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4B29" w:rsidRPr="006B02E0" w:rsidRDefault="001D4B29" w:rsidP="001D4B29">
      <w:pPr>
        <w:pStyle w:val="ConsPlusNormal"/>
        <w:ind w:left="4820"/>
        <w:jc w:val="center"/>
        <w:rPr>
          <w:rFonts w:ascii="Proxima Nova ExCn Rg" w:hAnsi="Proxima Nova ExCn Rg"/>
          <w:sz w:val="28"/>
          <w:szCs w:val="28"/>
        </w:rPr>
      </w:pPr>
      <w:bookmarkStart w:id="0" w:name="_Hlk182399850"/>
      <w:bookmarkStart w:id="1" w:name="_Hlk182410855"/>
      <w:bookmarkStart w:id="2" w:name="_Hlk182941940"/>
      <w:r w:rsidRPr="006B02E0">
        <w:rPr>
          <w:rFonts w:ascii="Proxima Nova ExCn Rg" w:hAnsi="Proxima Nova ExCn Rg"/>
          <w:sz w:val="28"/>
          <w:szCs w:val="28"/>
        </w:rPr>
        <w:t>УТВЕРЖДЕН</w:t>
      </w:r>
    </w:p>
    <w:bookmarkEnd w:id="0"/>
    <w:p w:rsidR="001D4B29" w:rsidRPr="006B02E0" w:rsidRDefault="001D4B29" w:rsidP="001D4B29">
      <w:pPr>
        <w:pStyle w:val="ConsPlusNormal"/>
        <w:ind w:left="4820"/>
        <w:jc w:val="center"/>
        <w:rPr>
          <w:rFonts w:ascii="Proxima Nova ExCn Rg" w:hAnsi="Proxima Nova ExCn Rg"/>
          <w:sz w:val="28"/>
          <w:szCs w:val="28"/>
          <w:u w:val="single"/>
        </w:rPr>
      </w:pPr>
      <w:r w:rsidRPr="006B02E0">
        <w:rPr>
          <w:rFonts w:ascii="Proxima Nova ExCn Rg" w:hAnsi="Proxima Nova ExCn Rg"/>
          <w:sz w:val="28"/>
          <w:szCs w:val="28"/>
        </w:rPr>
        <w:t xml:space="preserve">решением общего собрания акционеров </w:t>
      </w:r>
    </w:p>
    <w:p w:rsidR="001D4B29" w:rsidRPr="006B02E0" w:rsidRDefault="001D4B29" w:rsidP="001D4B29">
      <w:pPr>
        <w:pStyle w:val="ConsPlusNormal"/>
        <w:ind w:left="4820"/>
        <w:jc w:val="center"/>
        <w:rPr>
          <w:rFonts w:ascii="Proxima Nova ExCn Rg" w:hAnsi="Proxima Nova ExCn Rg"/>
          <w:sz w:val="28"/>
          <w:szCs w:val="28"/>
        </w:rPr>
      </w:pPr>
      <w:r w:rsidRPr="006B02E0">
        <w:rPr>
          <w:rFonts w:ascii="Proxima Nova ExCn Rg" w:hAnsi="Proxima Nova ExCn Rg"/>
          <w:sz w:val="28"/>
          <w:szCs w:val="28"/>
        </w:rPr>
        <w:t xml:space="preserve">акционерного общества «Московский завод «САПФИР» </w:t>
      </w:r>
    </w:p>
    <w:p w:rsidR="001D4B29" w:rsidRPr="0024572A" w:rsidRDefault="001D4B29" w:rsidP="001D4B29">
      <w:pPr>
        <w:pStyle w:val="ConsPlusNormal"/>
        <w:ind w:left="4820"/>
        <w:jc w:val="center"/>
        <w:rPr>
          <w:rFonts w:ascii="Proxima Nova ExCn Rg" w:hAnsi="Proxima Nova ExCn Rg"/>
          <w:sz w:val="28"/>
          <w:szCs w:val="28"/>
        </w:rPr>
      </w:pPr>
      <w:r w:rsidRPr="0024572A">
        <w:rPr>
          <w:rFonts w:ascii="Proxima Nova ExCn Rg" w:hAnsi="Proxima Nova ExCn Rg"/>
          <w:sz w:val="28"/>
          <w:szCs w:val="28"/>
        </w:rPr>
        <w:t xml:space="preserve">(протокол общего собрания акционеров </w:t>
      </w:r>
      <w:r w:rsidRPr="0024572A">
        <w:rPr>
          <w:rFonts w:ascii="Proxima Nova ExCn Rg" w:hAnsi="Proxima Nova ExCn Rg"/>
          <w:sz w:val="28"/>
          <w:szCs w:val="28"/>
        </w:rPr>
        <w:br/>
        <w:t>от «______» _______________ 20___ г. №_______</w:t>
      </w:r>
    </w:p>
    <w:bookmarkEnd w:id="1"/>
    <w:bookmarkEnd w:id="2"/>
    <w:p w:rsidR="001D4B29" w:rsidRPr="0024572A" w:rsidRDefault="001D4B29" w:rsidP="001D4B29">
      <w:pPr>
        <w:pStyle w:val="ConsPlusNormal"/>
        <w:jc w:val="both"/>
        <w:rPr>
          <w:rFonts w:ascii="Proxima Nova ExCn Rg" w:hAnsi="Proxima Nova ExCn Rg"/>
          <w:sz w:val="28"/>
          <w:szCs w:val="28"/>
        </w:rPr>
      </w:pPr>
    </w:p>
    <w:p w:rsidR="001D4B29" w:rsidRPr="0024572A" w:rsidRDefault="001D4B29" w:rsidP="001D4B29">
      <w:pPr>
        <w:pStyle w:val="ConsPlusNormal"/>
        <w:jc w:val="both"/>
        <w:rPr>
          <w:rFonts w:ascii="Proxima Nova ExCn Rg" w:hAnsi="Proxima Nova ExCn Rg"/>
          <w:sz w:val="28"/>
          <w:szCs w:val="28"/>
        </w:rPr>
      </w:pPr>
    </w:p>
    <w:p w:rsidR="001D4B29" w:rsidRPr="0024572A" w:rsidRDefault="001D4B29" w:rsidP="001D4B29">
      <w:pPr>
        <w:pStyle w:val="ConsPlusNormal"/>
        <w:jc w:val="both"/>
        <w:rPr>
          <w:rFonts w:ascii="Proxima Nova ExCn Rg" w:hAnsi="Proxima Nova ExCn Rg"/>
          <w:sz w:val="28"/>
          <w:szCs w:val="28"/>
        </w:rPr>
      </w:pPr>
    </w:p>
    <w:p w:rsidR="001D4B29" w:rsidRPr="0024572A" w:rsidRDefault="001D4B29" w:rsidP="001D4B29">
      <w:pPr>
        <w:pStyle w:val="ConsPlusNormal"/>
        <w:jc w:val="both"/>
        <w:rPr>
          <w:rFonts w:ascii="Proxima Nova ExCn Rg" w:hAnsi="Proxima Nova ExCn Rg"/>
          <w:sz w:val="28"/>
          <w:szCs w:val="28"/>
        </w:rPr>
      </w:pPr>
    </w:p>
    <w:p w:rsidR="001D4B29" w:rsidRPr="0024572A" w:rsidRDefault="001D4B29" w:rsidP="001D4B29">
      <w:pPr>
        <w:pStyle w:val="ConsPlusNormal"/>
        <w:jc w:val="both"/>
        <w:rPr>
          <w:rFonts w:ascii="Proxima Nova ExCn Rg" w:hAnsi="Proxima Nova ExCn Rg"/>
          <w:sz w:val="28"/>
          <w:szCs w:val="28"/>
        </w:rPr>
      </w:pPr>
    </w:p>
    <w:p w:rsidR="001D4B29" w:rsidRPr="0024572A" w:rsidRDefault="001D4B29" w:rsidP="001D4B29">
      <w:pPr>
        <w:pStyle w:val="ConsPlusNormal"/>
        <w:jc w:val="both"/>
        <w:rPr>
          <w:rFonts w:ascii="Proxima Nova ExCn Rg" w:hAnsi="Proxima Nova ExCn Rg"/>
          <w:sz w:val="28"/>
          <w:szCs w:val="28"/>
        </w:rPr>
      </w:pPr>
    </w:p>
    <w:p w:rsidR="001D4B29" w:rsidRPr="0024572A" w:rsidRDefault="001D4B29" w:rsidP="001D4B29">
      <w:pPr>
        <w:pStyle w:val="ConsPlusNormal"/>
        <w:jc w:val="center"/>
        <w:rPr>
          <w:rFonts w:ascii="Proxima Nova ExCn Rg" w:hAnsi="Proxima Nova ExCn Rg"/>
          <w:sz w:val="28"/>
          <w:szCs w:val="28"/>
        </w:rPr>
      </w:pPr>
      <w:r w:rsidRPr="0024572A">
        <w:rPr>
          <w:rFonts w:ascii="Proxima Nova ExCn Rg" w:hAnsi="Proxima Nova ExCn Rg"/>
          <w:b/>
          <w:sz w:val="28"/>
          <w:szCs w:val="28"/>
        </w:rPr>
        <w:t>У С Т А В</w:t>
      </w:r>
    </w:p>
    <w:p w:rsidR="001D4B29" w:rsidRPr="0024572A" w:rsidRDefault="001D4B29" w:rsidP="001D4B29">
      <w:pPr>
        <w:pStyle w:val="ConsPlusNormal"/>
        <w:jc w:val="center"/>
        <w:rPr>
          <w:rFonts w:ascii="Proxima Nova ExCn Rg" w:hAnsi="Proxima Nova ExCn Rg"/>
          <w:sz w:val="28"/>
          <w:szCs w:val="28"/>
        </w:rPr>
      </w:pPr>
      <w:bookmarkStart w:id="3" w:name="_Hlk182410976"/>
      <w:r w:rsidRPr="0024572A">
        <w:rPr>
          <w:rFonts w:ascii="Proxima Nova ExCn Rg" w:hAnsi="Proxima Nova ExCn Rg"/>
          <w:b/>
          <w:sz w:val="28"/>
          <w:szCs w:val="28"/>
        </w:rPr>
        <w:t>Акционерного общества «Московский завод «САПФИР»</w:t>
      </w:r>
      <w:bookmarkEnd w:id="3"/>
      <w:r w:rsidRPr="0024572A">
        <w:rPr>
          <w:rFonts w:ascii="Proxima Nova ExCn Rg" w:hAnsi="Proxima Nova ExCn Rg"/>
          <w:b/>
          <w:sz w:val="28"/>
          <w:szCs w:val="28"/>
        </w:rPr>
        <w:br/>
      </w:r>
      <w:r w:rsidRPr="0024572A">
        <w:rPr>
          <w:rFonts w:ascii="Proxima Nova ExCn Rg" w:hAnsi="Proxima Nova ExCn Rg"/>
          <w:sz w:val="28"/>
          <w:szCs w:val="28"/>
        </w:rPr>
        <w:t>(редакция №6)</w:t>
      </w:r>
    </w:p>
    <w:p w:rsidR="001D4B29" w:rsidRPr="0024572A" w:rsidRDefault="001D4B29" w:rsidP="001D4B29">
      <w:pPr>
        <w:pStyle w:val="ConsPlusNormal"/>
        <w:jc w:val="both"/>
        <w:rPr>
          <w:rFonts w:ascii="Proxima Nova ExCn Rg" w:hAnsi="Proxima Nova ExCn Rg"/>
          <w:sz w:val="28"/>
          <w:szCs w:val="28"/>
        </w:rPr>
      </w:pPr>
    </w:p>
    <w:p w:rsidR="001D4B29" w:rsidRPr="0024572A" w:rsidRDefault="001D4B29" w:rsidP="001D4B29">
      <w:pPr>
        <w:pStyle w:val="ConsPlusNormal"/>
        <w:jc w:val="both"/>
        <w:rPr>
          <w:rFonts w:ascii="Proxima Nova ExCn Rg" w:hAnsi="Proxima Nova ExCn Rg"/>
          <w:sz w:val="28"/>
          <w:szCs w:val="28"/>
        </w:rPr>
      </w:pPr>
    </w:p>
    <w:p w:rsidR="001D4B29" w:rsidRPr="0024572A" w:rsidRDefault="001D4B29" w:rsidP="001D4B29">
      <w:pPr>
        <w:pStyle w:val="ConsPlusNormal"/>
        <w:jc w:val="both"/>
        <w:rPr>
          <w:rFonts w:ascii="Proxima Nova ExCn Rg" w:hAnsi="Proxima Nova ExCn Rg"/>
          <w:sz w:val="28"/>
          <w:szCs w:val="28"/>
        </w:rPr>
      </w:pPr>
    </w:p>
    <w:p w:rsidR="001D4B29" w:rsidRPr="0024572A" w:rsidRDefault="001D4B29" w:rsidP="001D4B29">
      <w:pPr>
        <w:pStyle w:val="ConsPlusNormal"/>
        <w:jc w:val="both"/>
        <w:rPr>
          <w:rFonts w:ascii="Proxima Nova ExCn Rg" w:hAnsi="Proxima Nova ExCn Rg"/>
          <w:sz w:val="28"/>
          <w:szCs w:val="28"/>
        </w:rPr>
      </w:pPr>
    </w:p>
    <w:p w:rsidR="001D4B29" w:rsidRPr="0024572A" w:rsidRDefault="001D4B29" w:rsidP="001D4B29">
      <w:pPr>
        <w:pStyle w:val="ConsPlusNormal"/>
        <w:jc w:val="both"/>
        <w:rPr>
          <w:rFonts w:ascii="Proxima Nova ExCn Rg" w:hAnsi="Proxima Nova ExCn Rg"/>
          <w:sz w:val="28"/>
          <w:szCs w:val="28"/>
        </w:rPr>
      </w:pPr>
    </w:p>
    <w:p w:rsidR="001D4B29" w:rsidRPr="0024572A" w:rsidRDefault="001D4B29" w:rsidP="001D4B29">
      <w:pPr>
        <w:pStyle w:val="ConsPlusNormal"/>
        <w:jc w:val="both"/>
        <w:rPr>
          <w:rFonts w:ascii="Proxima Nova ExCn Rg" w:hAnsi="Proxima Nova ExCn Rg"/>
          <w:sz w:val="28"/>
          <w:szCs w:val="28"/>
        </w:rPr>
      </w:pPr>
    </w:p>
    <w:p w:rsidR="001D4B29" w:rsidRPr="0024572A" w:rsidRDefault="001D4B29" w:rsidP="001D4B29">
      <w:pPr>
        <w:pStyle w:val="ConsPlusNormal"/>
        <w:jc w:val="both"/>
        <w:rPr>
          <w:rFonts w:ascii="Proxima Nova ExCn Rg" w:hAnsi="Proxima Nova ExCn Rg"/>
          <w:sz w:val="28"/>
          <w:szCs w:val="28"/>
        </w:rPr>
      </w:pPr>
    </w:p>
    <w:p w:rsidR="001D4B29" w:rsidRPr="0024572A" w:rsidRDefault="001D4B29" w:rsidP="001D4B29">
      <w:pPr>
        <w:pStyle w:val="ConsPlusNormal"/>
        <w:jc w:val="both"/>
        <w:rPr>
          <w:rFonts w:ascii="Proxima Nova ExCn Rg" w:hAnsi="Proxima Nova ExCn Rg"/>
          <w:sz w:val="28"/>
          <w:szCs w:val="28"/>
        </w:rPr>
      </w:pPr>
    </w:p>
    <w:p w:rsidR="001D4B29" w:rsidRPr="0024572A" w:rsidRDefault="001D4B29" w:rsidP="001D4B29">
      <w:pPr>
        <w:pStyle w:val="ConsPlusNormal"/>
        <w:jc w:val="both"/>
        <w:rPr>
          <w:rFonts w:ascii="Proxima Nova ExCn Rg" w:hAnsi="Proxima Nova ExCn Rg"/>
          <w:sz w:val="28"/>
          <w:szCs w:val="28"/>
        </w:rPr>
      </w:pPr>
    </w:p>
    <w:p w:rsidR="001D4B29" w:rsidRPr="0024572A" w:rsidRDefault="001D4B29" w:rsidP="001D4B29">
      <w:pPr>
        <w:pStyle w:val="ConsPlusNormal"/>
        <w:jc w:val="both"/>
        <w:rPr>
          <w:rFonts w:ascii="Proxima Nova ExCn Rg" w:hAnsi="Proxima Nova ExCn Rg"/>
          <w:sz w:val="28"/>
          <w:szCs w:val="28"/>
        </w:rPr>
      </w:pPr>
    </w:p>
    <w:p w:rsidR="001D4B29" w:rsidRPr="0024572A" w:rsidRDefault="001D4B29" w:rsidP="001D4B29">
      <w:pPr>
        <w:pStyle w:val="ConsPlusNormal"/>
        <w:jc w:val="both"/>
        <w:rPr>
          <w:rFonts w:ascii="Proxima Nova ExCn Rg" w:hAnsi="Proxima Nova ExCn Rg"/>
          <w:sz w:val="28"/>
          <w:szCs w:val="28"/>
        </w:rPr>
      </w:pPr>
    </w:p>
    <w:p w:rsidR="001D4B29" w:rsidRPr="0024572A" w:rsidRDefault="001D4B29" w:rsidP="001D4B29">
      <w:pPr>
        <w:pStyle w:val="ConsPlusNormal"/>
        <w:jc w:val="both"/>
        <w:rPr>
          <w:rFonts w:ascii="Proxima Nova ExCn Rg" w:hAnsi="Proxima Nova ExCn Rg"/>
          <w:sz w:val="28"/>
          <w:szCs w:val="28"/>
        </w:rPr>
      </w:pPr>
    </w:p>
    <w:p w:rsidR="001D4B29" w:rsidRPr="0024572A" w:rsidRDefault="001D4B29" w:rsidP="001D4B29">
      <w:pPr>
        <w:pStyle w:val="ConsPlusNormal"/>
        <w:jc w:val="both"/>
        <w:rPr>
          <w:rFonts w:ascii="Proxima Nova ExCn Rg" w:hAnsi="Proxima Nova ExCn Rg"/>
          <w:sz w:val="28"/>
          <w:szCs w:val="28"/>
        </w:rPr>
      </w:pPr>
    </w:p>
    <w:p w:rsidR="001D4B29" w:rsidRPr="0024572A" w:rsidRDefault="001D4B29" w:rsidP="001D4B29">
      <w:pPr>
        <w:pStyle w:val="ConsPlusNormal"/>
        <w:jc w:val="both"/>
        <w:rPr>
          <w:rFonts w:ascii="Proxima Nova ExCn Rg" w:hAnsi="Proxima Nova ExCn Rg"/>
          <w:sz w:val="28"/>
          <w:szCs w:val="28"/>
        </w:rPr>
      </w:pPr>
    </w:p>
    <w:p w:rsidR="001D4B29" w:rsidRPr="0024572A" w:rsidRDefault="001D4B29" w:rsidP="001D4B29">
      <w:pPr>
        <w:pStyle w:val="ConsPlusNormal"/>
        <w:jc w:val="both"/>
        <w:rPr>
          <w:rFonts w:ascii="Proxima Nova ExCn Rg" w:hAnsi="Proxima Nova ExCn Rg"/>
          <w:sz w:val="28"/>
          <w:szCs w:val="28"/>
        </w:rPr>
      </w:pPr>
    </w:p>
    <w:p w:rsidR="001D4B29" w:rsidRDefault="001D4B29" w:rsidP="001D4B29">
      <w:pPr>
        <w:pStyle w:val="ConsPlusNormal"/>
        <w:jc w:val="both"/>
        <w:rPr>
          <w:rFonts w:ascii="Proxima Nova ExCn Rg" w:hAnsi="Proxima Nova ExCn Rg"/>
          <w:sz w:val="28"/>
          <w:szCs w:val="28"/>
        </w:rPr>
      </w:pPr>
    </w:p>
    <w:p w:rsidR="001D4B29" w:rsidRDefault="001D4B29" w:rsidP="001D4B29">
      <w:pPr>
        <w:pStyle w:val="ConsPlusNormal"/>
        <w:jc w:val="both"/>
        <w:rPr>
          <w:rFonts w:ascii="Proxima Nova ExCn Rg" w:hAnsi="Proxima Nova ExCn Rg"/>
          <w:sz w:val="28"/>
          <w:szCs w:val="28"/>
        </w:rPr>
      </w:pPr>
    </w:p>
    <w:p w:rsidR="001D4B29" w:rsidRDefault="001D4B29" w:rsidP="001D4B29">
      <w:pPr>
        <w:pStyle w:val="ConsPlusNormal"/>
        <w:jc w:val="both"/>
        <w:rPr>
          <w:rFonts w:ascii="Proxima Nova ExCn Rg" w:hAnsi="Proxima Nova ExCn Rg"/>
          <w:sz w:val="28"/>
          <w:szCs w:val="28"/>
        </w:rPr>
      </w:pPr>
    </w:p>
    <w:p w:rsidR="001D4B29" w:rsidRDefault="001D4B29" w:rsidP="001D4B29">
      <w:pPr>
        <w:pStyle w:val="ConsPlusNormal"/>
        <w:jc w:val="both"/>
        <w:rPr>
          <w:rFonts w:ascii="Proxima Nova ExCn Rg" w:hAnsi="Proxima Nova ExCn Rg"/>
          <w:sz w:val="28"/>
          <w:szCs w:val="28"/>
        </w:rPr>
      </w:pPr>
    </w:p>
    <w:p w:rsidR="001D4B29" w:rsidRDefault="001D4B29" w:rsidP="001D4B29">
      <w:pPr>
        <w:pStyle w:val="ConsPlusNormal"/>
        <w:jc w:val="both"/>
        <w:rPr>
          <w:rFonts w:ascii="Proxima Nova ExCn Rg" w:hAnsi="Proxima Nova ExCn Rg"/>
          <w:sz w:val="28"/>
          <w:szCs w:val="28"/>
        </w:rPr>
      </w:pPr>
    </w:p>
    <w:p w:rsidR="001D4B29" w:rsidRDefault="001D4B29" w:rsidP="001D4B29">
      <w:pPr>
        <w:pStyle w:val="ConsPlusNormal"/>
        <w:jc w:val="both"/>
        <w:rPr>
          <w:rFonts w:ascii="Proxima Nova ExCn Rg" w:hAnsi="Proxima Nova ExCn Rg"/>
          <w:sz w:val="28"/>
          <w:szCs w:val="28"/>
        </w:rPr>
      </w:pPr>
    </w:p>
    <w:p w:rsidR="001D4B29" w:rsidRPr="0024572A" w:rsidRDefault="001D4B29" w:rsidP="001D4B29">
      <w:pPr>
        <w:pStyle w:val="ConsPlusNormal"/>
        <w:jc w:val="both"/>
        <w:rPr>
          <w:rFonts w:ascii="Proxima Nova ExCn Rg" w:hAnsi="Proxima Nova ExCn Rg"/>
          <w:sz w:val="28"/>
          <w:szCs w:val="28"/>
        </w:rPr>
      </w:pPr>
    </w:p>
    <w:p w:rsidR="001D4B29" w:rsidRPr="0024572A" w:rsidRDefault="001D4B29" w:rsidP="001D4B29">
      <w:pPr>
        <w:pStyle w:val="ConsPlusNormal"/>
        <w:jc w:val="both"/>
        <w:rPr>
          <w:rFonts w:ascii="Proxima Nova ExCn Rg" w:hAnsi="Proxima Nova ExCn Rg"/>
          <w:sz w:val="28"/>
          <w:szCs w:val="28"/>
        </w:rPr>
      </w:pPr>
    </w:p>
    <w:p w:rsidR="001D4B29" w:rsidRPr="0024572A" w:rsidRDefault="001D4B29" w:rsidP="001D4B29">
      <w:pPr>
        <w:pStyle w:val="ConsPlusNormal"/>
        <w:jc w:val="both"/>
        <w:rPr>
          <w:rFonts w:ascii="Proxima Nova ExCn Rg" w:hAnsi="Proxima Nova ExCn Rg"/>
          <w:sz w:val="28"/>
          <w:szCs w:val="28"/>
        </w:rPr>
      </w:pPr>
    </w:p>
    <w:p w:rsidR="001D4B29" w:rsidRPr="0024572A" w:rsidRDefault="001D4B29" w:rsidP="001D4B29">
      <w:pPr>
        <w:pStyle w:val="ConsPlusNormal"/>
        <w:jc w:val="center"/>
        <w:rPr>
          <w:rFonts w:ascii="Proxima Nova ExCn Rg" w:hAnsi="Proxima Nova ExCn Rg"/>
          <w:sz w:val="28"/>
          <w:szCs w:val="28"/>
        </w:rPr>
      </w:pPr>
      <w:r w:rsidRPr="0024572A">
        <w:rPr>
          <w:rFonts w:ascii="Proxima Nova ExCn Rg" w:hAnsi="Proxima Nova ExCn Rg"/>
          <w:sz w:val="28"/>
          <w:szCs w:val="28"/>
        </w:rPr>
        <w:t>г. Москва</w:t>
      </w:r>
    </w:p>
    <w:p w:rsidR="009722EC" w:rsidRPr="00AF4865" w:rsidRDefault="001D4B29" w:rsidP="001D4B29">
      <w:pPr>
        <w:pStyle w:val="ConsPlusNormal"/>
        <w:jc w:val="center"/>
        <w:rPr>
          <w:rFonts w:ascii="Proxima Nova ExCn Rg" w:hAnsi="Proxima Nova ExCn Rg"/>
          <w:sz w:val="30"/>
          <w:szCs w:val="30"/>
        </w:rPr>
      </w:pPr>
      <w:r w:rsidRPr="0024572A">
        <w:rPr>
          <w:rFonts w:ascii="Proxima Nova ExCn Rg" w:hAnsi="Proxima Nova ExCn Rg"/>
          <w:sz w:val="28"/>
          <w:szCs w:val="28"/>
        </w:rPr>
        <w:t>2025 год</w:t>
      </w:r>
      <w:r w:rsidR="00887DCA" w:rsidRPr="00AF4865">
        <w:rPr>
          <w:rFonts w:ascii="Proxima Nova ExCn Rg" w:hAnsi="Proxima Nova ExCn Rg"/>
          <w:sz w:val="30"/>
          <w:szCs w:val="30"/>
        </w:rPr>
        <w:br w:type="page"/>
      </w:r>
    </w:p>
    <w:p w:rsidR="009722EC" w:rsidRPr="00C730F8" w:rsidRDefault="009722EC" w:rsidP="00CB4851">
      <w:pPr>
        <w:pStyle w:val="ConsPlusNormal"/>
        <w:jc w:val="center"/>
        <w:outlineLvl w:val="1"/>
        <w:rPr>
          <w:rFonts w:ascii="Proxima Nova ExCn Rg" w:eastAsiaTheme="minorHAnsi" w:hAnsi="Proxima Nova ExCn Rg" w:cs="Proxima Nova ExCn Rg"/>
          <w:sz w:val="24"/>
          <w:szCs w:val="24"/>
          <w:lang w:eastAsia="en-US"/>
        </w:rPr>
      </w:pPr>
      <w:r w:rsidRPr="00C730F8">
        <w:rPr>
          <w:rFonts w:ascii="Proxima Nova ExCn Rg" w:eastAsiaTheme="minorHAnsi" w:hAnsi="Proxima Nova ExCn Rg" w:cs="Proxima Nova ExCn Rg"/>
          <w:sz w:val="24"/>
          <w:szCs w:val="24"/>
          <w:lang w:eastAsia="en-US"/>
        </w:rPr>
        <w:lastRenderedPageBreak/>
        <w:t>1. ОБЩИЕ ПОЛОЖЕНИЯ</w:t>
      </w:r>
    </w:p>
    <w:p w:rsidR="00B64C7B" w:rsidRPr="00C730F8" w:rsidRDefault="00B64C7B" w:rsidP="00CB4851">
      <w:pPr>
        <w:pStyle w:val="ConsPlusNormal"/>
        <w:jc w:val="center"/>
        <w:outlineLvl w:val="1"/>
        <w:rPr>
          <w:rFonts w:ascii="Proxima Nova ExCn Rg" w:eastAsiaTheme="minorHAnsi" w:hAnsi="Proxima Nova ExCn Rg" w:cs="Proxima Nova ExCn Rg"/>
          <w:sz w:val="24"/>
          <w:szCs w:val="24"/>
          <w:lang w:eastAsia="en-US"/>
        </w:rPr>
      </w:pPr>
    </w:p>
    <w:p w:rsidR="001D4B29" w:rsidRPr="00C730F8" w:rsidRDefault="001D4B29" w:rsidP="001D4B29">
      <w:pPr>
        <w:pStyle w:val="ConsPlusNormal"/>
        <w:ind w:firstLine="540"/>
        <w:jc w:val="both"/>
        <w:rPr>
          <w:rFonts w:ascii="Proxima Nova ExCn Rg" w:eastAsiaTheme="minorHAnsi" w:hAnsi="Proxima Nova ExCn Rg" w:cs="Proxima Nova ExCn Rg"/>
          <w:sz w:val="24"/>
          <w:szCs w:val="24"/>
          <w:lang w:eastAsia="en-US"/>
        </w:rPr>
      </w:pPr>
      <w:r w:rsidRPr="00C730F8">
        <w:rPr>
          <w:rFonts w:ascii="Proxima Nova ExCn Rg" w:eastAsiaTheme="minorHAnsi" w:hAnsi="Proxima Nova ExCn Rg" w:cs="Proxima Nova ExCn Rg"/>
          <w:sz w:val="24"/>
          <w:szCs w:val="24"/>
          <w:lang w:eastAsia="en-US"/>
        </w:rPr>
        <w:t>1.1. Акционерное общество "Московский завод «САПФИР" (далее - Общество) создано в соответствии с Гражданским кодексом Российской Федерации, Федеральным законом от 26 декабря 1995 г. № 208-ФЗ "Об акционерных обществах" без ограничения срока и осуществляет свою деятельность в соответствии с законодательством Российской Федерации и настоящим Уставом Общества (далее также – Устав).</w:t>
      </w:r>
    </w:p>
    <w:p w:rsidR="001D4B29" w:rsidRPr="00C730F8" w:rsidRDefault="001D4B29" w:rsidP="001D4B29">
      <w:pPr>
        <w:pStyle w:val="ConsPlusNormal"/>
        <w:jc w:val="both"/>
        <w:rPr>
          <w:rFonts w:ascii="Proxima Nova ExCn Rg" w:eastAsiaTheme="minorHAnsi" w:hAnsi="Proxima Nova ExCn Rg" w:cs="Proxima Nova ExCn Rg"/>
          <w:sz w:val="24"/>
          <w:szCs w:val="24"/>
          <w:lang w:eastAsia="en-US"/>
        </w:rPr>
      </w:pPr>
      <w:r w:rsidRPr="00C730F8">
        <w:rPr>
          <w:rFonts w:ascii="Proxima Nova ExCn Rg" w:eastAsiaTheme="minorHAnsi" w:hAnsi="Proxima Nova ExCn Rg" w:cs="Proxima Nova ExCn Rg"/>
          <w:sz w:val="24"/>
          <w:szCs w:val="24"/>
          <w:lang w:eastAsia="en-US"/>
        </w:rPr>
        <w:t xml:space="preserve">        1.2. Акционерное общество «Московский завод «САПФИР» (далее Общество) создано в соответствии с Указом Президента Российской Федерации "Об организационных мерах по преобразованию государственных предприятий в акционерные общества" от 1 июля 1992г N 721 путем преобразования государственного предприятия «Производственное объединение «САПФИР» в открытое акционерное общество «Московский завод «САПФИР» и является его правопреемником. Общество зарегистрировано Московской регистрационной палатой 23 февраля 1994 г., Свидетельство о государственной регистрации № 010.748. </w:t>
      </w:r>
    </w:p>
    <w:p w:rsidR="001D4B29" w:rsidRPr="00C730F8" w:rsidRDefault="001D4B29" w:rsidP="001D4B29">
      <w:pPr>
        <w:pStyle w:val="ConsPlusNormal"/>
        <w:jc w:val="both"/>
        <w:rPr>
          <w:rFonts w:ascii="Proxima Nova ExCn Rg" w:eastAsiaTheme="minorHAnsi" w:hAnsi="Proxima Nova ExCn Rg" w:cs="Proxima Nova ExCn Rg"/>
          <w:sz w:val="24"/>
          <w:szCs w:val="24"/>
          <w:lang w:eastAsia="en-US"/>
        </w:rPr>
      </w:pPr>
      <w:r w:rsidRPr="00C730F8">
        <w:rPr>
          <w:rFonts w:ascii="Proxima Nova ExCn Rg" w:eastAsiaTheme="minorHAnsi" w:hAnsi="Proxima Nova ExCn Rg" w:cs="Proxima Nova ExCn Rg"/>
          <w:sz w:val="24"/>
          <w:szCs w:val="24"/>
          <w:lang w:eastAsia="en-US"/>
        </w:rPr>
        <w:t xml:space="preserve">        В соответствии с решением общего собрания акционеров, протокол от 15.09.2017г. №02/2017 Общество переименовано из открытого акционерного общества «Швабе – Фотосистемы» в акционерное общество «Московский завод «САПФИР».</w:t>
      </w:r>
    </w:p>
    <w:p w:rsidR="007E52DD" w:rsidRPr="00C730F8" w:rsidRDefault="007E52DD" w:rsidP="00CB4851">
      <w:pPr>
        <w:autoSpaceDE w:val="0"/>
        <w:autoSpaceDN w:val="0"/>
        <w:adjustRightInd w:val="0"/>
        <w:ind w:firstLine="540"/>
        <w:jc w:val="both"/>
        <w:rPr>
          <w:rFonts w:ascii="Proxima Nova ExCn Rg" w:eastAsiaTheme="minorHAnsi" w:hAnsi="Proxima Nova ExCn Rg" w:cs="Proxima Nova ExCn Rg"/>
          <w:lang w:eastAsia="en-US"/>
        </w:rPr>
      </w:pPr>
      <w:r w:rsidRPr="00C730F8">
        <w:rPr>
          <w:rFonts w:ascii="Proxima Nova ExCn Rg" w:eastAsiaTheme="minorHAnsi" w:hAnsi="Proxima Nova ExCn Rg" w:cs="Proxima Nova ExCn Rg"/>
          <w:lang w:eastAsia="en-US"/>
        </w:rPr>
        <w:t>Общество имеет в собственности обособленное имущество, учитываемое на его самостоятельном балансе, может от своего имени приобретать и осуществлять имущественные и личные неимущественные права, нести обязанности, быть истцом и ответчиком в суде.</w:t>
      </w:r>
    </w:p>
    <w:p w:rsidR="007E52DD" w:rsidRPr="00C730F8" w:rsidRDefault="007E52DD" w:rsidP="00CB4851">
      <w:pPr>
        <w:autoSpaceDE w:val="0"/>
        <w:autoSpaceDN w:val="0"/>
        <w:adjustRightInd w:val="0"/>
        <w:ind w:firstLine="540"/>
        <w:jc w:val="both"/>
        <w:rPr>
          <w:rFonts w:ascii="Proxima Nova ExCn Rg" w:eastAsiaTheme="minorHAnsi" w:hAnsi="Proxima Nova ExCn Rg" w:cs="Proxima Nova ExCn Rg"/>
          <w:lang w:eastAsia="en-US"/>
        </w:rPr>
      </w:pPr>
      <w:r w:rsidRPr="00C730F8">
        <w:rPr>
          <w:rFonts w:ascii="Proxima Nova ExCn Rg" w:eastAsiaTheme="minorHAnsi" w:hAnsi="Proxima Nova ExCn Rg" w:cs="Proxima Nova ExCn Rg"/>
          <w:lang w:eastAsia="en-US"/>
        </w:rPr>
        <w:t xml:space="preserve">Общество может иметь гражданские права и нести гражданские обязанности, необходимые для осуществления </w:t>
      </w:r>
      <w:hyperlink r:id="rId9" w:history="1">
        <w:r w:rsidRPr="00C730F8">
          <w:rPr>
            <w:rFonts w:ascii="Proxima Nova ExCn Rg" w:eastAsiaTheme="minorHAnsi" w:hAnsi="Proxima Nova ExCn Rg" w:cs="Proxima Nova ExCn Rg"/>
            <w:lang w:eastAsia="en-US"/>
          </w:rPr>
          <w:t>любых</w:t>
        </w:r>
      </w:hyperlink>
      <w:r w:rsidRPr="00C730F8">
        <w:rPr>
          <w:rFonts w:ascii="Proxima Nova ExCn Rg" w:eastAsiaTheme="minorHAnsi" w:hAnsi="Proxima Nova ExCn Rg" w:cs="Proxima Nova ExCn Rg"/>
          <w:lang w:eastAsia="en-US"/>
        </w:rPr>
        <w:t xml:space="preserve"> видов деятельности, не запрещенных федеральными законами.</w:t>
      </w:r>
    </w:p>
    <w:p w:rsidR="00C85806" w:rsidRPr="00C730F8" w:rsidRDefault="007E52DD" w:rsidP="00CB4851">
      <w:pPr>
        <w:pStyle w:val="ConsPlusNormal"/>
        <w:ind w:firstLine="540"/>
        <w:jc w:val="both"/>
        <w:rPr>
          <w:rFonts w:ascii="Proxima Nova ExCn Rg" w:eastAsiaTheme="minorHAnsi" w:hAnsi="Proxima Nova ExCn Rg" w:cs="Proxima Nova ExCn Rg"/>
          <w:sz w:val="24"/>
          <w:szCs w:val="24"/>
          <w:lang w:eastAsia="en-US"/>
        </w:rPr>
      </w:pPr>
      <w:r w:rsidRPr="00C730F8">
        <w:rPr>
          <w:rFonts w:ascii="Proxima Nova ExCn Rg" w:eastAsiaTheme="minorHAnsi" w:hAnsi="Proxima Nova ExCn Rg" w:cs="Proxima Nova ExCn Rg"/>
          <w:sz w:val="24"/>
          <w:szCs w:val="24"/>
          <w:lang w:eastAsia="en-US"/>
        </w:rPr>
        <w:t>Основной целью деятельности Общества является извлечение прибыли путем осуществления предпринимательской деятельности</w:t>
      </w:r>
      <w:r w:rsidR="00C85806" w:rsidRPr="00C730F8">
        <w:rPr>
          <w:rFonts w:ascii="Proxima Nova ExCn Rg" w:eastAsiaTheme="minorHAnsi" w:hAnsi="Proxima Nova ExCn Rg" w:cs="Proxima Nova ExCn Rg"/>
          <w:sz w:val="24"/>
          <w:szCs w:val="24"/>
          <w:lang w:eastAsia="en-US"/>
        </w:rPr>
        <w:t>.</w:t>
      </w:r>
    </w:p>
    <w:p w:rsidR="00876A48" w:rsidRPr="001D4B29" w:rsidRDefault="00876A48" w:rsidP="00CB4851">
      <w:pPr>
        <w:pStyle w:val="ConsPlusNormal"/>
        <w:jc w:val="center"/>
        <w:outlineLvl w:val="1"/>
        <w:rPr>
          <w:rFonts w:ascii="Proxima Nova ExCn Rg" w:hAnsi="Proxima Nova ExCn Rg"/>
          <w:b/>
          <w:sz w:val="24"/>
          <w:szCs w:val="24"/>
        </w:rPr>
      </w:pPr>
    </w:p>
    <w:p w:rsidR="00B64C7B" w:rsidRPr="001D4B29" w:rsidRDefault="00B64C7B" w:rsidP="00CB4851">
      <w:pPr>
        <w:pStyle w:val="ConsPlusNormal"/>
        <w:jc w:val="center"/>
        <w:outlineLvl w:val="1"/>
        <w:rPr>
          <w:rFonts w:ascii="Proxima Nova ExCn Rg" w:hAnsi="Proxima Nova ExCn Rg"/>
          <w:b/>
          <w:sz w:val="24"/>
          <w:szCs w:val="24"/>
        </w:rPr>
      </w:pPr>
    </w:p>
    <w:p w:rsidR="009722EC" w:rsidRPr="001D4B29" w:rsidRDefault="009722EC" w:rsidP="00CB4851">
      <w:pPr>
        <w:pStyle w:val="ConsPlusNormal"/>
        <w:jc w:val="center"/>
        <w:outlineLvl w:val="1"/>
        <w:rPr>
          <w:rFonts w:ascii="Proxima Nova ExCn Rg" w:hAnsi="Proxima Nova ExCn Rg"/>
          <w:b/>
          <w:sz w:val="24"/>
          <w:szCs w:val="24"/>
        </w:rPr>
      </w:pPr>
      <w:r w:rsidRPr="001D4B29">
        <w:rPr>
          <w:rFonts w:ascii="Proxima Nova ExCn Rg" w:hAnsi="Proxima Nova ExCn Rg"/>
          <w:b/>
          <w:sz w:val="24"/>
          <w:szCs w:val="24"/>
        </w:rPr>
        <w:t>2. НАИМЕНОВАНИЕ И МЕСТО НАХОЖДЕНИЯ ОБЩЕСТВА</w:t>
      </w:r>
    </w:p>
    <w:p w:rsidR="00B64C7B" w:rsidRPr="001D4B29" w:rsidRDefault="00B64C7B" w:rsidP="00CB4851">
      <w:pPr>
        <w:pStyle w:val="ConsPlusNormal"/>
        <w:jc w:val="center"/>
        <w:outlineLvl w:val="1"/>
        <w:rPr>
          <w:rFonts w:ascii="Proxima Nova ExCn Rg" w:hAnsi="Proxima Nova ExCn Rg"/>
          <w:b/>
          <w:sz w:val="24"/>
          <w:szCs w:val="24"/>
        </w:rPr>
      </w:pPr>
    </w:p>
    <w:p w:rsidR="001D4B29" w:rsidRPr="001D4B29" w:rsidRDefault="001D4B29" w:rsidP="001D4B29">
      <w:pPr>
        <w:pStyle w:val="ConsPlusNormal"/>
        <w:ind w:firstLine="540"/>
        <w:jc w:val="both"/>
        <w:rPr>
          <w:rFonts w:ascii="Proxima Nova ExCn Rg" w:eastAsia="Times New Roman" w:hAnsi="Proxima Nova ExCn Rg" w:cs="Proxima Nova ExCn Rg"/>
          <w:sz w:val="24"/>
          <w:szCs w:val="24"/>
        </w:rPr>
      </w:pPr>
      <w:r w:rsidRPr="001D4B29">
        <w:rPr>
          <w:rFonts w:ascii="Proxima Nova ExCn Rg" w:eastAsia="Times New Roman" w:hAnsi="Proxima Nova ExCn Rg" w:cs="Proxima Nova ExCn Rg"/>
          <w:sz w:val="24"/>
          <w:szCs w:val="24"/>
        </w:rPr>
        <w:t>2.1. Полное фирменное наименование Общества на русском языке:</w:t>
      </w:r>
    </w:p>
    <w:p w:rsidR="001D4B29" w:rsidRPr="001D4B29" w:rsidRDefault="001D4B29" w:rsidP="001D4B29">
      <w:pPr>
        <w:pStyle w:val="ConsPlusNormal"/>
        <w:ind w:firstLine="540"/>
        <w:jc w:val="both"/>
        <w:rPr>
          <w:rFonts w:ascii="Proxima Nova ExCn Rg" w:eastAsia="Times New Roman" w:hAnsi="Proxima Nova ExCn Rg" w:cs="Proxima Nova ExCn Rg"/>
          <w:b/>
          <w:sz w:val="24"/>
          <w:szCs w:val="24"/>
        </w:rPr>
      </w:pPr>
      <w:r w:rsidRPr="001D4B29">
        <w:rPr>
          <w:rFonts w:ascii="Proxima Nova ExCn Rg" w:eastAsia="Times New Roman" w:hAnsi="Proxima Nova ExCn Rg" w:cs="Proxima Nova ExCn Rg"/>
          <w:b/>
          <w:sz w:val="24"/>
          <w:szCs w:val="24"/>
        </w:rPr>
        <w:t>Акционерное общество «Московский завод «САПФИР».</w:t>
      </w:r>
    </w:p>
    <w:p w:rsidR="001D4B29" w:rsidRPr="001D4B29" w:rsidRDefault="001D4B29" w:rsidP="001D4B29">
      <w:pPr>
        <w:pStyle w:val="ConsPlusNormal"/>
        <w:ind w:firstLine="540"/>
        <w:jc w:val="both"/>
        <w:rPr>
          <w:rFonts w:ascii="Proxima Nova ExCn Rg" w:eastAsia="Times New Roman" w:hAnsi="Proxima Nova ExCn Rg" w:cs="Proxima Nova ExCn Rg"/>
          <w:sz w:val="24"/>
          <w:szCs w:val="24"/>
        </w:rPr>
      </w:pPr>
      <w:r w:rsidRPr="001D4B29">
        <w:rPr>
          <w:rFonts w:ascii="Proxima Nova ExCn Rg" w:eastAsia="Times New Roman" w:hAnsi="Proxima Nova ExCn Rg" w:cs="Proxima Nova ExCn Rg"/>
          <w:sz w:val="24"/>
          <w:szCs w:val="24"/>
        </w:rPr>
        <w:t>2.2. Сокращенное фирменное наименование Общества на русском языке:</w:t>
      </w:r>
    </w:p>
    <w:p w:rsidR="001D4B29" w:rsidRPr="001D4B29" w:rsidRDefault="001D4B29" w:rsidP="001D4B29">
      <w:pPr>
        <w:pStyle w:val="ConsPlusNormal"/>
        <w:ind w:firstLine="540"/>
        <w:jc w:val="both"/>
        <w:rPr>
          <w:rFonts w:ascii="Proxima Nova ExCn Rg" w:eastAsia="Times New Roman" w:hAnsi="Proxima Nova ExCn Rg" w:cs="Proxima Nova ExCn Rg"/>
          <w:b/>
          <w:sz w:val="24"/>
          <w:szCs w:val="24"/>
        </w:rPr>
      </w:pPr>
      <w:r w:rsidRPr="001D4B29">
        <w:rPr>
          <w:rFonts w:ascii="Proxima Nova ExCn Rg" w:eastAsia="Times New Roman" w:hAnsi="Proxima Nova ExCn Rg" w:cs="Proxima Nova ExCn Rg"/>
          <w:b/>
          <w:sz w:val="24"/>
          <w:szCs w:val="24"/>
        </w:rPr>
        <w:t>АО «МЗ «САПФИР».</w:t>
      </w:r>
    </w:p>
    <w:p w:rsidR="001D4B29" w:rsidRPr="001D4B29" w:rsidRDefault="001D4B29" w:rsidP="001D4B29">
      <w:pPr>
        <w:pStyle w:val="ConsPlusNormal"/>
        <w:ind w:firstLine="540"/>
        <w:jc w:val="both"/>
        <w:rPr>
          <w:rFonts w:ascii="Proxima Nova ExCn Rg" w:eastAsia="Times New Roman" w:hAnsi="Proxima Nova ExCn Rg" w:cs="Proxima Nova ExCn Rg"/>
          <w:sz w:val="24"/>
          <w:szCs w:val="24"/>
        </w:rPr>
      </w:pPr>
      <w:r w:rsidRPr="001D4B29">
        <w:rPr>
          <w:rFonts w:ascii="Proxima Nova ExCn Rg" w:eastAsia="Times New Roman" w:hAnsi="Proxima Nova ExCn Rg" w:cs="Proxima Nova ExCn Rg"/>
          <w:sz w:val="24"/>
          <w:szCs w:val="24"/>
        </w:rPr>
        <w:t>2.3. Полное фирменное наименование Общества на английском языке:</w:t>
      </w:r>
    </w:p>
    <w:p w:rsidR="001D4B29" w:rsidRPr="00C709F0" w:rsidRDefault="001D4B29" w:rsidP="001D4B29">
      <w:pPr>
        <w:pStyle w:val="ConsPlusNormal"/>
        <w:ind w:firstLine="540"/>
        <w:jc w:val="both"/>
        <w:rPr>
          <w:rFonts w:ascii="Proxima Nova ExCn Rg" w:eastAsia="Times New Roman" w:hAnsi="Proxima Nova ExCn Rg" w:cs="Proxima Nova ExCn Rg"/>
          <w:b/>
          <w:sz w:val="24"/>
          <w:szCs w:val="24"/>
          <w:lang w:val="en-US"/>
        </w:rPr>
      </w:pPr>
      <w:r w:rsidRPr="00C709F0">
        <w:rPr>
          <w:rFonts w:ascii="Proxima Nova ExCn Rg" w:eastAsia="Times New Roman" w:hAnsi="Proxima Nova ExCn Rg" w:cs="Proxima Nova ExCn Rg"/>
          <w:b/>
          <w:sz w:val="24"/>
          <w:szCs w:val="24"/>
          <w:lang w:val="en-US"/>
        </w:rPr>
        <w:t>Joint Stock Company «</w:t>
      </w:r>
      <w:proofErr w:type="spellStart"/>
      <w:r w:rsidRPr="00C709F0">
        <w:rPr>
          <w:rFonts w:ascii="Proxima Nova ExCn Rg" w:eastAsia="Times New Roman" w:hAnsi="Proxima Nova ExCn Rg" w:cs="Proxima Nova ExCn Rg"/>
          <w:b/>
          <w:sz w:val="24"/>
          <w:szCs w:val="24"/>
          <w:lang w:val="en-US"/>
        </w:rPr>
        <w:t>MoskovskijZavod</w:t>
      </w:r>
      <w:proofErr w:type="spellEnd"/>
      <w:r w:rsidRPr="00C709F0">
        <w:rPr>
          <w:rFonts w:ascii="Proxima Nova ExCn Rg" w:eastAsia="Times New Roman" w:hAnsi="Proxima Nova ExCn Rg" w:cs="Proxima Nova ExCn Rg"/>
          <w:b/>
          <w:sz w:val="24"/>
          <w:szCs w:val="24"/>
          <w:lang w:val="en-US"/>
        </w:rPr>
        <w:t xml:space="preserve"> «SAPPHIR».</w:t>
      </w:r>
    </w:p>
    <w:p w:rsidR="001D4B29" w:rsidRPr="001D4B29" w:rsidRDefault="001D4B29" w:rsidP="001D4B29">
      <w:pPr>
        <w:pStyle w:val="ConsPlusNormal"/>
        <w:ind w:firstLine="540"/>
        <w:jc w:val="both"/>
        <w:rPr>
          <w:rFonts w:ascii="Proxima Nova ExCn Rg" w:eastAsia="Times New Roman" w:hAnsi="Proxima Nova ExCn Rg" w:cs="Proxima Nova ExCn Rg"/>
          <w:sz w:val="24"/>
          <w:szCs w:val="24"/>
        </w:rPr>
      </w:pPr>
      <w:r w:rsidRPr="001D4B29">
        <w:rPr>
          <w:rFonts w:ascii="Proxima Nova ExCn Rg" w:eastAsia="Times New Roman" w:hAnsi="Proxima Nova ExCn Rg" w:cs="Proxima Nova ExCn Rg"/>
          <w:sz w:val="24"/>
          <w:szCs w:val="24"/>
        </w:rPr>
        <w:t>2.4. Сокращенное фирменное наименование Общества на английском языке:</w:t>
      </w:r>
    </w:p>
    <w:p w:rsidR="001D4B29" w:rsidRPr="001D4B29" w:rsidRDefault="001D4B29" w:rsidP="001D4B29">
      <w:pPr>
        <w:pStyle w:val="ConsPlusNormal"/>
        <w:ind w:firstLine="540"/>
        <w:jc w:val="both"/>
        <w:rPr>
          <w:rFonts w:ascii="Proxima Nova ExCn Rg" w:eastAsia="Times New Roman" w:hAnsi="Proxima Nova ExCn Rg" w:cs="Proxima Nova ExCn Rg"/>
          <w:b/>
          <w:sz w:val="24"/>
          <w:szCs w:val="24"/>
        </w:rPr>
      </w:pPr>
      <w:r w:rsidRPr="001D4B29">
        <w:rPr>
          <w:rFonts w:ascii="Proxima Nova ExCn Rg" w:eastAsia="Times New Roman" w:hAnsi="Proxima Nova ExCn Rg" w:cs="Proxima Nova ExCn Rg"/>
          <w:b/>
          <w:sz w:val="24"/>
          <w:szCs w:val="24"/>
        </w:rPr>
        <w:t>JSC «MZ «SAPPHIR».</w:t>
      </w:r>
    </w:p>
    <w:p w:rsidR="001D4B29" w:rsidRPr="001D4B29" w:rsidRDefault="001D4B29" w:rsidP="001D4B29">
      <w:pPr>
        <w:ind w:firstLine="539"/>
        <w:jc w:val="both"/>
        <w:rPr>
          <w:rFonts w:ascii="Proxima Nova ExCn Rg" w:hAnsi="Proxima Nova ExCn Rg" w:cs="Proxima Nova ExCn Rg"/>
          <w:b/>
        </w:rPr>
      </w:pPr>
      <w:r w:rsidRPr="001D4B29">
        <w:rPr>
          <w:rFonts w:ascii="Proxima Nova ExCn Rg" w:hAnsi="Proxima Nova ExCn Rg" w:cs="Proxima Nova ExCn Rg"/>
        </w:rPr>
        <w:t xml:space="preserve">2.5. Место нахождения Общества: </w:t>
      </w:r>
      <w:r w:rsidRPr="001D4B29">
        <w:rPr>
          <w:rFonts w:ascii="Proxima Nova ExCn Rg" w:hAnsi="Proxima Nova ExCn Rg" w:cs="Proxima Nova ExCn Rg"/>
          <w:b/>
        </w:rPr>
        <w:t>Российская Федерация, индекс 117545, г. Москва, Днепропетровский проезд, 4А, стр.3А.</w:t>
      </w:r>
    </w:p>
    <w:p w:rsidR="001D4B29" w:rsidRPr="001D4B29" w:rsidRDefault="001D4B29" w:rsidP="001D4B29">
      <w:pPr>
        <w:ind w:firstLine="539"/>
        <w:jc w:val="both"/>
        <w:rPr>
          <w:rFonts w:ascii="Proxima Nova ExCn Rg" w:hAnsi="Proxima Nova ExCn Rg" w:cs="Proxima Nova ExCn Rg"/>
        </w:rPr>
      </w:pPr>
      <w:bookmarkStart w:id="4" w:name="_Hlk180608236"/>
      <w:r w:rsidRPr="001D4B29">
        <w:rPr>
          <w:rFonts w:ascii="Proxima Nova ExCn Rg" w:hAnsi="Proxima Nova ExCn Rg" w:cs="Proxima Nova ExCn Rg"/>
        </w:rPr>
        <w:t>2.6. Общество имеет круглую печать, содержащую его полное фирменное наименование на русском языке и указание на место его нахождения. В печати может быть также указано фирменное наименование Общества на любом иностранном языке.</w:t>
      </w:r>
      <w:r>
        <w:rPr>
          <w:rFonts w:ascii="Proxima Nova ExCn Rg" w:hAnsi="Proxima Nova ExCn Rg" w:cs="Proxima Nova ExCn Rg"/>
        </w:rPr>
        <w:t xml:space="preserve"> </w:t>
      </w:r>
      <w:r w:rsidRPr="001D4B29">
        <w:rPr>
          <w:rFonts w:ascii="Proxima Nova ExCn Rg" w:hAnsi="Proxima Nova ExCn Rg" w:cs="Proxima Nova ExCn Rg"/>
        </w:rPr>
        <w:t>Общество вправе иметь штампы и бланки со своим наименованием, собственную эмблему, а также зарегистрированный в установленном законодательством Российской Федерации порядке товарный знак и другие средства индивидуализации.</w:t>
      </w:r>
      <w:bookmarkEnd w:id="4"/>
    </w:p>
    <w:p w:rsidR="009722EC" w:rsidRPr="001D4B29" w:rsidRDefault="009722EC" w:rsidP="00CB4851">
      <w:pPr>
        <w:pStyle w:val="ConsPlusNormal"/>
        <w:jc w:val="both"/>
        <w:rPr>
          <w:rFonts w:ascii="Proxima Nova ExCn Rg" w:hAnsi="Proxima Nova ExCn Rg"/>
          <w:sz w:val="24"/>
          <w:szCs w:val="24"/>
        </w:rPr>
      </w:pPr>
    </w:p>
    <w:p w:rsidR="00361A4A" w:rsidRPr="001D4B29" w:rsidRDefault="00361A4A" w:rsidP="00CB4851">
      <w:pPr>
        <w:pStyle w:val="ConsPlusNormal"/>
        <w:jc w:val="both"/>
        <w:rPr>
          <w:rFonts w:ascii="Proxima Nova ExCn Rg" w:hAnsi="Proxima Nova ExCn Rg"/>
          <w:sz w:val="24"/>
          <w:szCs w:val="24"/>
        </w:rPr>
      </w:pPr>
    </w:p>
    <w:p w:rsidR="00E61F8D" w:rsidRPr="001D4B29" w:rsidRDefault="00E61F8D" w:rsidP="00E61F8D">
      <w:pPr>
        <w:pStyle w:val="ConsPlusNormal"/>
        <w:ind w:firstLine="540"/>
        <w:jc w:val="both"/>
        <w:rPr>
          <w:rFonts w:ascii="Proxima Nova ExCn Rg" w:hAnsi="Proxima Nova ExCn Rg"/>
          <w:b/>
          <w:sz w:val="24"/>
          <w:szCs w:val="24"/>
        </w:rPr>
      </w:pPr>
      <w:r w:rsidRPr="001D4B29">
        <w:rPr>
          <w:rFonts w:ascii="Proxima Nova ExCn Rg" w:hAnsi="Proxima Nova ExCn Rg"/>
          <w:b/>
          <w:sz w:val="24"/>
          <w:szCs w:val="24"/>
        </w:rPr>
        <w:t>2.1. ЦЕЛИ, ПРЕДМЕТ И ВИДЫ ДЕЯТЕЛЬНОСТИ ОБЩЕСТВА</w:t>
      </w:r>
    </w:p>
    <w:p w:rsidR="00E61F8D" w:rsidRPr="001D4B29" w:rsidRDefault="00E61F8D" w:rsidP="00E61F8D">
      <w:pPr>
        <w:pStyle w:val="ConsPlusNormal"/>
        <w:ind w:firstLine="540"/>
        <w:jc w:val="both"/>
        <w:rPr>
          <w:rFonts w:ascii="Proxima Nova ExCn Rg" w:hAnsi="Proxima Nova ExCn Rg"/>
          <w:sz w:val="24"/>
          <w:szCs w:val="24"/>
        </w:rPr>
      </w:pPr>
    </w:p>
    <w:p w:rsidR="00BD0268" w:rsidRPr="00BD0268" w:rsidRDefault="00BD0268" w:rsidP="00BD0268">
      <w:pPr>
        <w:pStyle w:val="ConsPlusNormal"/>
        <w:ind w:firstLine="540"/>
        <w:jc w:val="both"/>
        <w:rPr>
          <w:rFonts w:ascii="Proxima Nova ExCn Rg" w:eastAsia="Times New Roman" w:hAnsi="Proxima Nova ExCn Rg" w:cs="Proxima Nova ExCn Rg"/>
          <w:sz w:val="24"/>
          <w:szCs w:val="24"/>
        </w:rPr>
      </w:pPr>
      <w:r w:rsidRPr="00BD0268">
        <w:rPr>
          <w:rFonts w:ascii="Proxima Nova ExCn Rg" w:eastAsia="Times New Roman" w:hAnsi="Proxima Nova ExCn Rg" w:cs="Proxima Nova ExCn Rg"/>
          <w:sz w:val="24"/>
          <w:szCs w:val="24"/>
        </w:rPr>
        <w:t>Основной целью создания и деятельности Общества является извлечение прибыли путем осуществления предпринимательской деятельности в сфере промышленности.</w:t>
      </w:r>
    </w:p>
    <w:p w:rsidR="00BD0268" w:rsidRPr="00BD0268" w:rsidRDefault="00BD0268" w:rsidP="003D1B65">
      <w:pPr>
        <w:pStyle w:val="ConsPlusNormal"/>
        <w:ind w:firstLine="540"/>
        <w:jc w:val="both"/>
        <w:rPr>
          <w:rFonts w:ascii="Proxima Nova ExCn Rg" w:eastAsia="Times New Roman" w:hAnsi="Proxima Nova ExCn Rg" w:cs="Proxima Nova ExCn Rg"/>
          <w:sz w:val="24"/>
          <w:szCs w:val="24"/>
        </w:rPr>
      </w:pPr>
      <w:r w:rsidRPr="00BD0268">
        <w:rPr>
          <w:rFonts w:ascii="Proxima Nova ExCn Rg" w:eastAsia="Times New Roman" w:hAnsi="Proxima Nova ExCn Rg" w:cs="Proxima Nova ExCn Rg"/>
          <w:sz w:val="24"/>
          <w:szCs w:val="24"/>
        </w:rPr>
        <w:t xml:space="preserve">Для достижения цели, указанной в абзаце первом настоящей статьи, Общество осуществляет в установленном законодательством Российской Федерации порядке следующие </w:t>
      </w:r>
      <w:r w:rsidRPr="00BD0268">
        <w:rPr>
          <w:rFonts w:ascii="Proxima Nova ExCn Rg" w:eastAsia="Times New Roman" w:hAnsi="Proxima Nova ExCn Rg" w:cs="Proxima Nova ExCn Rg"/>
          <w:sz w:val="24"/>
          <w:szCs w:val="24"/>
        </w:rPr>
        <w:lastRenderedPageBreak/>
        <w:t>виды деятельности:</w:t>
      </w:r>
    </w:p>
    <w:p w:rsidR="00BD0268" w:rsidRPr="003D1B65" w:rsidRDefault="00BD0268" w:rsidP="00BD0268">
      <w:pPr>
        <w:pStyle w:val="ConsPlusNormal"/>
        <w:ind w:firstLine="540"/>
        <w:jc w:val="both"/>
        <w:rPr>
          <w:rFonts w:ascii="Proxima Nova ExCn Rg" w:eastAsia="Times New Roman" w:hAnsi="Proxima Nova ExCn Rg" w:cs="Proxima Nova ExCn Rg"/>
          <w:sz w:val="24"/>
          <w:szCs w:val="24"/>
        </w:rPr>
      </w:pPr>
      <w:r w:rsidRPr="003D1B65">
        <w:rPr>
          <w:rFonts w:ascii="Proxima Nova ExCn Rg" w:eastAsia="Times New Roman" w:hAnsi="Proxima Nova ExCn Rg" w:cs="Proxima Nova ExCn Rg"/>
          <w:sz w:val="24"/>
          <w:szCs w:val="24"/>
        </w:rPr>
        <w:t>1. Производство фотоэлектронных приемников и фотоэлектронных приемных устройств во всем инфракрасном диапазоне;</w:t>
      </w:r>
    </w:p>
    <w:p w:rsidR="00BD0268" w:rsidRPr="003D1B65" w:rsidRDefault="00BD0268" w:rsidP="00BD0268">
      <w:pPr>
        <w:pStyle w:val="ConsPlusNormal"/>
        <w:ind w:firstLine="540"/>
        <w:jc w:val="both"/>
        <w:rPr>
          <w:rFonts w:ascii="Proxima Nova ExCn Rg" w:eastAsia="Times New Roman" w:hAnsi="Proxima Nova ExCn Rg" w:cs="Proxima Nova ExCn Rg"/>
          <w:sz w:val="24"/>
          <w:szCs w:val="24"/>
        </w:rPr>
      </w:pPr>
      <w:r w:rsidRPr="003D1B65">
        <w:rPr>
          <w:rFonts w:ascii="Proxima Nova ExCn Rg" w:eastAsia="Times New Roman" w:hAnsi="Proxima Nova ExCn Rg" w:cs="Proxima Nova ExCn Rg"/>
          <w:sz w:val="24"/>
          <w:szCs w:val="24"/>
        </w:rPr>
        <w:t xml:space="preserve">2. Проведение научно-исследовательских, проектно-конструкторских и опытных работ по созданию фотоприемников, </w:t>
      </w:r>
      <w:proofErr w:type="spellStart"/>
      <w:r w:rsidRPr="003D1B65">
        <w:rPr>
          <w:rFonts w:ascii="Proxima Nova ExCn Rg" w:eastAsia="Times New Roman" w:hAnsi="Proxima Nova ExCn Rg" w:cs="Proxima Nova ExCn Rg"/>
          <w:sz w:val="24"/>
          <w:szCs w:val="24"/>
        </w:rPr>
        <w:t>фотоприемных</w:t>
      </w:r>
      <w:proofErr w:type="spellEnd"/>
      <w:r w:rsidRPr="003D1B65">
        <w:rPr>
          <w:rFonts w:ascii="Proxima Nova ExCn Rg" w:eastAsia="Times New Roman" w:hAnsi="Proxima Nova ExCn Rg" w:cs="Proxima Nova ExCn Rg"/>
          <w:sz w:val="24"/>
          <w:szCs w:val="24"/>
        </w:rPr>
        <w:t xml:space="preserve"> устройств и внедрению новых технологических процессов;</w:t>
      </w:r>
    </w:p>
    <w:p w:rsidR="00BD0268" w:rsidRPr="003D1B65" w:rsidRDefault="00BD0268" w:rsidP="00BD0268">
      <w:pPr>
        <w:pStyle w:val="ConsPlusNormal"/>
        <w:ind w:firstLine="540"/>
        <w:jc w:val="both"/>
        <w:rPr>
          <w:rFonts w:ascii="Proxima Nova ExCn Rg" w:eastAsia="Times New Roman" w:hAnsi="Proxima Nova ExCn Rg" w:cs="Proxima Nova ExCn Rg"/>
          <w:sz w:val="24"/>
          <w:szCs w:val="24"/>
        </w:rPr>
      </w:pPr>
      <w:r w:rsidRPr="003D1B65">
        <w:rPr>
          <w:rFonts w:ascii="Proxima Nova ExCn Rg" w:eastAsia="Times New Roman" w:hAnsi="Proxima Nova ExCn Rg" w:cs="Proxima Nova ExCn Rg"/>
          <w:sz w:val="24"/>
          <w:szCs w:val="24"/>
        </w:rPr>
        <w:t>3. Производство радиоэлектронной элементной базы аппаратуры, оптоэлектронных приборов, электротехнических приборов и устройств;</w:t>
      </w:r>
    </w:p>
    <w:p w:rsidR="00BD0268" w:rsidRPr="003D1B65" w:rsidRDefault="00BD0268" w:rsidP="00BD0268">
      <w:pPr>
        <w:pStyle w:val="ConsPlusNormal"/>
        <w:ind w:firstLine="540"/>
        <w:jc w:val="both"/>
        <w:rPr>
          <w:rFonts w:ascii="Proxima Nova ExCn Rg" w:eastAsia="Times New Roman" w:hAnsi="Proxima Nova ExCn Rg" w:cs="Proxima Nova ExCn Rg"/>
          <w:sz w:val="24"/>
          <w:szCs w:val="24"/>
        </w:rPr>
      </w:pPr>
      <w:r w:rsidRPr="003D1B65">
        <w:rPr>
          <w:rFonts w:ascii="Proxima Nova ExCn Rg" w:eastAsia="Times New Roman" w:hAnsi="Proxima Nova ExCn Rg" w:cs="Proxima Nova ExCn Rg"/>
          <w:sz w:val="24"/>
          <w:szCs w:val="24"/>
        </w:rPr>
        <w:t>4. Проектирование и изготовление специального технологического оборудования;</w:t>
      </w:r>
    </w:p>
    <w:p w:rsidR="00BD0268" w:rsidRPr="003D1B65" w:rsidRDefault="00BD0268" w:rsidP="00BD0268">
      <w:pPr>
        <w:pStyle w:val="ConsPlusNormal"/>
        <w:ind w:firstLine="540"/>
        <w:jc w:val="both"/>
        <w:rPr>
          <w:rFonts w:ascii="Proxima Nova ExCn Rg" w:eastAsia="Times New Roman" w:hAnsi="Proxima Nova ExCn Rg" w:cs="Proxima Nova ExCn Rg"/>
          <w:sz w:val="24"/>
          <w:szCs w:val="24"/>
        </w:rPr>
      </w:pPr>
      <w:r w:rsidRPr="003D1B65">
        <w:rPr>
          <w:rFonts w:ascii="Proxima Nova ExCn Rg" w:eastAsia="Times New Roman" w:hAnsi="Proxima Nova ExCn Rg" w:cs="Proxima Nova ExCn Rg"/>
          <w:sz w:val="24"/>
          <w:szCs w:val="24"/>
        </w:rPr>
        <w:t>5. Маркетинговая деятельность, посредническая деятельность в продвижении продукции и услуг, осуществление торговой, а также посреднической деятельности при проведении коммерческих операций и поиске деловых партнеров;</w:t>
      </w:r>
    </w:p>
    <w:p w:rsidR="00BD0268" w:rsidRPr="003D1B65" w:rsidRDefault="00BD0268" w:rsidP="00BD0268">
      <w:pPr>
        <w:pStyle w:val="ConsPlusNormal"/>
        <w:ind w:firstLine="540"/>
        <w:jc w:val="both"/>
        <w:rPr>
          <w:rFonts w:ascii="Proxima Nova ExCn Rg" w:eastAsia="Times New Roman" w:hAnsi="Proxima Nova ExCn Rg" w:cs="Proxima Nova ExCn Rg"/>
          <w:sz w:val="24"/>
          <w:szCs w:val="24"/>
        </w:rPr>
      </w:pPr>
      <w:r w:rsidRPr="003D1B65">
        <w:rPr>
          <w:rFonts w:ascii="Proxima Nova ExCn Rg" w:eastAsia="Times New Roman" w:hAnsi="Proxima Nova ExCn Rg" w:cs="Proxima Nova ExCn Rg"/>
          <w:sz w:val="24"/>
          <w:szCs w:val="24"/>
        </w:rPr>
        <w:t>6. Производство и реализация сувениров, ювелирных изделий, в том числе из, драгоценных металлов и камней;</w:t>
      </w:r>
    </w:p>
    <w:p w:rsidR="00BD0268" w:rsidRPr="003D1B65" w:rsidRDefault="00BD0268" w:rsidP="00BD0268">
      <w:pPr>
        <w:pStyle w:val="ConsPlusNormal"/>
        <w:ind w:firstLine="540"/>
        <w:jc w:val="both"/>
        <w:rPr>
          <w:rFonts w:ascii="Proxima Nova ExCn Rg" w:eastAsia="Times New Roman" w:hAnsi="Proxima Nova ExCn Rg" w:cs="Proxima Nova ExCn Rg"/>
          <w:sz w:val="24"/>
          <w:szCs w:val="24"/>
        </w:rPr>
      </w:pPr>
      <w:r w:rsidRPr="003D1B65">
        <w:rPr>
          <w:rFonts w:ascii="Proxima Nova ExCn Rg" w:eastAsia="Times New Roman" w:hAnsi="Proxima Nova ExCn Rg" w:cs="Proxima Nova ExCn Rg"/>
          <w:sz w:val="24"/>
          <w:szCs w:val="24"/>
        </w:rPr>
        <w:t>7. Разработка, изготовление и реализация медицинских приборов и изделий, в том числе с использованием драгоценных металлов:</w:t>
      </w:r>
    </w:p>
    <w:p w:rsidR="00BD0268" w:rsidRPr="003D1B65" w:rsidRDefault="00BD0268" w:rsidP="00BD0268">
      <w:pPr>
        <w:pStyle w:val="ConsPlusNormal"/>
        <w:ind w:firstLine="540"/>
        <w:jc w:val="both"/>
        <w:rPr>
          <w:rFonts w:ascii="Proxima Nova ExCn Rg" w:eastAsia="Times New Roman" w:hAnsi="Proxima Nova ExCn Rg" w:cs="Proxima Nova ExCn Rg"/>
          <w:sz w:val="24"/>
          <w:szCs w:val="24"/>
        </w:rPr>
      </w:pPr>
      <w:r w:rsidRPr="003D1B65">
        <w:rPr>
          <w:rFonts w:ascii="Proxima Nova ExCn Rg" w:eastAsia="Times New Roman" w:hAnsi="Proxima Nova ExCn Rg" w:cs="Proxima Nova ExCn Rg"/>
          <w:sz w:val="24"/>
          <w:szCs w:val="24"/>
        </w:rPr>
        <w:t>8. Выращивание, обработка оптических и полупроводниковых материалов;</w:t>
      </w:r>
    </w:p>
    <w:p w:rsidR="00BD0268" w:rsidRPr="003D1B65" w:rsidRDefault="00BD0268" w:rsidP="00BD0268">
      <w:pPr>
        <w:pStyle w:val="ConsPlusNormal"/>
        <w:ind w:firstLine="540"/>
        <w:jc w:val="both"/>
        <w:rPr>
          <w:rFonts w:ascii="Proxima Nova ExCn Rg" w:eastAsia="Times New Roman" w:hAnsi="Proxima Nova ExCn Rg" w:cs="Proxima Nova ExCn Rg"/>
          <w:sz w:val="24"/>
          <w:szCs w:val="24"/>
        </w:rPr>
      </w:pPr>
      <w:r w:rsidRPr="003D1B65">
        <w:rPr>
          <w:rFonts w:ascii="Proxima Nova ExCn Rg" w:eastAsia="Times New Roman" w:hAnsi="Proxima Nova ExCn Rg" w:cs="Proxima Nova ExCn Rg"/>
          <w:sz w:val="24"/>
          <w:szCs w:val="24"/>
        </w:rPr>
        <w:t>9. Производство товаров народного потребления, выполнение платных услуг населению;</w:t>
      </w:r>
    </w:p>
    <w:p w:rsidR="00BD0268" w:rsidRPr="003D1B65" w:rsidRDefault="00BD0268" w:rsidP="00BD0268">
      <w:pPr>
        <w:pStyle w:val="ConsPlusNormal"/>
        <w:ind w:firstLine="540"/>
        <w:jc w:val="both"/>
        <w:rPr>
          <w:rFonts w:ascii="Proxima Nova ExCn Rg" w:eastAsia="Times New Roman" w:hAnsi="Proxima Nova ExCn Rg" w:cs="Proxima Nova ExCn Rg"/>
          <w:sz w:val="24"/>
          <w:szCs w:val="24"/>
        </w:rPr>
      </w:pPr>
      <w:r w:rsidRPr="003D1B65">
        <w:rPr>
          <w:rFonts w:ascii="Proxima Nova ExCn Rg" w:eastAsia="Times New Roman" w:hAnsi="Proxima Nova ExCn Rg" w:cs="Proxima Nova ExCn Rg"/>
          <w:sz w:val="24"/>
          <w:szCs w:val="24"/>
        </w:rPr>
        <w:t>10. Участие в работе коммерческих ярмарок, выставок, аукционов товаров, оборудования и технологии, в том числе за рубежом;</w:t>
      </w:r>
    </w:p>
    <w:p w:rsidR="00BD0268" w:rsidRPr="003D1B65" w:rsidRDefault="00BD0268" w:rsidP="00BD0268">
      <w:pPr>
        <w:pStyle w:val="ConsPlusNormal"/>
        <w:ind w:firstLine="540"/>
        <w:jc w:val="both"/>
        <w:rPr>
          <w:rFonts w:ascii="Proxima Nova ExCn Rg" w:eastAsia="Times New Roman" w:hAnsi="Proxima Nova ExCn Rg" w:cs="Proxima Nova ExCn Rg"/>
          <w:sz w:val="24"/>
          <w:szCs w:val="24"/>
        </w:rPr>
      </w:pPr>
      <w:r w:rsidRPr="003D1B65">
        <w:rPr>
          <w:rFonts w:ascii="Proxima Nova ExCn Rg" w:eastAsia="Times New Roman" w:hAnsi="Proxima Nova ExCn Rg" w:cs="Proxima Nova ExCn Rg"/>
          <w:sz w:val="24"/>
          <w:szCs w:val="24"/>
        </w:rPr>
        <w:t>11. Производство строительно-монтажных и ремонтных работ;</w:t>
      </w:r>
    </w:p>
    <w:p w:rsidR="00BD0268" w:rsidRPr="003D1B65" w:rsidRDefault="00BD0268" w:rsidP="00BD0268">
      <w:pPr>
        <w:pStyle w:val="ConsPlusNormal"/>
        <w:ind w:firstLine="540"/>
        <w:jc w:val="both"/>
        <w:rPr>
          <w:rFonts w:ascii="Proxima Nova ExCn Rg" w:eastAsia="Times New Roman" w:hAnsi="Proxima Nova ExCn Rg" w:cs="Proxima Nova ExCn Rg"/>
          <w:sz w:val="24"/>
          <w:szCs w:val="24"/>
        </w:rPr>
      </w:pPr>
      <w:r w:rsidRPr="003D1B65">
        <w:rPr>
          <w:rFonts w:ascii="Proxima Nova ExCn Rg" w:eastAsia="Times New Roman" w:hAnsi="Proxima Nova ExCn Rg" w:cs="Proxima Nova ExCn Rg"/>
          <w:sz w:val="24"/>
          <w:szCs w:val="24"/>
        </w:rPr>
        <w:t>12. Услуги по монтажу, ремонту и техническому обслуживанию медицинского оборудования и аппаратуры;</w:t>
      </w:r>
    </w:p>
    <w:p w:rsidR="00BD0268" w:rsidRPr="003D1B65" w:rsidRDefault="00BD0268" w:rsidP="00BD0268">
      <w:pPr>
        <w:pStyle w:val="ConsPlusNormal"/>
        <w:ind w:firstLine="540"/>
        <w:jc w:val="both"/>
        <w:rPr>
          <w:rFonts w:ascii="Proxima Nova ExCn Rg" w:eastAsia="Times New Roman" w:hAnsi="Proxima Nova ExCn Rg" w:cs="Proxima Nova ExCn Rg"/>
          <w:sz w:val="24"/>
          <w:szCs w:val="24"/>
        </w:rPr>
      </w:pPr>
      <w:r w:rsidRPr="003D1B65">
        <w:rPr>
          <w:rFonts w:ascii="Proxima Nova ExCn Rg" w:eastAsia="Times New Roman" w:hAnsi="Proxima Nova ExCn Rg" w:cs="Proxima Nova ExCn Rg"/>
          <w:sz w:val="24"/>
          <w:szCs w:val="24"/>
        </w:rPr>
        <w:t>13. Производство медицинских инструментов и оборудования;</w:t>
      </w:r>
    </w:p>
    <w:p w:rsidR="00BD0268" w:rsidRPr="003D1B65" w:rsidRDefault="00BD0268" w:rsidP="00BD0268">
      <w:pPr>
        <w:pStyle w:val="ConsPlusNormal"/>
        <w:ind w:firstLine="540"/>
        <w:jc w:val="both"/>
        <w:rPr>
          <w:rFonts w:ascii="Proxima Nova ExCn Rg" w:eastAsia="Times New Roman" w:hAnsi="Proxima Nova ExCn Rg" w:cs="Proxima Nova ExCn Rg"/>
          <w:sz w:val="24"/>
          <w:szCs w:val="24"/>
        </w:rPr>
      </w:pPr>
      <w:r w:rsidRPr="003D1B65">
        <w:rPr>
          <w:rFonts w:ascii="Proxima Nova ExCn Rg" w:eastAsia="Times New Roman" w:hAnsi="Proxima Nova ExCn Rg" w:cs="Proxima Nova ExCn Rg"/>
          <w:sz w:val="24"/>
          <w:szCs w:val="24"/>
        </w:rPr>
        <w:t>14. Коммерческая деятельность по любым направлениям;</w:t>
      </w:r>
    </w:p>
    <w:p w:rsidR="00BD0268" w:rsidRPr="003D1B65" w:rsidRDefault="00BD0268" w:rsidP="00BD0268">
      <w:pPr>
        <w:pStyle w:val="ConsPlusNormal"/>
        <w:ind w:firstLine="540"/>
        <w:jc w:val="both"/>
        <w:rPr>
          <w:rFonts w:ascii="Proxima Nova ExCn Rg" w:eastAsia="Times New Roman" w:hAnsi="Proxima Nova ExCn Rg" w:cs="Proxima Nova ExCn Rg"/>
          <w:sz w:val="24"/>
          <w:szCs w:val="24"/>
        </w:rPr>
      </w:pPr>
      <w:r w:rsidRPr="003D1B65">
        <w:rPr>
          <w:rFonts w:ascii="Proxima Nova ExCn Rg" w:eastAsia="Times New Roman" w:hAnsi="Proxima Nova ExCn Rg" w:cs="Proxima Nova ExCn Rg"/>
          <w:sz w:val="24"/>
          <w:szCs w:val="24"/>
        </w:rPr>
        <w:t>15. Реализация неликвидов и отходов производства;</w:t>
      </w:r>
    </w:p>
    <w:p w:rsidR="00BD0268" w:rsidRPr="003D1B65" w:rsidRDefault="00BD0268" w:rsidP="00BD0268">
      <w:pPr>
        <w:pStyle w:val="ConsPlusNormal"/>
        <w:ind w:firstLine="540"/>
        <w:jc w:val="both"/>
        <w:rPr>
          <w:rFonts w:ascii="Proxima Nova ExCn Rg" w:eastAsia="Times New Roman" w:hAnsi="Proxima Nova ExCn Rg" w:cs="Proxima Nova ExCn Rg"/>
          <w:sz w:val="24"/>
          <w:szCs w:val="24"/>
        </w:rPr>
      </w:pPr>
      <w:r w:rsidRPr="003D1B65">
        <w:rPr>
          <w:rFonts w:ascii="Proxima Nova ExCn Rg" w:eastAsia="Times New Roman" w:hAnsi="Proxima Nova ExCn Rg" w:cs="Proxima Nova ExCn Rg"/>
          <w:sz w:val="24"/>
          <w:szCs w:val="24"/>
        </w:rPr>
        <w:t>16. Научно-техническая деятельность;</w:t>
      </w:r>
    </w:p>
    <w:p w:rsidR="00BD0268" w:rsidRPr="003D1B65" w:rsidRDefault="00BD0268" w:rsidP="00BD0268">
      <w:pPr>
        <w:pStyle w:val="ConsPlusNormal"/>
        <w:ind w:firstLine="540"/>
        <w:jc w:val="both"/>
        <w:rPr>
          <w:rFonts w:ascii="Proxima Nova ExCn Rg" w:eastAsia="Times New Roman" w:hAnsi="Proxima Nova ExCn Rg" w:cs="Proxima Nova ExCn Rg"/>
          <w:sz w:val="24"/>
          <w:szCs w:val="24"/>
        </w:rPr>
      </w:pPr>
      <w:r w:rsidRPr="003D1B65">
        <w:rPr>
          <w:rFonts w:ascii="Proxima Nova ExCn Rg" w:eastAsia="Times New Roman" w:hAnsi="Proxima Nova ExCn Rg" w:cs="Proxima Nova ExCn Rg"/>
          <w:sz w:val="24"/>
          <w:szCs w:val="24"/>
        </w:rPr>
        <w:t>17. Внешнеэкономическая деятельность;</w:t>
      </w:r>
    </w:p>
    <w:p w:rsidR="00BD0268" w:rsidRPr="003D1B65" w:rsidRDefault="00BD0268" w:rsidP="00BD0268">
      <w:pPr>
        <w:pStyle w:val="ConsPlusNormal"/>
        <w:ind w:firstLine="540"/>
        <w:jc w:val="both"/>
        <w:rPr>
          <w:rFonts w:ascii="Proxima Nova ExCn Rg" w:eastAsia="Times New Roman" w:hAnsi="Proxima Nova ExCn Rg" w:cs="Proxima Nova ExCn Rg"/>
          <w:sz w:val="24"/>
          <w:szCs w:val="24"/>
        </w:rPr>
      </w:pPr>
      <w:r w:rsidRPr="003D1B65">
        <w:rPr>
          <w:rFonts w:ascii="Proxima Nova ExCn Rg" w:eastAsia="Times New Roman" w:hAnsi="Proxima Nova ExCn Rg" w:cs="Proxima Nova ExCn Rg"/>
          <w:sz w:val="24"/>
          <w:szCs w:val="24"/>
        </w:rPr>
        <w:t>18. Медицинское обслуживание;</w:t>
      </w:r>
    </w:p>
    <w:p w:rsidR="00BD0268" w:rsidRPr="003D1B65" w:rsidRDefault="00BD0268" w:rsidP="00BD0268">
      <w:pPr>
        <w:pStyle w:val="ConsPlusNormal"/>
        <w:ind w:firstLine="540"/>
        <w:jc w:val="both"/>
        <w:rPr>
          <w:rFonts w:ascii="Proxima Nova ExCn Rg" w:eastAsia="Times New Roman" w:hAnsi="Proxima Nova ExCn Rg" w:cs="Proxima Nova ExCn Rg"/>
          <w:sz w:val="24"/>
          <w:szCs w:val="24"/>
        </w:rPr>
      </w:pPr>
      <w:r w:rsidRPr="003D1B65">
        <w:rPr>
          <w:rFonts w:ascii="Proxima Nova ExCn Rg" w:eastAsia="Times New Roman" w:hAnsi="Proxima Nova ExCn Rg" w:cs="Proxima Nova ExCn Rg"/>
          <w:sz w:val="24"/>
          <w:szCs w:val="24"/>
        </w:rPr>
        <w:t>19. Общественное питание;</w:t>
      </w:r>
    </w:p>
    <w:p w:rsidR="00BD0268" w:rsidRPr="003D1B65" w:rsidRDefault="00BD0268" w:rsidP="00BD0268">
      <w:pPr>
        <w:pStyle w:val="ConsPlusNormal"/>
        <w:ind w:firstLine="540"/>
        <w:jc w:val="both"/>
        <w:rPr>
          <w:rFonts w:ascii="Proxima Nova ExCn Rg" w:eastAsia="Times New Roman" w:hAnsi="Proxima Nova ExCn Rg" w:cs="Proxima Nova ExCn Rg"/>
          <w:sz w:val="24"/>
          <w:szCs w:val="24"/>
        </w:rPr>
      </w:pPr>
      <w:r w:rsidRPr="003D1B65">
        <w:rPr>
          <w:rFonts w:ascii="Proxima Nova ExCn Rg" w:eastAsia="Times New Roman" w:hAnsi="Proxima Nova ExCn Rg" w:cs="Proxima Nova ExCn Rg"/>
          <w:sz w:val="24"/>
          <w:szCs w:val="24"/>
        </w:rPr>
        <w:t>20. Оказание транспортных услуг, ремонт и обслуживание автомобильного транспорта.</w:t>
      </w:r>
    </w:p>
    <w:p w:rsidR="00BD0268" w:rsidRPr="003D1B65" w:rsidRDefault="00BD0268" w:rsidP="00BD0268">
      <w:pPr>
        <w:pStyle w:val="ConsPlusNormal"/>
        <w:ind w:firstLine="540"/>
        <w:jc w:val="both"/>
        <w:rPr>
          <w:rFonts w:ascii="Proxima Nova ExCn Rg" w:eastAsia="Times New Roman" w:hAnsi="Proxima Nova ExCn Rg" w:cs="Proxima Nova ExCn Rg"/>
          <w:sz w:val="24"/>
          <w:szCs w:val="24"/>
        </w:rPr>
      </w:pPr>
      <w:r w:rsidRPr="003D1B65">
        <w:rPr>
          <w:rFonts w:ascii="Proxima Nova ExCn Rg" w:eastAsia="Times New Roman" w:hAnsi="Proxima Nova ExCn Rg" w:cs="Proxima Nova ExCn Rg"/>
          <w:sz w:val="24"/>
          <w:szCs w:val="24"/>
        </w:rPr>
        <w:t>21. Торгово-посреднические и экспортно-импортные операции, в том числе непосредственно с иностранными партнерами в установленном действующим законодательством порядке.</w:t>
      </w:r>
    </w:p>
    <w:p w:rsidR="00BD0268" w:rsidRPr="003D1B65" w:rsidRDefault="00BD0268" w:rsidP="00BD0268">
      <w:pPr>
        <w:pStyle w:val="ConsPlusNormal"/>
        <w:ind w:firstLine="540"/>
        <w:jc w:val="both"/>
        <w:rPr>
          <w:rFonts w:ascii="Proxima Nova ExCn Rg" w:eastAsia="Times New Roman" w:hAnsi="Proxima Nova ExCn Rg" w:cs="Proxima Nova ExCn Rg"/>
          <w:sz w:val="24"/>
          <w:szCs w:val="24"/>
        </w:rPr>
      </w:pPr>
      <w:r w:rsidRPr="003D1B65">
        <w:rPr>
          <w:rFonts w:ascii="Proxima Nova ExCn Rg" w:eastAsia="Times New Roman" w:hAnsi="Proxima Nova ExCn Rg" w:cs="Proxima Nova ExCn Rg"/>
          <w:sz w:val="24"/>
          <w:szCs w:val="24"/>
        </w:rPr>
        <w:t>22. Участие в финансово-промышленных группах, ассоциациях и иных объединениях коммерческих организаций.</w:t>
      </w:r>
    </w:p>
    <w:p w:rsidR="00BD0268" w:rsidRPr="003D1B65" w:rsidRDefault="00BD0268" w:rsidP="00BD0268">
      <w:pPr>
        <w:pStyle w:val="ConsPlusNormal"/>
        <w:ind w:firstLine="540"/>
        <w:jc w:val="both"/>
        <w:rPr>
          <w:rFonts w:ascii="Proxima Nova ExCn Rg" w:eastAsia="Times New Roman" w:hAnsi="Proxima Nova ExCn Rg" w:cs="Proxima Nova ExCn Rg"/>
          <w:sz w:val="24"/>
          <w:szCs w:val="24"/>
        </w:rPr>
      </w:pPr>
      <w:r w:rsidRPr="003D1B65">
        <w:rPr>
          <w:rFonts w:ascii="Proxima Nova ExCn Rg" w:eastAsia="Times New Roman" w:hAnsi="Proxima Nova ExCn Rg" w:cs="Proxima Nova ExCn Rg"/>
          <w:sz w:val="24"/>
          <w:szCs w:val="24"/>
        </w:rPr>
        <w:t>23. Проектирование и эксплуатация зданий, сооружений и инженерных сетей (электроснабжение, теплоснабжение, вентиляция и кондиционирование воздуха, связь, КИП и автоматика, охранно-пожарная сигнализация), проектирование, монтаж, наладка, ремонт и техническое обслуживание оборудования и охранно-пожарных систем сигнализации и защиты.</w:t>
      </w:r>
    </w:p>
    <w:p w:rsidR="00BD0268" w:rsidRPr="003D1B65" w:rsidRDefault="00BD0268" w:rsidP="00BD0268">
      <w:pPr>
        <w:pStyle w:val="ConsPlusNormal"/>
        <w:ind w:firstLine="540"/>
        <w:jc w:val="both"/>
        <w:rPr>
          <w:rFonts w:ascii="Proxima Nova ExCn Rg" w:eastAsia="Times New Roman" w:hAnsi="Proxima Nova ExCn Rg" w:cs="Proxima Nova ExCn Rg"/>
          <w:sz w:val="24"/>
          <w:szCs w:val="24"/>
        </w:rPr>
      </w:pPr>
      <w:r w:rsidRPr="003D1B65">
        <w:rPr>
          <w:rFonts w:ascii="Proxima Nova ExCn Rg" w:eastAsia="Times New Roman" w:hAnsi="Proxima Nova ExCn Rg" w:cs="Proxima Nova ExCn Rg"/>
          <w:sz w:val="24"/>
          <w:szCs w:val="24"/>
        </w:rPr>
        <w:t>24. Сдача в наем (аренду) зданий, помещений и оборудования 3.3. Отдельными видами деятельности, перечень которых определяется федеральными законами, Общество может заниматься только на основании специального разрешения (лицензии). Если условиями предоставления специального разрешения (лицензии) на занятие определенным видом деятельности предусмотрено требование о занятии такой деятельностью как исключительной, то Общество в течение срока действия специального разрешения (лицензии) не вправе осуществлять иные виды деятельности, за исключением видов деятельности, предусмотренных специальным разрешением (лицензией) и им сопутствующих.</w:t>
      </w:r>
    </w:p>
    <w:p w:rsidR="00BD0268" w:rsidRPr="003D1B65" w:rsidRDefault="00BD0268" w:rsidP="00BD0268">
      <w:pPr>
        <w:pStyle w:val="ConsPlusNormal"/>
        <w:ind w:firstLine="540"/>
        <w:jc w:val="both"/>
        <w:rPr>
          <w:rFonts w:ascii="Proxima Nova ExCn Rg" w:eastAsia="Times New Roman" w:hAnsi="Proxima Nova ExCn Rg" w:cs="Proxima Nova ExCn Rg"/>
          <w:sz w:val="24"/>
          <w:szCs w:val="24"/>
        </w:rPr>
      </w:pPr>
      <w:r w:rsidRPr="003D1B65">
        <w:rPr>
          <w:rFonts w:ascii="Proxima Nova ExCn Rg" w:eastAsia="Times New Roman" w:hAnsi="Proxima Nova ExCn Rg" w:cs="Proxima Nova ExCn Rg"/>
          <w:sz w:val="24"/>
          <w:szCs w:val="24"/>
        </w:rPr>
        <w:t>25. Разработка компьютерного программного обеспечения, консультационные услуги в данной области и другие сопутствующие услуги.</w:t>
      </w:r>
    </w:p>
    <w:p w:rsidR="00E61F8D" w:rsidRPr="003D1B65" w:rsidRDefault="00E61F8D" w:rsidP="003D1B65">
      <w:pPr>
        <w:pStyle w:val="ConsPlusNormal"/>
        <w:ind w:firstLine="540"/>
        <w:jc w:val="both"/>
        <w:rPr>
          <w:rFonts w:ascii="Proxima Nova ExCn Rg" w:eastAsia="Times New Roman" w:hAnsi="Proxima Nova ExCn Rg" w:cs="Proxima Nova ExCn Rg"/>
          <w:sz w:val="24"/>
          <w:szCs w:val="24"/>
        </w:rPr>
      </w:pPr>
      <w:r w:rsidRPr="003D1B65">
        <w:rPr>
          <w:rFonts w:ascii="Proxima Nova ExCn Rg" w:eastAsia="Times New Roman" w:hAnsi="Proxima Nova ExCn Rg" w:cs="Proxima Nova ExCn Rg"/>
          <w:sz w:val="24"/>
          <w:szCs w:val="24"/>
        </w:rPr>
        <w:t xml:space="preserve">Отдельными видами деятельности, </w:t>
      </w:r>
      <w:hyperlink r:id="rId10" w:history="1">
        <w:r w:rsidRPr="003D1B65">
          <w:rPr>
            <w:rFonts w:ascii="Proxima Nova ExCn Rg" w:eastAsia="Times New Roman" w:hAnsi="Proxima Nova ExCn Rg" w:cs="Proxima Nova ExCn Rg"/>
            <w:sz w:val="24"/>
            <w:szCs w:val="24"/>
          </w:rPr>
          <w:t>перечень</w:t>
        </w:r>
      </w:hyperlink>
      <w:r w:rsidRPr="003D1B65">
        <w:rPr>
          <w:rFonts w:ascii="Proxima Nova ExCn Rg" w:eastAsia="Times New Roman" w:hAnsi="Proxima Nova ExCn Rg" w:cs="Proxima Nova ExCn Rg"/>
          <w:sz w:val="24"/>
          <w:szCs w:val="24"/>
        </w:rPr>
        <w:t xml:space="preserve"> которых определяется федеральными законами, Общество может заниматься только на основании специального разрешения (лицензии). Если условиями предоставления специального разрешения (лицензии) на занятие </w:t>
      </w:r>
      <w:r w:rsidRPr="003D1B65">
        <w:rPr>
          <w:rFonts w:ascii="Proxima Nova ExCn Rg" w:eastAsia="Times New Roman" w:hAnsi="Proxima Nova ExCn Rg" w:cs="Proxima Nova ExCn Rg"/>
          <w:sz w:val="24"/>
          <w:szCs w:val="24"/>
        </w:rPr>
        <w:lastRenderedPageBreak/>
        <w:t>определенным видом деятельности предусмотрено требование о занятии такой деятельностью как исключительной, то Общество в течение срока действия специального разрешения (лицензии) не вправе осуществлять иные виды деятельности, за исключением видов деятельности, предусмотренных специальным разрешением (лицензией) и им сопутствующих.</w:t>
      </w:r>
    </w:p>
    <w:p w:rsidR="00E61F8D" w:rsidRPr="003D1B65" w:rsidRDefault="00E61F8D" w:rsidP="003D1B65">
      <w:pPr>
        <w:pStyle w:val="ConsPlusNormal"/>
        <w:ind w:firstLine="540"/>
        <w:jc w:val="both"/>
        <w:rPr>
          <w:rFonts w:ascii="Proxima Nova ExCn Rg" w:eastAsia="Times New Roman" w:hAnsi="Proxima Nova ExCn Rg" w:cs="Proxima Nova ExCn Rg"/>
          <w:sz w:val="24"/>
          <w:szCs w:val="24"/>
        </w:rPr>
      </w:pPr>
      <w:r w:rsidRPr="003D1B65">
        <w:rPr>
          <w:rFonts w:ascii="Proxima Nova ExCn Rg" w:eastAsia="Times New Roman" w:hAnsi="Proxima Nova ExCn Rg" w:cs="Proxima Nova ExCn Rg"/>
          <w:sz w:val="24"/>
          <w:szCs w:val="24"/>
        </w:rPr>
        <w:t>Общество в пределах своих полномочий и в порядке, установленном федеральными законами и иными нормативными правовыми актами Российской Федерации, осуществляет мероприятия по гражданской обороне и мобилизационной подготовке.</w:t>
      </w:r>
    </w:p>
    <w:p w:rsidR="00E61F8D" w:rsidRPr="003D1B65" w:rsidRDefault="00E61F8D" w:rsidP="003D1B65">
      <w:pPr>
        <w:pStyle w:val="ConsPlusNormal"/>
        <w:ind w:firstLine="540"/>
        <w:jc w:val="both"/>
        <w:rPr>
          <w:rFonts w:ascii="Proxima Nova ExCn Rg" w:eastAsia="Times New Roman" w:hAnsi="Proxima Nova ExCn Rg" w:cs="Proxima Nova ExCn Rg"/>
          <w:sz w:val="24"/>
          <w:szCs w:val="24"/>
        </w:rPr>
      </w:pPr>
      <w:r w:rsidRPr="003D1B65">
        <w:rPr>
          <w:rFonts w:ascii="Proxima Nova ExCn Rg" w:eastAsia="Times New Roman" w:hAnsi="Proxima Nova ExCn Rg" w:cs="Proxima Nova ExCn Rg"/>
          <w:sz w:val="24"/>
          <w:szCs w:val="24"/>
        </w:rPr>
        <w:t>Общество проводит работы, связанные с использованием сведений, составляющих государственную тайну, и принимает на себя обязательства исполнять требования законодательства Российской Федерации в области защиты государственной тайны. Общество обеспечивает режим секретности проводимых работ, разработку и осуществление мероприятий по сохранению служебной информации, а также защиту информации, содержащей государственную и коммерческую тайну, в строгом соответствии с требованиями федеральных законов и других нормативных правовых актов Российской Федерации.</w:t>
      </w:r>
    </w:p>
    <w:p w:rsidR="00E61F8D" w:rsidRPr="003D1B65" w:rsidRDefault="00E61F8D" w:rsidP="00ED758F">
      <w:pPr>
        <w:pStyle w:val="ConsPlusNormal"/>
        <w:ind w:firstLine="540"/>
        <w:jc w:val="both"/>
        <w:rPr>
          <w:rFonts w:ascii="Proxima Nova ExCn Rg" w:eastAsia="Times New Roman" w:hAnsi="Proxima Nova ExCn Rg" w:cs="Proxima Nova ExCn Rg"/>
          <w:sz w:val="24"/>
          <w:szCs w:val="24"/>
        </w:rPr>
      </w:pPr>
      <w:r w:rsidRPr="003D1B65">
        <w:rPr>
          <w:rFonts w:ascii="Proxima Nova ExCn Rg" w:eastAsia="Times New Roman" w:hAnsi="Proxima Nova ExCn Rg" w:cs="Proxima Nova ExCn Rg"/>
          <w:sz w:val="24"/>
          <w:szCs w:val="24"/>
        </w:rPr>
        <w:t>Общество вправе осуществлять иные виды деятельности, не запрещенные законодательством Российской Федерации.</w:t>
      </w:r>
    </w:p>
    <w:p w:rsidR="00E61F8D" w:rsidRPr="001D4B29" w:rsidRDefault="00E61F8D" w:rsidP="00CB4851">
      <w:pPr>
        <w:pStyle w:val="ConsPlusNormal"/>
        <w:jc w:val="both"/>
        <w:rPr>
          <w:rFonts w:ascii="Proxima Nova ExCn Rg" w:hAnsi="Proxima Nova ExCn Rg"/>
          <w:sz w:val="24"/>
          <w:szCs w:val="24"/>
        </w:rPr>
      </w:pPr>
    </w:p>
    <w:p w:rsidR="00E61F8D" w:rsidRPr="001D4B29" w:rsidRDefault="00E61F8D" w:rsidP="00CB4851">
      <w:pPr>
        <w:pStyle w:val="ConsPlusNormal"/>
        <w:jc w:val="both"/>
        <w:rPr>
          <w:rFonts w:ascii="Proxima Nova ExCn Rg" w:hAnsi="Proxima Nova ExCn Rg"/>
          <w:sz w:val="24"/>
          <w:szCs w:val="24"/>
        </w:rPr>
      </w:pPr>
    </w:p>
    <w:p w:rsidR="009722EC" w:rsidRPr="001D4B29" w:rsidRDefault="0046577B" w:rsidP="00CB4851">
      <w:pPr>
        <w:pStyle w:val="ConsPlusNormal"/>
        <w:jc w:val="center"/>
        <w:outlineLvl w:val="1"/>
        <w:rPr>
          <w:rFonts w:ascii="Proxima Nova ExCn Rg" w:hAnsi="Proxima Nova ExCn Rg"/>
          <w:b/>
          <w:sz w:val="24"/>
          <w:szCs w:val="24"/>
        </w:rPr>
      </w:pPr>
      <w:r w:rsidRPr="001D4B29">
        <w:rPr>
          <w:rFonts w:ascii="Proxima Nova ExCn Rg" w:hAnsi="Proxima Nova ExCn Rg"/>
          <w:b/>
          <w:sz w:val="24"/>
          <w:szCs w:val="24"/>
        </w:rPr>
        <w:t>3</w:t>
      </w:r>
      <w:r w:rsidR="009722EC" w:rsidRPr="001D4B29">
        <w:rPr>
          <w:rFonts w:ascii="Proxima Nova ExCn Rg" w:hAnsi="Proxima Nova ExCn Rg"/>
          <w:b/>
          <w:sz w:val="24"/>
          <w:szCs w:val="24"/>
        </w:rPr>
        <w:t>. УСТАВНЫЙ КАПИТАЛ</w:t>
      </w:r>
      <w:r w:rsidR="008D6D6B" w:rsidRPr="001D4B29">
        <w:rPr>
          <w:rFonts w:ascii="Proxima Nova ExCn Rg" w:hAnsi="Proxima Nova ExCn Rg"/>
          <w:b/>
          <w:sz w:val="24"/>
          <w:szCs w:val="24"/>
        </w:rPr>
        <w:t xml:space="preserve"> ОБЩЕСТВА</w:t>
      </w:r>
    </w:p>
    <w:p w:rsidR="00361A4A" w:rsidRPr="001D4B29" w:rsidRDefault="00361A4A" w:rsidP="00CB4851">
      <w:pPr>
        <w:pStyle w:val="ConsPlusNormal"/>
        <w:jc w:val="center"/>
        <w:outlineLvl w:val="1"/>
        <w:rPr>
          <w:rFonts w:ascii="Proxima Nova ExCn Rg" w:hAnsi="Proxima Nova ExCn Rg"/>
          <w:sz w:val="24"/>
          <w:szCs w:val="24"/>
        </w:rPr>
      </w:pPr>
    </w:p>
    <w:p w:rsidR="0065168E" w:rsidRPr="001D4B29" w:rsidRDefault="003258AF" w:rsidP="00CB4851">
      <w:pPr>
        <w:pStyle w:val="ConsPlusNormal"/>
        <w:ind w:firstLine="540"/>
        <w:jc w:val="both"/>
        <w:rPr>
          <w:rFonts w:ascii="Proxima Nova ExCn Rg" w:hAnsi="Proxima Nova ExCn Rg"/>
          <w:sz w:val="24"/>
          <w:szCs w:val="24"/>
        </w:rPr>
      </w:pPr>
      <w:r w:rsidRPr="001D4B29">
        <w:rPr>
          <w:rFonts w:ascii="Proxima Nova ExCn Rg" w:hAnsi="Proxima Nova ExCn Rg"/>
          <w:sz w:val="24"/>
          <w:szCs w:val="24"/>
        </w:rPr>
        <w:t>3</w:t>
      </w:r>
      <w:r w:rsidR="009722EC" w:rsidRPr="001D4B29">
        <w:rPr>
          <w:rFonts w:ascii="Proxima Nova ExCn Rg" w:hAnsi="Proxima Nova ExCn Rg"/>
          <w:sz w:val="24"/>
          <w:szCs w:val="24"/>
        </w:rPr>
        <w:t xml:space="preserve">.1. Уставный капитал Общества </w:t>
      </w:r>
      <w:r w:rsidR="00C93530" w:rsidRPr="001D4B29">
        <w:rPr>
          <w:rFonts w:ascii="Proxima Nova ExCn Rg" w:hAnsi="Proxima Nova ExCn Rg"/>
          <w:sz w:val="24"/>
          <w:szCs w:val="24"/>
        </w:rPr>
        <w:t xml:space="preserve">сформирован в размере </w:t>
      </w:r>
      <w:r w:rsidR="009B43C9" w:rsidRPr="00A02BC5">
        <w:rPr>
          <w:rFonts w:ascii="Times New Roman" w:hAnsi="Times New Roman" w:cs="Times New Roman"/>
          <w:sz w:val="24"/>
          <w:szCs w:val="24"/>
        </w:rPr>
        <w:t>78588 (семьдесят восемь тысяч пятьсот восемьдесят восемь) рублей</w:t>
      </w:r>
      <w:r w:rsidR="009722EC" w:rsidRPr="001D4B29">
        <w:rPr>
          <w:rFonts w:ascii="Proxima Nova ExCn Rg" w:hAnsi="Proxima Nova ExCn Rg"/>
          <w:sz w:val="24"/>
          <w:szCs w:val="24"/>
        </w:rPr>
        <w:t xml:space="preserve">. Уставный капитал Общества </w:t>
      </w:r>
      <w:r w:rsidR="0065168E" w:rsidRPr="001D4B29">
        <w:rPr>
          <w:rFonts w:ascii="Proxima Nova ExCn Rg" w:hAnsi="Proxima Nova ExCn Rg"/>
          <w:sz w:val="24"/>
          <w:szCs w:val="24"/>
        </w:rPr>
        <w:t>составляется из номинальной стоимости обыкновенных акций Общества, приобретенных акционерами (размещенные акции).</w:t>
      </w:r>
    </w:p>
    <w:p w:rsidR="009722EC" w:rsidRPr="001D4B29" w:rsidRDefault="0065168E" w:rsidP="00CB4851">
      <w:pPr>
        <w:pStyle w:val="ConsPlusNormal"/>
        <w:ind w:firstLine="540"/>
        <w:jc w:val="both"/>
        <w:rPr>
          <w:rFonts w:ascii="Proxima Nova ExCn Rg" w:hAnsi="Proxima Nova ExCn Rg"/>
          <w:sz w:val="24"/>
          <w:szCs w:val="24"/>
        </w:rPr>
      </w:pPr>
      <w:r w:rsidRPr="001D4B29">
        <w:rPr>
          <w:rFonts w:ascii="Proxima Nova ExCn Rg" w:hAnsi="Proxima Nova ExCn Rg"/>
          <w:sz w:val="24"/>
          <w:szCs w:val="24"/>
        </w:rPr>
        <w:t>Обществом размещены</w:t>
      </w:r>
      <w:r w:rsidR="009B43C9">
        <w:rPr>
          <w:rFonts w:ascii="Proxima Nova ExCn Rg" w:hAnsi="Proxima Nova ExCn Rg"/>
          <w:sz w:val="24"/>
          <w:szCs w:val="24"/>
        </w:rPr>
        <w:t xml:space="preserve"> </w:t>
      </w:r>
      <w:r w:rsidR="009B43C9" w:rsidRPr="00A02BC5">
        <w:rPr>
          <w:rFonts w:ascii="Times New Roman" w:hAnsi="Times New Roman" w:cs="Times New Roman"/>
          <w:sz w:val="24"/>
          <w:szCs w:val="24"/>
        </w:rPr>
        <w:t xml:space="preserve">157176 (сто пятьдесят семь тысяч сто семьдесят шесть) </w:t>
      </w:r>
      <w:r w:rsidRPr="009B43C9">
        <w:rPr>
          <w:rFonts w:ascii="Proxima Nova ExCn Rg" w:hAnsi="Proxima Nova ExCn Rg"/>
          <w:sz w:val="24"/>
          <w:szCs w:val="24"/>
        </w:rPr>
        <w:t>штук</w:t>
      </w:r>
      <w:r w:rsidR="009B43C9">
        <w:rPr>
          <w:rFonts w:ascii="Proxima Nova ExCn Rg" w:hAnsi="Proxima Nova ExCn Rg"/>
          <w:sz w:val="24"/>
          <w:szCs w:val="24"/>
        </w:rPr>
        <w:t xml:space="preserve"> </w:t>
      </w:r>
      <w:r w:rsidR="009722EC" w:rsidRPr="001D4B29">
        <w:rPr>
          <w:rFonts w:ascii="Proxima Nova ExCn Rg" w:hAnsi="Proxima Nova ExCn Rg"/>
          <w:sz w:val="24"/>
          <w:szCs w:val="24"/>
        </w:rPr>
        <w:t xml:space="preserve">обыкновенных акций номинальной стоимостью </w:t>
      </w:r>
      <w:r w:rsidR="009B43C9" w:rsidRPr="00A02BC5">
        <w:rPr>
          <w:rFonts w:ascii="Times New Roman" w:hAnsi="Times New Roman" w:cs="Times New Roman"/>
          <w:sz w:val="24"/>
          <w:szCs w:val="24"/>
        </w:rPr>
        <w:t>50 (пятьдесят) копеек каждая</w:t>
      </w:r>
      <w:r w:rsidR="009B43C9">
        <w:rPr>
          <w:rFonts w:ascii="Times New Roman" w:hAnsi="Times New Roman" w:cs="Times New Roman"/>
          <w:sz w:val="24"/>
          <w:szCs w:val="24"/>
        </w:rPr>
        <w:t>.</w:t>
      </w:r>
    </w:p>
    <w:p w:rsidR="00534267" w:rsidRPr="001D4B29" w:rsidRDefault="00534267" w:rsidP="00CB4851">
      <w:pPr>
        <w:pStyle w:val="ConsPlusNormal"/>
        <w:ind w:firstLine="540"/>
        <w:jc w:val="both"/>
        <w:rPr>
          <w:rFonts w:ascii="Proxima Nova ExCn Rg" w:hAnsi="Proxima Nova ExCn Rg"/>
          <w:sz w:val="24"/>
          <w:szCs w:val="24"/>
        </w:rPr>
      </w:pPr>
      <w:r w:rsidRPr="001D4B29">
        <w:rPr>
          <w:rFonts w:ascii="Proxima Nova ExCn Rg" w:hAnsi="Proxima Nova ExCn Rg"/>
          <w:sz w:val="24"/>
          <w:szCs w:val="24"/>
        </w:rPr>
        <w:t>3.</w:t>
      </w:r>
      <w:r w:rsidR="009B43C9">
        <w:rPr>
          <w:rFonts w:ascii="Proxima Nova ExCn Rg" w:hAnsi="Proxima Nova ExCn Rg"/>
          <w:sz w:val="24"/>
          <w:szCs w:val="24"/>
        </w:rPr>
        <w:t>2</w:t>
      </w:r>
      <w:r w:rsidRPr="001D4B29">
        <w:rPr>
          <w:rFonts w:ascii="Proxima Nova ExCn Rg" w:hAnsi="Proxima Nova ExCn Rg"/>
          <w:sz w:val="24"/>
          <w:szCs w:val="24"/>
        </w:rPr>
        <w:t>. Уставный капитал Общества может быть увеличен путем увеличения номинальной стоимости акций или размещения дополнительных акций</w:t>
      </w:r>
      <w:r w:rsidR="00831BE2" w:rsidRPr="001D4B29">
        <w:rPr>
          <w:rFonts w:ascii="Proxima Nova ExCn Rg" w:hAnsi="Proxima Nova ExCn Rg"/>
          <w:sz w:val="24"/>
          <w:szCs w:val="24"/>
        </w:rPr>
        <w:t>.</w:t>
      </w:r>
    </w:p>
    <w:p w:rsidR="00AF6D74" w:rsidRPr="001D4B29" w:rsidRDefault="00AF6D74" w:rsidP="00CB4851">
      <w:pPr>
        <w:autoSpaceDE w:val="0"/>
        <w:autoSpaceDN w:val="0"/>
        <w:adjustRightInd w:val="0"/>
        <w:ind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 xml:space="preserve">Увеличение уставного капитала Общества путем размещения дополнительных акций может осуществляться за счет </w:t>
      </w:r>
      <w:hyperlink r:id="rId11" w:history="1">
        <w:r w:rsidRPr="001D4B29">
          <w:rPr>
            <w:rFonts w:ascii="Proxima Nova ExCn Rg" w:eastAsiaTheme="minorHAnsi" w:hAnsi="Proxima Nova ExCn Rg" w:cs="Proxima Nova ExCn Rg"/>
            <w:lang w:eastAsia="en-US"/>
          </w:rPr>
          <w:t>имущества</w:t>
        </w:r>
      </w:hyperlink>
      <w:r w:rsidRPr="001D4B29">
        <w:rPr>
          <w:rFonts w:ascii="Proxima Nova ExCn Rg" w:eastAsiaTheme="minorHAnsi" w:hAnsi="Proxima Nova ExCn Rg" w:cs="Proxima Nova ExCn Rg"/>
          <w:lang w:eastAsia="en-US"/>
        </w:rPr>
        <w:t xml:space="preserve"> Общества. Увеличение уставного капитала Общества путем увеличения номинальной стоимости акций осуществляется только за счет имущества Общества.</w:t>
      </w:r>
    </w:p>
    <w:p w:rsidR="00AF6D74" w:rsidRPr="001D4B29" w:rsidRDefault="00323A3F" w:rsidP="00CB4851">
      <w:pPr>
        <w:autoSpaceDE w:val="0"/>
        <w:autoSpaceDN w:val="0"/>
        <w:adjustRightInd w:val="0"/>
        <w:ind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Оплата дополнительных акций, размещаемых посредством подписки, может осуществляться деньгами, ценными бумагами, другими вещами или имущественными правами либо иными правами, имеющими денежную оценку.</w:t>
      </w:r>
    </w:p>
    <w:p w:rsidR="0069373E" w:rsidRPr="001D4B29" w:rsidRDefault="0069373E" w:rsidP="00CB4851">
      <w:pPr>
        <w:autoSpaceDE w:val="0"/>
        <w:autoSpaceDN w:val="0"/>
        <w:adjustRightInd w:val="0"/>
        <w:ind w:firstLine="540"/>
        <w:jc w:val="both"/>
        <w:rPr>
          <w:rFonts w:ascii="Proxima Nova ExCn Rg" w:eastAsiaTheme="minorHAnsi" w:hAnsi="Proxima Nova ExCn Rg" w:cs="Proxima Nova ExCn Rg"/>
          <w:lang w:eastAsia="en-US"/>
        </w:rPr>
      </w:pPr>
      <w:r w:rsidRPr="001D4B29">
        <w:rPr>
          <w:rFonts w:ascii="Proxima Nova ExCn Rg" w:hAnsi="Proxima Nova ExCn Rg"/>
        </w:rPr>
        <w:t>3.</w:t>
      </w:r>
      <w:r w:rsidR="00847757">
        <w:rPr>
          <w:rFonts w:ascii="Proxima Nova ExCn Rg" w:hAnsi="Proxima Nova ExCn Rg"/>
        </w:rPr>
        <w:t>3</w:t>
      </w:r>
      <w:r w:rsidRPr="001D4B29">
        <w:rPr>
          <w:rFonts w:ascii="Proxima Nova ExCn Rg" w:hAnsi="Proxima Nova ExCn Rg"/>
        </w:rPr>
        <w:t xml:space="preserve">. </w:t>
      </w:r>
      <w:r w:rsidRPr="001D4B29">
        <w:rPr>
          <w:rFonts w:ascii="Proxima Nova ExCn Rg" w:eastAsiaTheme="minorHAnsi" w:hAnsi="Proxima Nova ExCn Rg" w:cs="Proxima Nova ExCn Rg"/>
          <w:lang w:eastAsia="en-US"/>
        </w:rPr>
        <w:t>Уставный капитал Общества может быть уменьшен путем уменьшения номинальной стоимости акций или сокращения их общего количества, в том числе путем приобретения части акций.</w:t>
      </w:r>
    </w:p>
    <w:p w:rsidR="00260F32" w:rsidRPr="001D4B29" w:rsidRDefault="00847757" w:rsidP="00CB4851">
      <w:pPr>
        <w:autoSpaceDE w:val="0"/>
        <w:autoSpaceDN w:val="0"/>
        <w:adjustRightInd w:val="0"/>
        <w:ind w:firstLine="540"/>
        <w:jc w:val="both"/>
        <w:rPr>
          <w:rFonts w:ascii="Proxima Nova ExCn Rg" w:eastAsiaTheme="minorHAnsi" w:hAnsi="Proxima Nova ExCn Rg" w:cs="Proxima Nova ExCn Rg"/>
          <w:lang w:eastAsia="en-US"/>
        </w:rPr>
      </w:pPr>
      <w:r>
        <w:rPr>
          <w:rFonts w:ascii="Proxima Nova ExCn Rg" w:eastAsiaTheme="minorHAnsi" w:hAnsi="Proxima Nova ExCn Rg" w:cs="Proxima Nova ExCn Rg"/>
          <w:lang w:eastAsia="en-US"/>
        </w:rPr>
        <w:t>3.4</w:t>
      </w:r>
      <w:r w:rsidR="00260F32" w:rsidRPr="001D4B29">
        <w:rPr>
          <w:rFonts w:ascii="Proxima Nova ExCn Rg" w:eastAsiaTheme="minorHAnsi" w:hAnsi="Proxima Nova ExCn Rg" w:cs="Proxima Nova ExCn Rg"/>
          <w:lang w:eastAsia="en-US"/>
        </w:rPr>
        <w:t xml:space="preserve">. Общество вправе приобретать размещенные им акции по решению общего собрания акционеров об уменьшении уставного капитала </w:t>
      </w:r>
      <w:r w:rsidR="00321FF4" w:rsidRPr="001D4B29">
        <w:rPr>
          <w:rFonts w:ascii="Proxima Nova ExCn Rg" w:eastAsiaTheme="minorHAnsi" w:hAnsi="Proxima Nova ExCn Rg" w:cs="Proxima Nova ExCn Rg"/>
          <w:lang w:eastAsia="en-US"/>
        </w:rPr>
        <w:t>О</w:t>
      </w:r>
      <w:r w:rsidR="00260F32" w:rsidRPr="001D4B29">
        <w:rPr>
          <w:rFonts w:ascii="Proxima Nova ExCn Rg" w:eastAsiaTheme="minorHAnsi" w:hAnsi="Proxima Nova ExCn Rg" w:cs="Proxima Nova ExCn Rg"/>
          <w:lang w:eastAsia="en-US"/>
        </w:rPr>
        <w:t xml:space="preserve">бщества путем приобретения части размещенных акций в целях сокращения их общего количества. </w:t>
      </w:r>
    </w:p>
    <w:p w:rsidR="00260F32" w:rsidRPr="001D4B29" w:rsidRDefault="00260F32" w:rsidP="00CB4851">
      <w:pPr>
        <w:autoSpaceDE w:val="0"/>
        <w:autoSpaceDN w:val="0"/>
        <w:adjustRightInd w:val="0"/>
        <w:ind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 xml:space="preserve">Общество не вправе принимать решение об уменьшении уставного капитала </w:t>
      </w:r>
      <w:r w:rsidR="00321FF4" w:rsidRPr="001D4B29">
        <w:rPr>
          <w:rFonts w:ascii="Proxima Nova ExCn Rg" w:eastAsiaTheme="minorHAnsi" w:hAnsi="Proxima Nova ExCn Rg" w:cs="Proxima Nova ExCn Rg"/>
          <w:lang w:eastAsia="en-US"/>
        </w:rPr>
        <w:t>О</w:t>
      </w:r>
      <w:r w:rsidRPr="001D4B29">
        <w:rPr>
          <w:rFonts w:ascii="Proxima Nova ExCn Rg" w:eastAsiaTheme="minorHAnsi" w:hAnsi="Proxima Nova ExCn Rg" w:cs="Proxima Nova ExCn Rg"/>
          <w:lang w:eastAsia="en-US"/>
        </w:rPr>
        <w:t xml:space="preserve">бщества путем приобретения части размещенных акций в целях сокращения их общего количества, если номинальная стоимость акций, оставшихся в обращении, станет ниже минимального размера уставного капитала, предусмотренного Федеральным законом от 26.12.1995 №208-ФЗ «Об акционерных обществах». </w:t>
      </w:r>
    </w:p>
    <w:p w:rsidR="00260F32" w:rsidRPr="001D4B29" w:rsidRDefault="00260F32" w:rsidP="00CB4851">
      <w:pPr>
        <w:autoSpaceDE w:val="0"/>
        <w:autoSpaceDN w:val="0"/>
        <w:adjustRightInd w:val="0"/>
        <w:ind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Акции, приобретенные Обществом на основании принятого общим собранием акционеров решения об уменьшении уставного капитала Общества путем приобретения акций в целях сокращения их общего количества, погашаются при их приобретении.</w:t>
      </w:r>
    </w:p>
    <w:p w:rsidR="00260F32" w:rsidRPr="001D4B29" w:rsidRDefault="00260F32" w:rsidP="00CB4851">
      <w:pPr>
        <w:autoSpaceDE w:val="0"/>
        <w:autoSpaceDN w:val="0"/>
        <w:adjustRightInd w:val="0"/>
        <w:ind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3.</w:t>
      </w:r>
      <w:r w:rsidR="00847757">
        <w:rPr>
          <w:rFonts w:ascii="Proxima Nova ExCn Rg" w:eastAsiaTheme="minorHAnsi" w:hAnsi="Proxima Nova ExCn Rg" w:cs="Proxima Nova ExCn Rg"/>
          <w:lang w:eastAsia="en-US"/>
        </w:rPr>
        <w:t>5</w:t>
      </w:r>
      <w:r w:rsidRPr="001D4B29">
        <w:rPr>
          <w:rFonts w:ascii="Proxima Nova ExCn Rg" w:eastAsiaTheme="minorHAnsi" w:hAnsi="Proxima Nova ExCn Rg" w:cs="Proxima Nova ExCn Rg"/>
          <w:lang w:eastAsia="en-US"/>
        </w:rPr>
        <w:t>. Общество вправе приобретать размещенные им акции по решению общего собрания акционеров Общества.</w:t>
      </w:r>
    </w:p>
    <w:p w:rsidR="00260F32" w:rsidRPr="001D4B29" w:rsidRDefault="00260F32" w:rsidP="00CB4851">
      <w:pPr>
        <w:autoSpaceDE w:val="0"/>
        <w:autoSpaceDN w:val="0"/>
        <w:adjustRightInd w:val="0"/>
        <w:ind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Общество не вправе принимать решение о приобретении Обществом акций, если номинальная стоимость акций Общества, находящихся в обращении, составит менее 90 процентов от уставного капитала Общества.</w:t>
      </w:r>
    </w:p>
    <w:p w:rsidR="00260F32" w:rsidRPr="001D4B29" w:rsidRDefault="00260F32" w:rsidP="00CB4851">
      <w:pPr>
        <w:autoSpaceDE w:val="0"/>
        <w:autoSpaceDN w:val="0"/>
        <w:adjustRightInd w:val="0"/>
        <w:ind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lastRenderedPageBreak/>
        <w:t>Акции, приобретенные Обществом в соответствии с настоящим пунктом, должны быть реализованы по цене не ниже их рыночной стоимости не позднее одного года с даты их приобретения. В противном случае общее собрание акционеров Общества должно в разумный срок принять решение об уменьшении уставного капитала Общества путем погашения указанных акций.</w:t>
      </w:r>
    </w:p>
    <w:p w:rsidR="00AF6D74" w:rsidRPr="001D4B29" w:rsidRDefault="00AF6D74" w:rsidP="00CB4851">
      <w:pPr>
        <w:pStyle w:val="ConsPlusNormal"/>
        <w:ind w:firstLine="540"/>
        <w:jc w:val="both"/>
        <w:rPr>
          <w:rFonts w:ascii="Proxima Nova ExCn Rg" w:hAnsi="Proxima Nova ExCn Rg"/>
          <w:sz w:val="24"/>
          <w:szCs w:val="24"/>
        </w:rPr>
      </w:pPr>
    </w:p>
    <w:p w:rsidR="00113CB8" w:rsidRPr="001D4B29" w:rsidRDefault="00113CB8" w:rsidP="00CB4851">
      <w:pPr>
        <w:pStyle w:val="ConsPlusNormal"/>
        <w:ind w:firstLine="540"/>
        <w:jc w:val="both"/>
        <w:rPr>
          <w:rFonts w:ascii="Proxima Nova ExCn Rg" w:hAnsi="Proxima Nova ExCn Rg"/>
          <w:sz w:val="24"/>
          <w:szCs w:val="24"/>
        </w:rPr>
      </w:pPr>
    </w:p>
    <w:p w:rsidR="009722EC" w:rsidRPr="001D4B29" w:rsidRDefault="009D59E1" w:rsidP="00CB4851">
      <w:pPr>
        <w:pStyle w:val="ConsPlusNormal"/>
        <w:jc w:val="center"/>
        <w:outlineLvl w:val="1"/>
        <w:rPr>
          <w:rFonts w:ascii="Proxima Nova ExCn Rg" w:hAnsi="Proxima Nova ExCn Rg"/>
          <w:b/>
          <w:sz w:val="24"/>
          <w:szCs w:val="24"/>
        </w:rPr>
      </w:pPr>
      <w:r w:rsidRPr="001D4B29">
        <w:rPr>
          <w:rFonts w:ascii="Proxima Nova ExCn Rg" w:hAnsi="Proxima Nova ExCn Rg"/>
          <w:b/>
          <w:sz w:val="24"/>
          <w:szCs w:val="24"/>
        </w:rPr>
        <w:t>4</w:t>
      </w:r>
      <w:r w:rsidR="009722EC" w:rsidRPr="001D4B29">
        <w:rPr>
          <w:rFonts w:ascii="Proxima Nova ExCn Rg" w:hAnsi="Proxima Nova ExCn Rg"/>
          <w:b/>
          <w:sz w:val="24"/>
          <w:szCs w:val="24"/>
        </w:rPr>
        <w:t>. ПРАВА АКЦИОНЕРОВ</w:t>
      </w:r>
      <w:r w:rsidR="008D6D6B" w:rsidRPr="001D4B29">
        <w:rPr>
          <w:rFonts w:ascii="Proxima Nova ExCn Rg" w:hAnsi="Proxima Nova ExCn Rg"/>
          <w:b/>
          <w:sz w:val="24"/>
          <w:szCs w:val="24"/>
        </w:rPr>
        <w:t xml:space="preserve"> ОБЩЕСТВА</w:t>
      </w:r>
    </w:p>
    <w:p w:rsidR="00113CB8" w:rsidRPr="001D4B29" w:rsidRDefault="00113CB8" w:rsidP="00CB4851">
      <w:pPr>
        <w:pStyle w:val="ConsPlusNormal"/>
        <w:jc w:val="center"/>
        <w:outlineLvl w:val="1"/>
        <w:rPr>
          <w:rFonts w:ascii="Proxima Nova ExCn Rg" w:hAnsi="Proxima Nova ExCn Rg"/>
          <w:sz w:val="24"/>
          <w:szCs w:val="24"/>
        </w:rPr>
      </w:pPr>
    </w:p>
    <w:p w:rsidR="00787CD0" w:rsidRPr="001D4B29" w:rsidRDefault="009D59E1" w:rsidP="00CB4851">
      <w:pPr>
        <w:autoSpaceDE w:val="0"/>
        <w:autoSpaceDN w:val="0"/>
        <w:adjustRightInd w:val="0"/>
        <w:ind w:firstLine="540"/>
        <w:jc w:val="both"/>
        <w:rPr>
          <w:rFonts w:ascii="Proxima Nova ExCn Rg" w:eastAsiaTheme="minorHAnsi" w:hAnsi="Proxima Nova ExCn Rg" w:cs="Proxima Nova ExCn Rg"/>
          <w:lang w:eastAsia="en-US"/>
        </w:rPr>
      </w:pPr>
      <w:r w:rsidRPr="001D4B29">
        <w:rPr>
          <w:rFonts w:ascii="Proxima Nova ExCn Rg" w:hAnsi="Proxima Nova ExCn Rg"/>
        </w:rPr>
        <w:t>4</w:t>
      </w:r>
      <w:r w:rsidR="009722EC" w:rsidRPr="001D4B29">
        <w:rPr>
          <w:rFonts w:ascii="Proxima Nova ExCn Rg" w:hAnsi="Proxima Nova ExCn Rg"/>
        </w:rPr>
        <w:t xml:space="preserve">.1. </w:t>
      </w:r>
      <w:r w:rsidR="00787CD0" w:rsidRPr="001D4B29">
        <w:rPr>
          <w:rFonts w:ascii="Proxima Nova ExCn Rg" w:eastAsiaTheme="minorHAnsi" w:hAnsi="Proxima Nova ExCn Rg" w:cs="Proxima Nova ExCn Rg"/>
          <w:lang w:eastAsia="en-US"/>
        </w:rPr>
        <w:t xml:space="preserve">Акционеры - владельцы обыкновенных акций Общества имеют право голоса при принятии решений общим собранием акционеров по всем вопросам его компетенции, а также имеют право на получение дивидендов, а в случае ликвидации </w:t>
      </w:r>
      <w:r w:rsidR="00F4264E" w:rsidRPr="001D4B29">
        <w:rPr>
          <w:rFonts w:ascii="Proxima Nova ExCn Rg" w:eastAsiaTheme="minorHAnsi" w:hAnsi="Proxima Nova ExCn Rg" w:cs="Proxima Nova ExCn Rg"/>
          <w:lang w:eastAsia="en-US"/>
        </w:rPr>
        <w:t>О</w:t>
      </w:r>
      <w:r w:rsidR="00787CD0" w:rsidRPr="001D4B29">
        <w:rPr>
          <w:rFonts w:ascii="Proxima Nova ExCn Rg" w:eastAsiaTheme="minorHAnsi" w:hAnsi="Proxima Nova ExCn Rg" w:cs="Proxima Nova ExCn Rg"/>
          <w:lang w:eastAsia="en-US"/>
        </w:rPr>
        <w:t>бщества - право на получение части его имущества.</w:t>
      </w:r>
    </w:p>
    <w:p w:rsidR="00E36176" w:rsidRPr="001D4B29" w:rsidRDefault="00E36176" w:rsidP="00CB4851">
      <w:pPr>
        <w:autoSpaceDE w:val="0"/>
        <w:autoSpaceDN w:val="0"/>
        <w:adjustRightInd w:val="0"/>
        <w:ind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Акционеры на основании договора с Обществом имеют право в целях финансирования и поддержания деятельности Общества в любое время вносить в имущество Общества безвозмездные вклады в денежной или иной форме, которые не увеличивают уставный капитал Общества и не изменяют номинальную стоимость акций (далее - вклады в имущество Общества)</w:t>
      </w:r>
      <w:r w:rsidR="007A0125" w:rsidRPr="001D4B29">
        <w:rPr>
          <w:rFonts w:ascii="Proxima Nova ExCn Rg" w:eastAsiaTheme="minorHAnsi" w:hAnsi="Proxima Nova ExCn Rg" w:cs="Proxima Nova ExCn Rg"/>
          <w:lang w:eastAsia="en-US"/>
        </w:rPr>
        <w:t>.</w:t>
      </w:r>
    </w:p>
    <w:p w:rsidR="007A0125" w:rsidRPr="001D4B29" w:rsidRDefault="007A0125" w:rsidP="00CB4851">
      <w:pPr>
        <w:autoSpaceDE w:val="0"/>
        <w:autoSpaceDN w:val="0"/>
        <w:adjustRightInd w:val="0"/>
        <w:ind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Акционеры могут иметь иные права, предусмотренные настоящим Уставом и законодательством Российской Федерации.</w:t>
      </w:r>
    </w:p>
    <w:p w:rsidR="007A0125" w:rsidRPr="001D4B29" w:rsidRDefault="00323A3F" w:rsidP="00CB4851">
      <w:pPr>
        <w:autoSpaceDE w:val="0"/>
        <w:autoSpaceDN w:val="0"/>
        <w:adjustRightInd w:val="0"/>
        <w:ind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4.2. </w:t>
      </w:r>
      <w:r w:rsidRPr="001D4B29">
        <w:rPr>
          <w:rFonts w:ascii="Proxima Nova ExCn Rg" w:hAnsi="Proxima Nova ExCn Rg"/>
        </w:rPr>
        <w:t xml:space="preserve">Каждая </w:t>
      </w:r>
      <w:r w:rsidRPr="001D4B29">
        <w:rPr>
          <w:rFonts w:ascii="Proxima Nova ExCn Rg" w:eastAsiaTheme="minorHAnsi" w:hAnsi="Proxima Nova ExCn Rg" w:cs="Proxima Nova ExCn Rg"/>
          <w:lang w:eastAsia="en-US"/>
        </w:rPr>
        <w:t>обыкновенная акция Общества предоставляет акционеру - ее владельцу одинаковый объем прав.</w:t>
      </w:r>
    </w:p>
    <w:p w:rsidR="00E36176" w:rsidRPr="001D4B29" w:rsidRDefault="00E36176" w:rsidP="00CB4851">
      <w:pPr>
        <w:autoSpaceDE w:val="0"/>
        <w:autoSpaceDN w:val="0"/>
        <w:adjustRightInd w:val="0"/>
        <w:ind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4.</w:t>
      </w:r>
      <w:r w:rsidR="00FB6CBC" w:rsidRPr="001D4B29">
        <w:rPr>
          <w:rFonts w:ascii="Proxima Nova ExCn Rg" w:eastAsiaTheme="minorHAnsi" w:hAnsi="Proxima Nova ExCn Rg" w:cs="Proxima Nova ExCn Rg"/>
          <w:lang w:eastAsia="en-US"/>
        </w:rPr>
        <w:t>3</w:t>
      </w:r>
      <w:r w:rsidRPr="001D4B29">
        <w:rPr>
          <w:rFonts w:ascii="Proxima Nova ExCn Rg" w:eastAsiaTheme="minorHAnsi" w:hAnsi="Proxima Nova ExCn Rg" w:cs="Proxima Nova ExCn Rg"/>
          <w:lang w:eastAsia="en-US"/>
        </w:rPr>
        <w:t xml:space="preserve">. </w:t>
      </w:r>
      <w:r w:rsidR="00323A3F" w:rsidRPr="001D4B29">
        <w:rPr>
          <w:rFonts w:ascii="Proxima Nova ExCn Rg" w:eastAsiaTheme="minorHAnsi" w:hAnsi="Proxima Nova ExCn Rg" w:cs="Proxima Nova ExCn Rg"/>
          <w:lang w:eastAsia="en-US"/>
        </w:rPr>
        <w:t>Собственные акции, принадлежащие Обществу, не предоставляют право голоса, не учитываются при подсчете голосов, не признаются в целях Федерального закона от 26.12.1995 №208-ФЗ «Об акционерных обществах» находящимися в обращении, по ним не начисляются дивиденды.</w:t>
      </w:r>
    </w:p>
    <w:p w:rsidR="009722EC" w:rsidRPr="001D4B29" w:rsidRDefault="009722EC" w:rsidP="00CB4851">
      <w:pPr>
        <w:pStyle w:val="ConsPlusNormal"/>
        <w:jc w:val="both"/>
        <w:rPr>
          <w:rFonts w:ascii="Proxima Nova ExCn Rg" w:hAnsi="Proxima Nova ExCn Rg"/>
          <w:sz w:val="24"/>
          <w:szCs w:val="24"/>
        </w:rPr>
      </w:pPr>
    </w:p>
    <w:p w:rsidR="0040163F" w:rsidRPr="001D4B29" w:rsidRDefault="0040163F" w:rsidP="00CB4851">
      <w:pPr>
        <w:pStyle w:val="ConsPlusNormal"/>
        <w:jc w:val="both"/>
        <w:rPr>
          <w:rFonts w:ascii="Proxima Nova ExCn Rg" w:hAnsi="Proxima Nova ExCn Rg"/>
          <w:sz w:val="24"/>
          <w:szCs w:val="24"/>
        </w:rPr>
      </w:pPr>
    </w:p>
    <w:p w:rsidR="009722EC" w:rsidRPr="001D4B29" w:rsidRDefault="00121B81" w:rsidP="00CB4851">
      <w:pPr>
        <w:pStyle w:val="ConsPlusNormal"/>
        <w:jc w:val="center"/>
        <w:outlineLvl w:val="1"/>
        <w:rPr>
          <w:rFonts w:ascii="Proxima Nova ExCn Rg" w:hAnsi="Proxima Nova ExCn Rg"/>
          <w:b/>
          <w:sz w:val="24"/>
          <w:szCs w:val="24"/>
        </w:rPr>
      </w:pPr>
      <w:r w:rsidRPr="001D4B29">
        <w:rPr>
          <w:rFonts w:ascii="Proxima Nova ExCn Rg" w:hAnsi="Proxima Nova ExCn Rg"/>
          <w:b/>
          <w:sz w:val="24"/>
          <w:szCs w:val="24"/>
        </w:rPr>
        <w:t>5</w:t>
      </w:r>
      <w:r w:rsidR="009722EC" w:rsidRPr="001D4B29">
        <w:rPr>
          <w:rFonts w:ascii="Proxima Nova ExCn Rg" w:hAnsi="Proxima Nova ExCn Rg"/>
          <w:b/>
          <w:sz w:val="24"/>
          <w:szCs w:val="24"/>
        </w:rPr>
        <w:t>. ДИВИДЕНДЫ ОБЩЕСТВА</w:t>
      </w:r>
    </w:p>
    <w:p w:rsidR="0040163F" w:rsidRPr="001D4B29" w:rsidRDefault="0040163F" w:rsidP="00CB4851">
      <w:pPr>
        <w:pStyle w:val="ConsPlusNormal"/>
        <w:jc w:val="center"/>
        <w:outlineLvl w:val="1"/>
        <w:rPr>
          <w:rFonts w:ascii="Proxima Nova ExCn Rg" w:hAnsi="Proxima Nova ExCn Rg"/>
          <w:sz w:val="24"/>
          <w:szCs w:val="24"/>
        </w:rPr>
      </w:pPr>
    </w:p>
    <w:p w:rsidR="00121B81" w:rsidRPr="001D4B29" w:rsidRDefault="00121B81" w:rsidP="00CB4851">
      <w:pPr>
        <w:pStyle w:val="ConsPlusNormal"/>
        <w:ind w:firstLine="540"/>
        <w:jc w:val="both"/>
        <w:rPr>
          <w:rFonts w:ascii="Proxima Nova ExCn Rg" w:hAnsi="Proxima Nova ExCn Rg"/>
          <w:sz w:val="24"/>
          <w:szCs w:val="24"/>
        </w:rPr>
      </w:pPr>
      <w:r w:rsidRPr="001D4B29">
        <w:rPr>
          <w:rFonts w:ascii="Proxima Nova ExCn Rg" w:hAnsi="Proxima Nova ExCn Rg"/>
          <w:sz w:val="24"/>
          <w:szCs w:val="24"/>
        </w:rPr>
        <w:t>5.1. Общество вправе по результатам первого квартала, полугодия, девяти месяцев отчетного года и (или) по результатам отчетного года принимать решения (объявлять) о выплате дивидендов по размещенным акциям, если иное не установлено законодательством Российской Федерации. Решение о выплате (объявлении) дивидендов по результатам первого квартала, полугодия и девяти месяцев отчетного года может быть принято в течение трех месяцев после окончания соответствующего периода.</w:t>
      </w:r>
    </w:p>
    <w:p w:rsidR="007D2BE7" w:rsidRPr="001D4B29" w:rsidRDefault="00121B81" w:rsidP="00CB4851">
      <w:pPr>
        <w:autoSpaceDE w:val="0"/>
        <w:autoSpaceDN w:val="0"/>
        <w:adjustRightInd w:val="0"/>
        <w:ind w:firstLine="540"/>
        <w:jc w:val="both"/>
        <w:rPr>
          <w:rFonts w:ascii="Proxima Nova ExCn Rg" w:eastAsiaTheme="minorHAnsi" w:hAnsi="Proxima Nova ExCn Rg" w:cs="Proxima Nova ExCn Rg"/>
          <w:lang w:eastAsia="en-US"/>
        </w:rPr>
      </w:pPr>
      <w:r w:rsidRPr="001D4B29">
        <w:rPr>
          <w:rFonts w:ascii="Proxima Nova ExCn Rg" w:hAnsi="Proxima Nova ExCn Rg"/>
        </w:rPr>
        <w:t>5.2. Дивиденды выплачиваются деньгами.</w:t>
      </w:r>
      <w:r w:rsidR="007D2BE7" w:rsidRPr="001D4B29">
        <w:rPr>
          <w:rFonts w:ascii="Proxima Nova ExCn Rg" w:eastAsiaTheme="minorHAnsi" w:hAnsi="Proxima Nova ExCn Rg" w:cs="Proxima Nova ExCn Rg"/>
          <w:lang w:eastAsia="en-US"/>
        </w:rPr>
        <w:t xml:space="preserve">Выплата дивидендов в денежной форме физическим лицам, права которых на акции учитываются в реестре акционеров Общества, осуществляется путем перечисления денежных средств на их банковские счета или специальные счета операторов финансовых платформ, открытые в соответствии с Федеральным </w:t>
      </w:r>
      <w:hyperlink r:id="rId12" w:history="1">
        <w:r w:rsidR="007D2BE7" w:rsidRPr="001D4B29">
          <w:rPr>
            <w:rFonts w:ascii="Proxima Nova ExCn Rg" w:eastAsiaTheme="minorHAnsi" w:hAnsi="Proxima Nova ExCn Rg" w:cs="Proxima Nova ExCn Rg"/>
            <w:lang w:eastAsia="en-US"/>
          </w:rPr>
          <w:t>законом</w:t>
        </w:r>
      </w:hyperlink>
      <w:r w:rsidR="007D2BE7" w:rsidRPr="001D4B29">
        <w:rPr>
          <w:rFonts w:ascii="Proxima Nova ExCn Rg" w:eastAsiaTheme="minorHAnsi" w:hAnsi="Proxima Nova ExCn Rg" w:cs="Proxima Nova ExCn Rg"/>
          <w:lang w:eastAsia="en-US"/>
        </w:rPr>
        <w:t xml:space="preserve"> «О совершении финансовых сделок с использованием финансовой платформы», реквизиты которых имеются у регистратора Общества, либо при отсутствии сведений о банковских счетах, специальных счетах операторов финансовых платформ путем почтового перевода денежных средств, а иным лицам, права которых на акции учитываются в реестре акционеров Общества, путем перечисления денежных средств на их банковские счета.</w:t>
      </w:r>
    </w:p>
    <w:p w:rsidR="007D2BE7" w:rsidRPr="001D4B29" w:rsidRDefault="007D2BE7" w:rsidP="00CB4851">
      <w:pPr>
        <w:autoSpaceDE w:val="0"/>
        <w:autoSpaceDN w:val="0"/>
        <w:adjustRightInd w:val="0"/>
        <w:ind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 xml:space="preserve">Лица, которые имеют право на получение дивидендов и права которых на акции учитываются у номинального держателя акций, получают дивиденды в денежной форме в </w:t>
      </w:r>
      <w:hyperlink r:id="rId13" w:history="1">
        <w:r w:rsidRPr="001D4B29">
          <w:rPr>
            <w:rFonts w:ascii="Proxima Nova ExCn Rg" w:eastAsiaTheme="minorHAnsi" w:hAnsi="Proxima Nova ExCn Rg" w:cs="Proxima Nova ExCn Rg"/>
            <w:lang w:eastAsia="en-US"/>
          </w:rPr>
          <w:t>порядке</w:t>
        </w:r>
      </w:hyperlink>
      <w:r w:rsidRPr="001D4B29">
        <w:rPr>
          <w:rFonts w:ascii="Proxima Nova ExCn Rg" w:eastAsiaTheme="minorHAnsi" w:hAnsi="Proxima Nova ExCn Rg" w:cs="Proxima Nova ExCn Rg"/>
          <w:lang w:eastAsia="en-US"/>
        </w:rPr>
        <w:t>, установленном законодательством Российской Федерации о ценных бумагах.</w:t>
      </w:r>
    </w:p>
    <w:p w:rsidR="009722EC" w:rsidRPr="001D4B29" w:rsidRDefault="00121B81" w:rsidP="00CB4851">
      <w:pPr>
        <w:pStyle w:val="ConsPlusNormal"/>
        <w:ind w:firstLine="540"/>
        <w:jc w:val="both"/>
        <w:rPr>
          <w:rFonts w:ascii="Proxima Nova ExCn Rg" w:hAnsi="Proxima Nova ExCn Rg"/>
          <w:sz w:val="24"/>
          <w:szCs w:val="24"/>
        </w:rPr>
      </w:pPr>
      <w:r w:rsidRPr="001D4B29">
        <w:rPr>
          <w:rFonts w:ascii="Proxima Nova ExCn Rg" w:hAnsi="Proxima Nova ExCn Rg"/>
          <w:sz w:val="24"/>
          <w:szCs w:val="24"/>
        </w:rPr>
        <w:t>5.3. Лицо, не получившее объявленных дивидендов в связи с тем, что у Общества или регистратора Общества отсутствуют точные и необходимые адресные данные или банковские реквизиты, либо в связи с иной просрочкой кредитора, вправе обратиться с требованием о выплате таких дивидендов (невостребованные дивиденды) в течение трех лет с даты принятия решения об их выплате.</w:t>
      </w:r>
    </w:p>
    <w:p w:rsidR="00121B81" w:rsidRPr="001D4B29" w:rsidRDefault="00121B81" w:rsidP="00CB4851">
      <w:pPr>
        <w:autoSpaceDE w:val="0"/>
        <w:autoSpaceDN w:val="0"/>
        <w:adjustRightInd w:val="0"/>
        <w:ind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lastRenderedPageBreak/>
        <w:t>По истечении такого срока объявленные и невостребованные дивиденды восстанавливаются в составе нераспределенной прибыли Общества, а обязанность по их выплате прекращается.</w:t>
      </w:r>
    </w:p>
    <w:p w:rsidR="00121B81" w:rsidRPr="001D4B29" w:rsidRDefault="00121B81" w:rsidP="00CB4851">
      <w:pPr>
        <w:pStyle w:val="ConsPlusNormal"/>
        <w:jc w:val="both"/>
        <w:rPr>
          <w:rFonts w:ascii="Proxima Nova ExCn Rg" w:hAnsi="Proxima Nova ExCn Rg"/>
          <w:sz w:val="24"/>
          <w:szCs w:val="24"/>
        </w:rPr>
      </w:pPr>
    </w:p>
    <w:p w:rsidR="0040163F" w:rsidRPr="001D4B29" w:rsidRDefault="0040163F" w:rsidP="00CB4851">
      <w:pPr>
        <w:pStyle w:val="ConsPlusNormal"/>
        <w:jc w:val="both"/>
        <w:rPr>
          <w:rFonts w:ascii="Proxima Nova ExCn Rg" w:hAnsi="Proxima Nova ExCn Rg"/>
          <w:sz w:val="24"/>
          <w:szCs w:val="24"/>
        </w:rPr>
      </w:pPr>
    </w:p>
    <w:p w:rsidR="009722EC" w:rsidRPr="001D4B29" w:rsidRDefault="007D2BE7" w:rsidP="00CB4851">
      <w:pPr>
        <w:pStyle w:val="ConsPlusNormal"/>
        <w:jc w:val="center"/>
        <w:rPr>
          <w:rFonts w:ascii="Proxima Nova ExCn Rg" w:hAnsi="Proxima Nova ExCn Rg"/>
          <w:b/>
          <w:sz w:val="24"/>
          <w:szCs w:val="24"/>
        </w:rPr>
      </w:pPr>
      <w:r w:rsidRPr="001D4B29">
        <w:rPr>
          <w:rFonts w:ascii="Proxima Nova ExCn Rg" w:hAnsi="Proxima Nova ExCn Rg"/>
          <w:b/>
          <w:sz w:val="24"/>
          <w:szCs w:val="24"/>
        </w:rPr>
        <w:t xml:space="preserve">6. </w:t>
      </w:r>
      <w:r w:rsidR="009722EC" w:rsidRPr="001D4B29">
        <w:rPr>
          <w:rFonts w:ascii="Proxima Nova ExCn Rg" w:hAnsi="Proxima Nova ExCn Rg"/>
          <w:b/>
          <w:sz w:val="24"/>
          <w:szCs w:val="24"/>
        </w:rPr>
        <w:t>ФОНДЫ И ЧИСТЫЕ АКТИВЫ ОБЩЕСТВА</w:t>
      </w:r>
    </w:p>
    <w:p w:rsidR="0040163F" w:rsidRPr="001D4B29" w:rsidRDefault="0040163F" w:rsidP="00CB4851">
      <w:pPr>
        <w:pStyle w:val="ConsPlusNormal"/>
        <w:jc w:val="center"/>
        <w:rPr>
          <w:rFonts w:ascii="Proxima Nova ExCn Rg" w:hAnsi="Proxima Nova ExCn Rg"/>
          <w:sz w:val="24"/>
          <w:szCs w:val="24"/>
        </w:rPr>
      </w:pPr>
    </w:p>
    <w:p w:rsidR="00723072" w:rsidRPr="001D4B29" w:rsidRDefault="007D2BE7" w:rsidP="00CB4851">
      <w:pPr>
        <w:pStyle w:val="ConsPlusNormal"/>
        <w:ind w:firstLine="540"/>
        <w:jc w:val="both"/>
        <w:rPr>
          <w:rFonts w:ascii="Proxima Nova ExCn Rg" w:hAnsi="Proxima Nova ExCn Rg"/>
          <w:b/>
          <w:sz w:val="24"/>
          <w:szCs w:val="24"/>
        </w:rPr>
      </w:pPr>
      <w:r w:rsidRPr="001D4B29">
        <w:rPr>
          <w:rFonts w:ascii="Proxima Nova ExCn Rg" w:hAnsi="Proxima Nova ExCn Rg"/>
          <w:sz w:val="24"/>
          <w:szCs w:val="24"/>
        </w:rPr>
        <w:t>6.1. </w:t>
      </w:r>
      <w:r w:rsidR="009722EC" w:rsidRPr="001D4B29">
        <w:rPr>
          <w:rFonts w:ascii="Proxima Nova ExCn Rg" w:hAnsi="Proxima Nova ExCn Rg"/>
          <w:sz w:val="24"/>
          <w:szCs w:val="24"/>
        </w:rPr>
        <w:t>В Обществе создается резервный фонд в размере 5 (</w:t>
      </w:r>
      <w:r w:rsidRPr="001D4B29">
        <w:rPr>
          <w:rFonts w:ascii="Proxima Nova ExCn Rg" w:hAnsi="Proxima Nova ExCn Rg"/>
          <w:sz w:val="24"/>
          <w:szCs w:val="24"/>
        </w:rPr>
        <w:t>П</w:t>
      </w:r>
      <w:r w:rsidR="009722EC" w:rsidRPr="001D4B29">
        <w:rPr>
          <w:rFonts w:ascii="Proxima Nova ExCn Rg" w:hAnsi="Proxima Nova ExCn Rg"/>
          <w:sz w:val="24"/>
          <w:szCs w:val="24"/>
        </w:rPr>
        <w:t>ят</w:t>
      </w:r>
      <w:r w:rsidRPr="001D4B29">
        <w:rPr>
          <w:rFonts w:ascii="Proxima Nova ExCn Rg" w:hAnsi="Proxima Nova ExCn Rg"/>
          <w:sz w:val="24"/>
          <w:szCs w:val="24"/>
        </w:rPr>
        <w:t>ь</w:t>
      </w:r>
      <w:r w:rsidR="009722EC" w:rsidRPr="001D4B29">
        <w:rPr>
          <w:rFonts w:ascii="Proxima Nova ExCn Rg" w:hAnsi="Proxima Nova ExCn Rg"/>
          <w:sz w:val="24"/>
          <w:szCs w:val="24"/>
        </w:rPr>
        <w:t>) процентов уставного капитала Общества.Резервный фонд Общества формируется путем обязательных ежегодных отчислений в размере 5 (</w:t>
      </w:r>
      <w:r w:rsidRPr="001D4B29">
        <w:rPr>
          <w:rFonts w:ascii="Proxima Nova ExCn Rg" w:hAnsi="Proxima Nova ExCn Rg"/>
          <w:sz w:val="24"/>
          <w:szCs w:val="24"/>
        </w:rPr>
        <w:t>П</w:t>
      </w:r>
      <w:r w:rsidR="009722EC" w:rsidRPr="001D4B29">
        <w:rPr>
          <w:rFonts w:ascii="Proxima Nova ExCn Rg" w:hAnsi="Proxima Nova ExCn Rg"/>
          <w:sz w:val="24"/>
          <w:szCs w:val="24"/>
        </w:rPr>
        <w:t>ят</w:t>
      </w:r>
      <w:r w:rsidRPr="001D4B29">
        <w:rPr>
          <w:rFonts w:ascii="Proxima Nova ExCn Rg" w:hAnsi="Proxima Nova ExCn Rg"/>
          <w:sz w:val="24"/>
          <w:szCs w:val="24"/>
        </w:rPr>
        <w:t>ь</w:t>
      </w:r>
      <w:r w:rsidR="009722EC" w:rsidRPr="001D4B29">
        <w:rPr>
          <w:rFonts w:ascii="Proxima Nova ExCn Rg" w:hAnsi="Proxima Nova ExCn Rg"/>
          <w:sz w:val="24"/>
          <w:szCs w:val="24"/>
        </w:rPr>
        <w:t>) процентов от чистой прибыли до достижения установленного размера</w:t>
      </w:r>
      <w:r w:rsidR="00723072" w:rsidRPr="001D4B29">
        <w:rPr>
          <w:rFonts w:ascii="Proxima Nova ExCn Rg" w:hAnsi="Proxima Nova ExCn Rg" w:cs="Arial"/>
          <w:sz w:val="24"/>
          <w:szCs w:val="24"/>
        </w:rPr>
        <w:t>(размер ежегодных отчислений и размер резервного фонда в рублях определяется с точностью до двух знаков после запятой (до целой копейки) по правилам математического округления)</w:t>
      </w:r>
      <w:r w:rsidR="00531A3C" w:rsidRPr="001D4B29">
        <w:rPr>
          <w:rFonts w:ascii="Proxima Nova ExCn Rg" w:hAnsi="Proxima Nova ExCn Rg" w:cs="Arial"/>
          <w:sz w:val="24"/>
          <w:szCs w:val="24"/>
        </w:rPr>
        <w:t>.</w:t>
      </w:r>
    </w:p>
    <w:p w:rsidR="009722EC" w:rsidRPr="001D4B29" w:rsidRDefault="007D2BE7" w:rsidP="00CB4851">
      <w:pPr>
        <w:pStyle w:val="ConsPlusNormal"/>
        <w:ind w:firstLine="540"/>
        <w:jc w:val="both"/>
        <w:rPr>
          <w:rFonts w:ascii="Proxima Nova ExCn Rg" w:hAnsi="Proxima Nova ExCn Rg"/>
          <w:sz w:val="24"/>
          <w:szCs w:val="24"/>
        </w:rPr>
      </w:pPr>
      <w:r w:rsidRPr="001D4B29">
        <w:rPr>
          <w:rFonts w:ascii="Proxima Nova ExCn Rg" w:hAnsi="Proxima Nova ExCn Rg"/>
          <w:sz w:val="24"/>
          <w:szCs w:val="24"/>
        </w:rPr>
        <w:t>6.2</w:t>
      </w:r>
      <w:r w:rsidR="009722EC" w:rsidRPr="001D4B29">
        <w:rPr>
          <w:rFonts w:ascii="Proxima Nova ExCn Rg" w:hAnsi="Proxima Nova ExCn Rg"/>
          <w:sz w:val="24"/>
          <w:szCs w:val="24"/>
        </w:rPr>
        <w:t>. Общество имеет право формировать в порядке, установленном законодательством Российской Федерации, иные фонды, необходимые для его деятельности.</w:t>
      </w:r>
    </w:p>
    <w:p w:rsidR="009722EC" w:rsidRPr="001D4B29" w:rsidRDefault="009722EC" w:rsidP="00CB4851">
      <w:pPr>
        <w:pStyle w:val="ConsPlusNormal"/>
        <w:jc w:val="both"/>
        <w:rPr>
          <w:rFonts w:ascii="Proxima Nova ExCn Rg" w:hAnsi="Proxima Nova ExCn Rg"/>
          <w:sz w:val="24"/>
          <w:szCs w:val="24"/>
        </w:rPr>
      </w:pPr>
    </w:p>
    <w:p w:rsidR="0040163F" w:rsidRPr="001D4B29" w:rsidRDefault="0040163F" w:rsidP="00CB4851">
      <w:pPr>
        <w:pStyle w:val="ConsPlusNormal"/>
        <w:jc w:val="both"/>
        <w:rPr>
          <w:rFonts w:ascii="Proxima Nova ExCn Rg" w:hAnsi="Proxima Nova ExCn Rg"/>
          <w:sz w:val="24"/>
          <w:szCs w:val="24"/>
        </w:rPr>
      </w:pPr>
    </w:p>
    <w:p w:rsidR="009722EC" w:rsidRPr="001D4B29" w:rsidRDefault="00CB6C09" w:rsidP="00CB4851">
      <w:pPr>
        <w:pStyle w:val="ConsPlusNormal"/>
        <w:jc w:val="center"/>
        <w:outlineLvl w:val="1"/>
        <w:rPr>
          <w:rFonts w:ascii="Proxima Nova ExCn Rg" w:hAnsi="Proxima Nova ExCn Rg"/>
          <w:b/>
          <w:sz w:val="24"/>
          <w:szCs w:val="24"/>
        </w:rPr>
      </w:pPr>
      <w:r w:rsidRPr="001D4B29">
        <w:rPr>
          <w:rFonts w:ascii="Proxima Nova ExCn Rg" w:hAnsi="Proxima Nova ExCn Rg"/>
          <w:b/>
          <w:sz w:val="24"/>
          <w:szCs w:val="24"/>
        </w:rPr>
        <w:t>7</w:t>
      </w:r>
      <w:r w:rsidR="009722EC" w:rsidRPr="001D4B29">
        <w:rPr>
          <w:rFonts w:ascii="Proxima Nova ExCn Rg" w:hAnsi="Proxima Nova ExCn Rg"/>
          <w:b/>
          <w:sz w:val="24"/>
          <w:szCs w:val="24"/>
        </w:rPr>
        <w:t>. ОРГАНЫ ОБЩЕСТВА</w:t>
      </w:r>
    </w:p>
    <w:p w:rsidR="0040163F" w:rsidRPr="001D4B29" w:rsidRDefault="0040163F" w:rsidP="00CB4851">
      <w:pPr>
        <w:pStyle w:val="ConsPlusNormal"/>
        <w:jc w:val="center"/>
        <w:outlineLvl w:val="1"/>
        <w:rPr>
          <w:rFonts w:ascii="Proxima Nova ExCn Rg" w:hAnsi="Proxima Nova ExCn Rg"/>
          <w:sz w:val="24"/>
          <w:szCs w:val="24"/>
        </w:rPr>
      </w:pPr>
    </w:p>
    <w:p w:rsidR="009722EC" w:rsidRPr="001D4B29" w:rsidRDefault="00CB6C09" w:rsidP="00CB4851">
      <w:pPr>
        <w:pStyle w:val="ConsPlusNormal"/>
        <w:ind w:firstLine="540"/>
        <w:jc w:val="both"/>
        <w:rPr>
          <w:rFonts w:ascii="Proxima Nova ExCn Rg" w:hAnsi="Proxima Nova ExCn Rg"/>
          <w:sz w:val="24"/>
          <w:szCs w:val="24"/>
        </w:rPr>
      </w:pPr>
      <w:r w:rsidRPr="001D4B29">
        <w:rPr>
          <w:rFonts w:ascii="Proxima Nova ExCn Rg" w:hAnsi="Proxima Nova ExCn Rg"/>
          <w:sz w:val="24"/>
          <w:szCs w:val="24"/>
        </w:rPr>
        <w:t>7</w:t>
      </w:r>
      <w:r w:rsidR="009722EC" w:rsidRPr="001D4B29">
        <w:rPr>
          <w:rFonts w:ascii="Proxima Nova ExCn Rg" w:hAnsi="Proxima Nova ExCn Rg"/>
          <w:sz w:val="24"/>
          <w:szCs w:val="24"/>
        </w:rPr>
        <w:t>.1. Органами Общества являются:</w:t>
      </w:r>
    </w:p>
    <w:p w:rsidR="009722EC" w:rsidRPr="001D4B29" w:rsidRDefault="009722EC" w:rsidP="00CB4851">
      <w:pPr>
        <w:pStyle w:val="ConsPlusNormal"/>
        <w:ind w:firstLine="540"/>
        <w:jc w:val="both"/>
        <w:rPr>
          <w:rFonts w:ascii="Proxima Nova ExCn Rg" w:hAnsi="Proxima Nova ExCn Rg"/>
          <w:sz w:val="24"/>
          <w:szCs w:val="24"/>
        </w:rPr>
      </w:pPr>
      <w:r w:rsidRPr="001D4B29">
        <w:rPr>
          <w:rFonts w:ascii="Proxima Nova ExCn Rg" w:hAnsi="Proxima Nova ExCn Rg"/>
          <w:sz w:val="24"/>
          <w:szCs w:val="24"/>
        </w:rPr>
        <w:t>высший орган Общества</w:t>
      </w:r>
      <w:r w:rsidR="007D2BE7" w:rsidRPr="001D4B29">
        <w:rPr>
          <w:rFonts w:ascii="Proxima Nova ExCn Rg" w:hAnsi="Proxima Nova ExCn Rg"/>
          <w:sz w:val="24"/>
          <w:szCs w:val="24"/>
        </w:rPr>
        <w:t xml:space="preserve">: </w:t>
      </w:r>
      <w:r w:rsidRPr="001D4B29">
        <w:rPr>
          <w:rFonts w:ascii="Proxima Nova ExCn Rg" w:hAnsi="Proxima Nova ExCn Rg"/>
          <w:sz w:val="24"/>
          <w:szCs w:val="24"/>
        </w:rPr>
        <w:t>общее собрание акционеров</w:t>
      </w:r>
      <w:r w:rsidR="005A54C0" w:rsidRPr="001D4B29">
        <w:rPr>
          <w:rFonts w:ascii="Proxima Nova ExCn Rg" w:hAnsi="Proxima Nova ExCn Rg"/>
          <w:sz w:val="24"/>
          <w:szCs w:val="24"/>
        </w:rPr>
        <w:t xml:space="preserve"> Общества</w:t>
      </w:r>
      <w:r w:rsidRPr="001D4B29">
        <w:rPr>
          <w:rFonts w:ascii="Proxima Nova ExCn Rg" w:hAnsi="Proxima Nova ExCn Rg"/>
          <w:sz w:val="24"/>
          <w:szCs w:val="24"/>
        </w:rPr>
        <w:t>;</w:t>
      </w:r>
    </w:p>
    <w:p w:rsidR="009722EC" w:rsidRPr="001D4B29" w:rsidRDefault="009722EC" w:rsidP="00CB4851">
      <w:pPr>
        <w:pStyle w:val="ConsPlusNormal"/>
        <w:ind w:firstLine="540"/>
        <w:jc w:val="both"/>
        <w:rPr>
          <w:rFonts w:ascii="Proxima Nova ExCn Rg" w:hAnsi="Proxima Nova ExCn Rg"/>
          <w:sz w:val="24"/>
          <w:szCs w:val="24"/>
        </w:rPr>
      </w:pPr>
      <w:r w:rsidRPr="001D4B29">
        <w:rPr>
          <w:rFonts w:ascii="Proxima Nova ExCn Rg" w:hAnsi="Proxima Nova ExCn Rg"/>
          <w:sz w:val="24"/>
          <w:szCs w:val="24"/>
        </w:rPr>
        <w:t xml:space="preserve">коллегиальный орган </w:t>
      </w:r>
      <w:r w:rsidR="00DF2C29" w:rsidRPr="001D4B29">
        <w:rPr>
          <w:rFonts w:ascii="Proxima Nova ExCn Rg" w:hAnsi="Proxima Nova ExCn Rg"/>
          <w:sz w:val="24"/>
          <w:szCs w:val="24"/>
        </w:rPr>
        <w:t xml:space="preserve">управления </w:t>
      </w:r>
      <w:r w:rsidRPr="001D4B29">
        <w:rPr>
          <w:rFonts w:ascii="Proxima Nova ExCn Rg" w:hAnsi="Proxima Nova ExCn Rg"/>
          <w:sz w:val="24"/>
          <w:szCs w:val="24"/>
        </w:rPr>
        <w:t>О</w:t>
      </w:r>
      <w:bookmarkStart w:id="5" w:name="_GoBack"/>
      <w:bookmarkEnd w:id="5"/>
      <w:r w:rsidRPr="001D4B29">
        <w:rPr>
          <w:rFonts w:ascii="Proxima Nova ExCn Rg" w:hAnsi="Proxima Nova ExCn Rg"/>
          <w:sz w:val="24"/>
          <w:szCs w:val="24"/>
        </w:rPr>
        <w:t>бщества</w:t>
      </w:r>
      <w:r w:rsidR="007D2BE7" w:rsidRPr="001D4B29">
        <w:rPr>
          <w:rFonts w:ascii="Proxima Nova ExCn Rg" w:hAnsi="Proxima Nova ExCn Rg"/>
          <w:sz w:val="24"/>
          <w:szCs w:val="24"/>
        </w:rPr>
        <w:t xml:space="preserve">: </w:t>
      </w:r>
      <w:r w:rsidR="00321FF4" w:rsidRPr="001D4B29">
        <w:rPr>
          <w:rFonts w:ascii="Proxima Nova ExCn Rg" w:hAnsi="Proxima Nova ExCn Rg"/>
          <w:sz w:val="24"/>
          <w:szCs w:val="24"/>
        </w:rPr>
        <w:t>Совет директоров</w:t>
      </w:r>
      <w:r w:rsidR="005A54C0" w:rsidRPr="001D4B29">
        <w:rPr>
          <w:rFonts w:ascii="Proxima Nova ExCn Rg" w:hAnsi="Proxima Nova ExCn Rg"/>
          <w:sz w:val="24"/>
          <w:szCs w:val="24"/>
        </w:rPr>
        <w:t xml:space="preserve"> Общества</w:t>
      </w:r>
      <w:r w:rsidRPr="001D4B29">
        <w:rPr>
          <w:rFonts w:ascii="Proxima Nova ExCn Rg" w:hAnsi="Proxima Nova ExCn Rg"/>
          <w:sz w:val="24"/>
          <w:szCs w:val="24"/>
        </w:rPr>
        <w:t>;</w:t>
      </w:r>
    </w:p>
    <w:p w:rsidR="009722EC" w:rsidRPr="001D4B29" w:rsidRDefault="007D2BE7" w:rsidP="00CB4851">
      <w:pPr>
        <w:pStyle w:val="ConsPlusNormal"/>
        <w:ind w:firstLine="540"/>
        <w:jc w:val="both"/>
        <w:rPr>
          <w:rFonts w:ascii="Proxima Nova ExCn Rg" w:hAnsi="Proxima Nova ExCn Rg"/>
          <w:sz w:val="24"/>
          <w:szCs w:val="24"/>
        </w:rPr>
      </w:pPr>
      <w:r w:rsidRPr="001D4B29">
        <w:rPr>
          <w:rFonts w:ascii="Proxima Nova ExCn Rg" w:hAnsi="Proxima Nova ExCn Rg"/>
          <w:sz w:val="24"/>
          <w:szCs w:val="24"/>
        </w:rPr>
        <w:t xml:space="preserve">единоличный </w:t>
      </w:r>
      <w:r w:rsidR="009722EC" w:rsidRPr="001D4B29">
        <w:rPr>
          <w:rFonts w:ascii="Proxima Nova ExCn Rg" w:hAnsi="Proxima Nova ExCn Rg"/>
          <w:sz w:val="24"/>
          <w:szCs w:val="24"/>
        </w:rPr>
        <w:t>исполнительный орган:генеральный директор</w:t>
      </w:r>
      <w:r w:rsidR="005A54C0" w:rsidRPr="001D4B29">
        <w:rPr>
          <w:rFonts w:ascii="Proxima Nova ExCn Rg" w:hAnsi="Proxima Nova ExCn Rg"/>
          <w:sz w:val="24"/>
          <w:szCs w:val="24"/>
        </w:rPr>
        <w:t xml:space="preserve"> Общества</w:t>
      </w:r>
      <w:r w:rsidR="009722EC" w:rsidRPr="001D4B29">
        <w:rPr>
          <w:rFonts w:ascii="Proxima Nova ExCn Rg" w:hAnsi="Proxima Nova ExCn Rg"/>
          <w:sz w:val="24"/>
          <w:szCs w:val="24"/>
        </w:rPr>
        <w:t>;</w:t>
      </w:r>
    </w:p>
    <w:p w:rsidR="009722EC" w:rsidRPr="001D4B29" w:rsidRDefault="009722EC" w:rsidP="00CB4851">
      <w:pPr>
        <w:pStyle w:val="ConsPlusNormal"/>
        <w:ind w:firstLine="540"/>
        <w:jc w:val="both"/>
        <w:rPr>
          <w:rFonts w:ascii="Proxima Nova ExCn Rg" w:hAnsi="Proxima Nova ExCn Rg"/>
          <w:sz w:val="24"/>
          <w:szCs w:val="24"/>
        </w:rPr>
      </w:pPr>
      <w:r w:rsidRPr="001D4B29">
        <w:rPr>
          <w:rFonts w:ascii="Proxima Nova ExCn Rg" w:hAnsi="Proxima Nova ExCn Rg"/>
          <w:sz w:val="24"/>
          <w:szCs w:val="24"/>
        </w:rPr>
        <w:t>орган контроля:</w:t>
      </w:r>
      <w:r w:rsidR="00D37967" w:rsidRPr="001D4B29">
        <w:rPr>
          <w:rFonts w:ascii="Proxima Nova ExCn Rg" w:hAnsi="Proxima Nova ExCn Rg"/>
          <w:sz w:val="24"/>
          <w:szCs w:val="24"/>
        </w:rPr>
        <w:t>Р</w:t>
      </w:r>
      <w:r w:rsidRPr="001D4B29">
        <w:rPr>
          <w:rFonts w:ascii="Proxima Nova ExCn Rg" w:hAnsi="Proxima Nova ExCn Rg"/>
          <w:sz w:val="24"/>
          <w:szCs w:val="24"/>
        </w:rPr>
        <w:t>евизионная комиссия Общества</w:t>
      </w:r>
      <w:r w:rsidR="00D37967" w:rsidRPr="001D4B29">
        <w:rPr>
          <w:rFonts w:ascii="Proxima Nova ExCn Rg" w:hAnsi="Proxima Nova ExCn Rg"/>
          <w:sz w:val="24"/>
          <w:szCs w:val="24"/>
        </w:rPr>
        <w:t>.</w:t>
      </w:r>
    </w:p>
    <w:p w:rsidR="00D37967" w:rsidRPr="001D4B29" w:rsidRDefault="00D37967" w:rsidP="00ED758F">
      <w:pPr>
        <w:autoSpaceDE w:val="0"/>
        <w:autoSpaceDN w:val="0"/>
        <w:adjustRightInd w:val="0"/>
        <w:jc w:val="center"/>
        <w:rPr>
          <w:rFonts w:ascii="Proxima Nova ExCn Rg" w:hAnsi="Proxima Nova ExCn Rg"/>
          <w:b/>
        </w:rPr>
      </w:pPr>
    </w:p>
    <w:p w:rsidR="000034D7" w:rsidRPr="001D4B29" w:rsidRDefault="000034D7" w:rsidP="00D37967">
      <w:pPr>
        <w:autoSpaceDE w:val="0"/>
        <w:autoSpaceDN w:val="0"/>
        <w:adjustRightInd w:val="0"/>
        <w:jc w:val="center"/>
        <w:rPr>
          <w:rFonts w:ascii="Proxima Nova ExCn Rg" w:hAnsi="Proxima Nova ExCn Rg"/>
          <w:b/>
        </w:rPr>
      </w:pPr>
    </w:p>
    <w:p w:rsidR="009722EC" w:rsidRPr="001D4B29" w:rsidRDefault="0098526B" w:rsidP="00D37967">
      <w:pPr>
        <w:autoSpaceDE w:val="0"/>
        <w:autoSpaceDN w:val="0"/>
        <w:adjustRightInd w:val="0"/>
        <w:jc w:val="center"/>
        <w:rPr>
          <w:rFonts w:ascii="Proxima Nova ExCn Rg" w:hAnsi="Proxima Nova ExCn Rg"/>
          <w:b/>
        </w:rPr>
      </w:pPr>
      <w:r w:rsidRPr="001D4B29">
        <w:rPr>
          <w:rFonts w:ascii="Proxima Nova ExCn Rg" w:hAnsi="Proxima Nova ExCn Rg"/>
          <w:b/>
        </w:rPr>
        <w:t>8</w:t>
      </w:r>
      <w:r w:rsidR="009722EC" w:rsidRPr="001D4B29">
        <w:rPr>
          <w:rFonts w:ascii="Proxima Nova ExCn Rg" w:hAnsi="Proxima Nova ExCn Rg"/>
          <w:b/>
        </w:rPr>
        <w:t>. ОБЩЕЕ СОБРАНИЕ АКЦИОНЕРОВ ОБЩЕСТВА</w:t>
      </w:r>
    </w:p>
    <w:p w:rsidR="0040163F" w:rsidRPr="001D4B29" w:rsidRDefault="0040163F" w:rsidP="00D37967">
      <w:pPr>
        <w:autoSpaceDE w:val="0"/>
        <w:autoSpaceDN w:val="0"/>
        <w:adjustRightInd w:val="0"/>
        <w:jc w:val="center"/>
        <w:rPr>
          <w:rFonts w:ascii="Proxima Nova ExCn Rg" w:hAnsi="Proxima Nova ExCn Rg"/>
          <w:b/>
        </w:rPr>
      </w:pPr>
    </w:p>
    <w:p w:rsidR="005B07C0" w:rsidRPr="001D4B29" w:rsidRDefault="005B07C0"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hAnsi="Proxima Nova ExCn Rg"/>
        </w:rPr>
        <w:t>8.1. </w:t>
      </w:r>
      <w:r w:rsidRPr="001D4B29">
        <w:rPr>
          <w:rFonts w:ascii="Proxima Nova ExCn Rg" w:eastAsiaTheme="minorHAnsi" w:hAnsi="Proxima Nova ExCn Rg" w:cs="Proxima Nova ExCn Rg"/>
          <w:lang w:eastAsia="en-US"/>
        </w:rPr>
        <w:t>Высшим органом Общества является общее собрание акционеров.</w:t>
      </w:r>
    </w:p>
    <w:p w:rsidR="005B07C0" w:rsidRPr="001D4B29" w:rsidRDefault="005B07C0"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 xml:space="preserve">Решения общего собрания акционеров Общества могут приниматься на заседании, </w:t>
      </w:r>
      <w:bookmarkStart w:id="6" w:name="_Hlk192696754"/>
      <w:r w:rsidR="009B2262" w:rsidRPr="001D4B29">
        <w:rPr>
          <w:rFonts w:ascii="Proxima Nova ExCn Rg" w:eastAsiaTheme="minorHAnsi" w:hAnsi="Proxima Nova ExCn Rg" w:cs="Proxima Nova ExCn Rg"/>
          <w:lang w:eastAsia="en-US"/>
        </w:rPr>
        <w:t>которое по решению Совета директоров Общества может</w:t>
      </w:r>
      <w:bookmarkStart w:id="7" w:name="_Hlk192696416"/>
      <w:r w:rsidR="00767ED9" w:rsidRPr="001D4B29">
        <w:rPr>
          <w:rFonts w:ascii="Proxima Nova ExCn Rg" w:eastAsiaTheme="minorHAnsi" w:hAnsi="Proxima Nova ExCn Rg" w:cs="Proxima Nova ExCn Rg"/>
          <w:lang w:eastAsia="en-US"/>
        </w:rPr>
        <w:t xml:space="preserve">, а в случаях, предусмотренных </w:t>
      </w:r>
      <w:r w:rsidR="00767ED9" w:rsidRPr="001D4B29">
        <w:rPr>
          <w:rFonts w:ascii="Proxima Nova ExCn Rg" w:hAnsi="Proxima Nova ExCn Rg"/>
        </w:rPr>
        <w:t>Федеральным законом от 26.12.1995 № 208-ФЗ «Об акционерных обществах»,</w:t>
      </w:r>
      <w:r w:rsidR="00767ED9" w:rsidRPr="001D4B29">
        <w:rPr>
          <w:rFonts w:ascii="Proxima Nova ExCn Rg" w:eastAsiaTheme="minorHAnsi" w:hAnsi="Proxima Nova ExCn Rg" w:cs="Proxima Nova ExCn Rg"/>
          <w:lang w:eastAsia="en-US"/>
        </w:rPr>
        <w:t xml:space="preserve">должно </w:t>
      </w:r>
      <w:bookmarkEnd w:id="7"/>
      <w:r w:rsidR="009B2262" w:rsidRPr="001D4B29">
        <w:rPr>
          <w:rFonts w:ascii="Proxima Nova ExCn Rg" w:eastAsiaTheme="minorHAnsi" w:hAnsi="Proxima Nova ExCn Rg" w:cs="Proxima Nova ExCn Rg"/>
          <w:lang w:eastAsia="en-US"/>
        </w:rPr>
        <w:t>совмещаться с заочным голосованием</w:t>
      </w:r>
      <w:bookmarkEnd w:id="6"/>
      <w:r w:rsidRPr="001D4B29">
        <w:rPr>
          <w:rFonts w:ascii="Proxima Nova ExCn Rg" w:eastAsiaTheme="minorHAnsi" w:hAnsi="Proxima Nova ExCn Rg" w:cs="Proxima Nova ExCn Rg"/>
          <w:lang w:eastAsia="en-US"/>
        </w:rPr>
        <w:t>, или без проведения заседания (заочное голосование).</w:t>
      </w:r>
    </w:p>
    <w:p w:rsidR="005B07C0" w:rsidRPr="001D4B29" w:rsidRDefault="005B07C0"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Общество обязано ежегодно проводить годовое заседание общего собрания акционеров. Годовое заседание общего собрания акционеров Общества проводится не ранее чем через два месяца и не позднее чем через шесть месяцев после окончания отчетного года</w:t>
      </w:r>
      <w:r w:rsidRPr="001D4B29">
        <w:rPr>
          <w:rStyle w:val="aa"/>
          <w:rFonts w:ascii="Proxima Nova ExCn Rg" w:eastAsiaTheme="minorHAnsi" w:hAnsi="Proxima Nova ExCn Rg" w:cs="Proxima Nova ExCn Rg"/>
          <w:lang w:eastAsia="en-US"/>
        </w:rPr>
        <w:footnoteReference w:id="1"/>
      </w:r>
      <w:r w:rsidRPr="001D4B29">
        <w:rPr>
          <w:rFonts w:ascii="Proxima Nova ExCn Rg" w:eastAsiaTheme="minorHAnsi" w:hAnsi="Proxima Nova ExCn Rg" w:cs="Proxima Nova ExCn Rg"/>
          <w:lang w:eastAsia="en-US"/>
        </w:rPr>
        <w:t xml:space="preserve">. </w:t>
      </w:r>
    </w:p>
    <w:p w:rsidR="005B07C0" w:rsidRPr="001D4B29" w:rsidRDefault="005B07C0"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Заседания общего собрания акционеров Общества, проводимые помимо годового, являются внеочередными.</w:t>
      </w:r>
    </w:p>
    <w:p w:rsidR="005B07C0" w:rsidRPr="001D4B29" w:rsidRDefault="005B07C0"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iCs/>
          <w:lang w:eastAsia="en-US"/>
        </w:rPr>
        <w:t xml:space="preserve">Решения общего собрания акционеров Общества по вопросам об избрании </w:t>
      </w:r>
      <w:r w:rsidR="00321FF4" w:rsidRPr="001D4B29">
        <w:rPr>
          <w:rFonts w:ascii="Proxima Nova ExCn Rg" w:eastAsiaTheme="minorHAnsi" w:hAnsi="Proxima Nova ExCn Rg" w:cs="Proxima Nova ExCn Rg"/>
          <w:iCs/>
          <w:lang w:eastAsia="en-US"/>
        </w:rPr>
        <w:t>Совета директоров</w:t>
      </w:r>
      <w:r w:rsidRPr="001D4B29">
        <w:rPr>
          <w:rFonts w:ascii="Proxima Nova ExCn Rg" w:eastAsiaTheme="minorHAnsi" w:hAnsi="Proxima Nova ExCn Rg" w:cs="Proxima Nova ExCn Rg"/>
          <w:iCs/>
          <w:lang w:eastAsia="en-US"/>
        </w:rPr>
        <w:t xml:space="preserve"> Общества, </w:t>
      </w:r>
      <w:r w:rsidR="00D37967" w:rsidRPr="001D4B29">
        <w:rPr>
          <w:rFonts w:ascii="Proxima Nova ExCn Rg" w:eastAsiaTheme="minorHAnsi" w:hAnsi="Proxima Nova ExCn Rg" w:cs="Proxima Nova ExCn Rg"/>
          <w:iCs/>
          <w:lang w:eastAsia="en-US"/>
        </w:rPr>
        <w:t>Р</w:t>
      </w:r>
      <w:r w:rsidRPr="001D4B29">
        <w:rPr>
          <w:rFonts w:ascii="Proxima Nova ExCn Rg" w:eastAsiaTheme="minorHAnsi" w:hAnsi="Proxima Nova ExCn Rg" w:cs="Proxima Nova ExCn Rg"/>
          <w:iCs/>
          <w:lang w:eastAsia="en-US"/>
        </w:rPr>
        <w:t xml:space="preserve">евизионной комиссии Общества, о назначении аудиторской организации (индивидуального аудитора) Общества, а также по вопросам об </w:t>
      </w:r>
      <w:r w:rsidRPr="001D4B29">
        <w:rPr>
          <w:rFonts w:ascii="Proxima Nova ExCn Rg" w:eastAsiaTheme="minorHAnsi" w:hAnsi="Proxima Nova ExCn Rg" w:cs="Proxima Nova ExCn Rg"/>
          <w:lang w:eastAsia="en-US"/>
        </w:rPr>
        <w:t>утверждении годового отчета Общества, годовой бухгалтерской (финансовой) отчетности Общества</w:t>
      </w:r>
      <w:r w:rsidRPr="001D4B29">
        <w:rPr>
          <w:rFonts w:ascii="Proxima Nova ExCn Rg" w:eastAsiaTheme="minorHAnsi" w:hAnsi="Proxima Nova ExCn Rg" w:cs="Proxima Nova ExCn Rg"/>
          <w:iCs/>
          <w:lang w:eastAsia="en-US"/>
        </w:rPr>
        <w:t>, могут приниматься только на заседании общего собрания акционеров Общества, в том числе на заседании общего собрания акционеров Общества, голосование на котором совмещается с заочным голосованием.</w:t>
      </w:r>
    </w:p>
    <w:p w:rsidR="005B07C0" w:rsidRPr="001D4B29" w:rsidRDefault="005B07C0"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 xml:space="preserve">Право участвовать в заседании общего собрания акционеров </w:t>
      </w:r>
      <w:bookmarkStart w:id="9" w:name="_Hlk181874919"/>
      <w:r w:rsidRPr="001D4B29">
        <w:rPr>
          <w:rFonts w:ascii="Proxima Nova ExCn Rg" w:eastAsiaTheme="minorHAnsi" w:hAnsi="Proxima Nova ExCn Rg" w:cs="Proxima Nova ExCn Rg"/>
          <w:lang w:eastAsia="en-US"/>
        </w:rPr>
        <w:t xml:space="preserve">или заочном голосовании </w:t>
      </w:r>
      <w:bookmarkEnd w:id="9"/>
      <w:r w:rsidR="00BD109C" w:rsidRPr="001D4B29">
        <w:rPr>
          <w:rFonts w:ascii="Proxima Nova ExCn Rg" w:eastAsiaTheme="minorHAnsi" w:hAnsi="Proxima Nova ExCn Rg" w:cs="Proxima Nova ExCn Rg"/>
          <w:lang w:eastAsia="en-US"/>
        </w:rPr>
        <w:fldChar w:fldCharType="begin"/>
      </w:r>
      <w:r w:rsidRPr="001D4B29">
        <w:rPr>
          <w:rFonts w:ascii="Proxima Nova ExCn Rg" w:eastAsiaTheme="minorHAnsi" w:hAnsi="Proxima Nova ExCn Rg" w:cs="Proxima Nova ExCn Rg"/>
          <w:lang w:eastAsia="en-US"/>
        </w:rPr>
        <w:instrText xml:space="preserve">HYPERLINK consultantplus://offline/ref=478224C46DEBE6ECF90C3977DB6DD01DEDF6DE54E9F690D764B97D8FD028A5D2DC22BC4FDB4BFC38F8187C0A4F0083D5A2665C558B34B183y642Q </w:instrText>
      </w:r>
      <w:r w:rsidR="00BD109C" w:rsidRPr="001D4B29">
        <w:rPr>
          <w:rFonts w:ascii="Proxima Nova ExCn Rg" w:eastAsiaTheme="minorHAnsi" w:hAnsi="Proxima Nova ExCn Rg" w:cs="Proxima Nova ExCn Rg"/>
          <w:lang w:eastAsia="en-US"/>
        </w:rPr>
        <w:fldChar w:fldCharType="separate"/>
      </w:r>
      <w:r w:rsidRPr="001D4B29">
        <w:rPr>
          <w:rFonts w:ascii="Proxima Nova ExCn Rg" w:eastAsiaTheme="minorHAnsi" w:hAnsi="Proxima Nova ExCn Rg" w:cs="Proxima Nova ExCn Rg"/>
          <w:lang w:eastAsia="en-US"/>
        </w:rPr>
        <w:t>осуществляется</w:t>
      </w:r>
      <w:r w:rsidR="00BD109C" w:rsidRPr="001D4B29">
        <w:rPr>
          <w:rFonts w:ascii="Proxima Nova ExCn Rg" w:eastAsiaTheme="minorHAnsi" w:hAnsi="Proxima Nova ExCn Rg" w:cs="Proxima Nova ExCn Rg"/>
          <w:lang w:eastAsia="en-US"/>
        </w:rPr>
        <w:fldChar w:fldCharType="end"/>
      </w:r>
      <w:r w:rsidRPr="001D4B29">
        <w:rPr>
          <w:rFonts w:ascii="Proxima Nova ExCn Rg" w:eastAsiaTheme="minorHAnsi" w:hAnsi="Proxima Nova ExCn Rg" w:cs="Proxima Nova ExCn Rg"/>
          <w:lang w:eastAsia="en-US"/>
        </w:rPr>
        <w:t xml:space="preserve"> акционером как лично, так и через своего представителя.</w:t>
      </w:r>
    </w:p>
    <w:p w:rsidR="00163E43" w:rsidRPr="001D4B29" w:rsidRDefault="00163E43"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 xml:space="preserve">Голосование на заседании общего собрания акционеров Общества </w:t>
      </w:r>
      <w:r w:rsidR="006932B6" w:rsidRPr="001D4B29">
        <w:rPr>
          <w:rFonts w:ascii="Proxima Nova ExCn Rg" w:eastAsiaTheme="minorHAnsi" w:hAnsi="Proxima Nova ExCn Rg" w:cs="Proxima Nova ExCn Rg"/>
          <w:lang w:eastAsia="en-US"/>
        </w:rPr>
        <w:t>осуществляется бюллетенями для голосования</w:t>
      </w:r>
      <w:r w:rsidRPr="001D4B29">
        <w:rPr>
          <w:rFonts w:ascii="Proxima Nova ExCn Rg" w:eastAsiaTheme="minorHAnsi" w:hAnsi="Proxima Nova ExCn Rg" w:cs="Proxima Nova ExCn Rg"/>
          <w:lang w:eastAsia="en-US"/>
        </w:rPr>
        <w:t>.</w:t>
      </w:r>
    </w:p>
    <w:p w:rsidR="00723072" w:rsidRPr="001D4B29" w:rsidRDefault="00CB66E4" w:rsidP="00CB4851">
      <w:pPr>
        <w:pStyle w:val="ConsPlusNormal"/>
        <w:ind w:firstLine="567"/>
        <w:jc w:val="both"/>
        <w:rPr>
          <w:rFonts w:ascii="Proxima Nova ExCn Rg" w:eastAsiaTheme="minorHAnsi" w:hAnsi="Proxima Nova ExCn Rg" w:cs="Proxima Nova ExCn Rg"/>
          <w:sz w:val="24"/>
          <w:szCs w:val="24"/>
          <w:lang w:eastAsia="en-US"/>
        </w:rPr>
      </w:pPr>
      <w:r w:rsidRPr="001D4B29">
        <w:rPr>
          <w:rFonts w:ascii="Proxima Nova ExCn Rg" w:hAnsi="Proxima Nova ExCn Rg"/>
          <w:sz w:val="24"/>
          <w:szCs w:val="24"/>
        </w:rPr>
        <w:t xml:space="preserve">В случае, если все голосующие акции Общества принадлежат одному акционеру, решения </w:t>
      </w:r>
      <w:r w:rsidRPr="001D4B29">
        <w:rPr>
          <w:rFonts w:ascii="Proxima Nova ExCn Rg" w:eastAsiaTheme="minorHAnsi" w:hAnsi="Proxima Nova ExCn Rg" w:cs="Proxima Nova ExCn Rg"/>
          <w:sz w:val="24"/>
          <w:szCs w:val="24"/>
          <w:lang w:eastAsia="en-US"/>
        </w:rPr>
        <w:t xml:space="preserve">по вопросам, относящимся к компетенции общего собрания акционеров Общества, </w:t>
      </w:r>
      <w:r w:rsidRPr="001D4B29">
        <w:rPr>
          <w:rFonts w:ascii="Proxima Nova ExCn Rg" w:eastAsiaTheme="minorHAnsi" w:hAnsi="Proxima Nova ExCn Rg" w:cs="Proxima Nova ExCn Rg"/>
          <w:sz w:val="24"/>
          <w:szCs w:val="24"/>
          <w:lang w:eastAsia="en-US"/>
        </w:rPr>
        <w:lastRenderedPageBreak/>
        <w:t xml:space="preserve">принимаются этим акционером единолично и </w:t>
      </w:r>
      <w:hyperlink r:id="rId14" w:history="1">
        <w:r w:rsidRPr="001D4B29">
          <w:rPr>
            <w:rFonts w:ascii="Proxima Nova ExCn Rg" w:eastAsiaTheme="minorHAnsi" w:hAnsi="Proxima Nova ExCn Rg" w:cs="Proxima Nova ExCn Rg"/>
            <w:sz w:val="24"/>
            <w:szCs w:val="24"/>
            <w:lang w:eastAsia="en-US"/>
          </w:rPr>
          <w:t>оформляются</w:t>
        </w:r>
      </w:hyperlink>
      <w:r w:rsidRPr="001D4B29">
        <w:rPr>
          <w:rFonts w:ascii="Proxima Nova ExCn Rg" w:eastAsiaTheme="minorHAnsi" w:hAnsi="Proxima Nova ExCn Rg" w:cs="Proxima Nova ExCn Rg"/>
          <w:sz w:val="24"/>
          <w:szCs w:val="24"/>
          <w:lang w:eastAsia="en-US"/>
        </w:rPr>
        <w:t xml:space="preserve"> письменно. При этом положения </w:t>
      </w:r>
      <w:r w:rsidRPr="001D4B29">
        <w:rPr>
          <w:rFonts w:ascii="Proxima Nova ExCn Rg" w:hAnsi="Proxima Nova ExCn Rg"/>
          <w:sz w:val="24"/>
          <w:szCs w:val="24"/>
        </w:rPr>
        <w:t>Федерального закона от 26.12.1995 № 208-ФЗ «Об акционерных обществах»</w:t>
      </w:r>
      <w:r w:rsidRPr="001D4B29">
        <w:rPr>
          <w:rFonts w:ascii="Proxima Nova ExCn Rg" w:eastAsiaTheme="minorHAnsi" w:hAnsi="Proxima Nova ExCn Rg" w:cs="Proxima Nova ExCn Rg"/>
          <w:sz w:val="24"/>
          <w:szCs w:val="24"/>
          <w:lang w:eastAsia="en-US"/>
        </w:rPr>
        <w:t>, настоящего Устава и внутреннего документа Общества, регулирующего деятельность общего собрания акционеров Общества, определяющие сроки и порядок подготовки к проведению заседания или заочного голосования для принятия решений общим собранием акционеров, сроки и порядок проведения указанных заседания или заочного голосования, сроки и порядок принятия решений общим собранием акционеров, не применяются, за исключением положений, касающихся сроков проведения годового заседания общего собрания акционеров.</w:t>
      </w:r>
    </w:p>
    <w:p w:rsidR="009722EC" w:rsidRPr="001D4B29" w:rsidRDefault="0098526B" w:rsidP="00CB4851">
      <w:pPr>
        <w:pStyle w:val="ConsPlusNormal"/>
        <w:ind w:firstLine="540"/>
        <w:jc w:val="both"/>
        <w:rPr>
          <w:rFonts w:ascii="Proxima Nova ExCn Rg" w:hAnsi="Proxima Nova ExCn Rg"/>
          <w:sz w:val="24"/>
          <w:szCs w:val="24"/>
        </w:rPr>
      </w:pPr>
      <w:r w:rsidRPr="001D4B29">
        <w:rPr>
          <w:rFonts w:ascii="Proxima Nova ExCn Rg" w:hAnsi="Proxima Nova ExCn Rg"/>
          <w:sz w:val="24"/>
          <w:szCs w:val="24"/>
        </w:rPr>
        <w:t>8</w:t>
      </w:r>
      <w:r w:rsidR="009722EC" w:rsidRPr="001D4B29">
        <w:rPr>
          <w:rFonts w:ascii="Proxima Nova ExCn Rg" w:hAnsi="Proxima Nova ExCn Rg"/>
          <w:sz w:val="24"/>
          <w:szCs w:val="24"/>
        </w:rPr>
        <w:t>.</w:t>
      </w:r>
      <w:r w:rsidR="005B07C0" w:rsidRPr="001D4B29">
        <w:rPr>
          <w:rFonts w:ascii="Proxima Nova ExCn Rg" w:hAnsi="Proxima Nova ExCn Rg"/>
          <w:sz w:val="24"/>
          <w:szCs w:val="24"/>
        </w:rPr>
        <w:t>2</w:t>
      </w:r>
      <w:r w:rsidR="009722EC" w:rsidRPr="001D4B29">
        <w:rPr>
          <w:rFonts w:ascii="Proxima Nova ExCn Rg" w:hAnsi="Proxima Nova ExCn Rg"/>
          <w:sz w:val="24"/>
          <w:szCs w:val="24"/>
        </w:rPr>
        <w:t xml:space="preserve">. К компетенции общего собрания акционеров </w:t>
      </w:r>
      <w:r w:rsidR="00A80B0C" w:rsidRPr="001D4B29">
        <w:rPr>
          <w:rFonts w:ascii="Proxima Nova ExCn Rg" w:hAnsi="Proxima Nova ExCn Rg"/>
          <w:sz w:val="24"/>
          <w:szCs w:val="24"/>
        </w:rPr>
        <w:t xml:space="preserve">Общества </w:t>
      </w:r>
      <w:r w:rsidR="009722EC" w:rsidRPr="001D4B29">
        <w:rPr>
          <w:rFonts w:ascii="Proxima Nova ExCn Rg" w:hAnsi="Proxima Nova ExCn Rg"/>
          <w:sz w:val="24"/>
          <w:szCs w:val="24"/>
        </w:rPr>
        <w:t>относятся следующие вопросы:</w:t>
      </w:r>
    </w:p>
    <w:p w:rsidR="00B07620" w:rsidRPr="001D4B29" w:rsidRDefault="009722EC" w:rsidP="00ED758F">
      <w:pPr>
        <w:pStyle w:val="ConsPlusNormal"/>
        <w:numPr>
          <w:ilvl w:val="0"/>
          <w:numId w:val="1"/>
        </w:numPr>
        <w:tabs>
          <w:tab w:val="left" w:pos="851"/>
        </w:tabs>
        <w:ind w:left="0" w:firstLine="540"/>
        <w:jc w:val="both"/>
        <w:rPr>
          <w:rFonts w:ascii="Proxima Nova ExCn Rg" w:hAnsi="Proxima Nova ExCn Rg"/>
          <w:sz w:val="24"/>
          <w:szCs w:val="24"/>
        </w:rPr>
      </w:pPr>
      <w:r w:rsidRPr="001D4B29">
        <w:rPr>
          <w:rFonts w:ascii="Proxima Nova ExCn Rg" w:hAnsi="Proxima Nova ExCn Rg"/>
          <w:sz w:val="24"/>
          <w:szCs w:val="24"/>
        </w:rPr>
        <w:t>внесение изменений и дополнений в Устав Общества или утверждение Устава Общества в новой редакции</w:t>
      </w:r>
    </w:p>
    <w:p w:rsidR="009722EC" w:rsidRPr="001D4B29" w:rsidRDefault="00E36176" w:rsidP="00F6269D">
      <w:pPr>
        <w:tabs>
          <w:tab w:val="left" w:pos="851"/>
        </w:tabs>
        <w:autoSpaceDE w:val="0"/>
        <w:autoSpaceDN w:val="0"/>
        <w:adjustRightInd w:val="0"/>
        <w:ind w:firstLine="540"/>
        <w:jc w:val="both"/>
        <w:rPr>
          <w:rFonts w:ascii="Proxima Nova ExCn Rg" w:hAnsi="Proxima Nova ExCn Rg"/>
        </w:rPr>
      </w:pPr>
      <w:r w:rsidRPr="001D4B29">
        <w:rPr>
          <w:rFonts w:ascii="Proxima Nova ExCn Rg" w:eastAsiaTheme="minorHAnsi" w:hAnsi="Proxima Nova ExCn Rg" w:cs="Proxima Nova ExCn Rg"/>
          <w:lang w:eastAsia="en-US"/>
        </w:rPr>
        <w:t xml:space="preserve">(решение </w:t>
      </w:r>
      <w:r w:rsidR="00D81F60" w:rsidRPr="001D4B29">
        <w:rPr>
          <w:rFonts w:ascii="Proxima Nova ExCn Rg" w:eastAsiaTheme="minorHAnsi" w:hAnsi="Proxima Nova ExCn Rg" w:cs="Proxima Nova ExCn Rg"/>
          <w:lang w:eastAsia="en-US"/>
        </w:rPr>
        <w:t xml:space="preserve">принимается общим собранием акционеров большинством </w:t>
      </w:r>
      <w:r w:rsidR="001415D2" w:rsidRPr="001D4B29">
        <w:rPr>
          <w:rFonts w:ascii="Proxima Nova ExCn Rg" w:eastAsiaTheme="minorHAnsi" w:hAnsi="Proxima Nova ExCn Rg" w:cs="Proxima Nova ExCn Rg"/>
          <w:lang w:eastAsia="en-US"/>
        </w:rPr>
        <w:t xml:space="preserve">в </w:t>
      </w:r>
      <w:r w:rsidRPr="001D4B29">
        <w:rPr>
          <w:rFonts w:ascii="Proxima Nova ExCn Rg" w:eastAsiaTheme="minorHAnsi" w:hAnsi="Proxima Nova ExCn Rg" w:cs="Proxima Nova ExCn Rg"/>
          <w:lang w:eastAsia="en-US"/>
        </w:rPr>
        <w:t>¾ (</w:t>
      </w:r>
      <w:r w:rsidR="00D81F60" w:rsidRPr="001D4B29">
        <w:rPr>
          <w:rFonts w:ascii="Proxima Nova ExCn Rg" w:eastAsiaTheme="minorHAnsi" w:hAnsi="Proxima Nova ExCn Rg" w:cs="Proxima Nova ExCn Rg"/>
          <w:lang w:eastAsia="en-US"/>
        </w:rPr>
        <w:t>три четверти</w:t>
      </w:r>
      <w:r w:rsidRPr="001D4B29">
        <w:rPr>
          <w:rFonts w:ascii="Proxima Nova ExCn Rg" w:eastAsiaTheme="minorHAnsi" w:hAnsi="Proxima Nova ExCn Rg" w:cs="Proxima Nova ExCn Rg"/>
          <w:lang w:eastAsia="en-US"/>
        </w:rPr>
        <w:t>)</w:t>
      </w:r>
      <w:r w:rsidR="00D81F60" w:rsidRPr="001D4B29">
        <w:rPr>
          <w:rFonts w:ascii="Proxima Nova ExCn Rg" w:eastAsiaTheme="minorHAnsi" w:hAnsi="Proxima Nova ExCn Rg" w:cs="Proxima Nova ExCn Rg"/>
          <w:lang w:eastAsia="en-US"/>
        </w:rPr>
        <w:t xml:space="preserve"> голосов акционеров - владельцев голосующих акций</w:t>
      </w:r>
      <w:r w:rsidR="00A03DE4" w:rsidRPr="001D4B29">
        <w:rPr>
          <w:rFonts w:ascii="Proxima Nova ExCn Rg" w:eastAsiaTheme="minorHAnsi" w:hAnsi="Proxima Nova ExCn Rg" w:cs="Proxima Nova ExCn Rg"/>
          <w:lang w:eastAsia="en-US"/>
        </w:rPr>
        <w:t xml:space="preserve">, </w:t>
      </w:r>
      <w:r w:rsidR="00605E35" w:rsidRPr="001D4B29">
        <w:rPr>
          <w:rFonts w:ascii="Proxima Nova ExCn Rg" w:eastAsiaTheme="minorHAnsi" w:hAnsi="Proxima Nova ExCn Rg" w:cs="Proxima Nova ExCn Rg"/>
          <w:lang w:eastAsia="en-US"/>
        </w:rPr>
        <w:t>у</w:t>
      </w:r>
      <w:r w:rsidR="00A03DE4" w:rsidRPr="001D4B29">
        <w:rPr>
          <w:rFonts w:ascii="Proxima Nova ExCn Rg" w:eastAsiaTheme="minorHAnsi" w:hAnsi="Proxima Nova ExCn Rg" w:cs="Proxima Nova ExCn Rg"/>
          <w:lang w:eastAsia="en-US"/>
        </w:rPr>
        <w:t>частвующих в заседании или заочном голосовании</w:t>
      </w:r>
      <w:r w:rsidR="00082843" w:rsidRPr="001D4B29">
        <w:rPr>
          <w:rFonts w:ascii="Proxima Nova ExCn Rg" w:eastAsiaTheme="minorHAnsi" w:hAnsi="Proxima Nova ExCn Rg" w:cs="Proxima Nova ExCn Rg"/>
          <w:lang w:eastAsia="en-US"/>
        </w:rPr>
        <w:t xml:space="preserve">, если для принятия решения </w:t>
      </w:r>
      <w:r w:rsidR="00082843" w:rsidRPr="001D4B29">
        <w:rPr>
          <w:rFonts w:ascii="Proxima Nova ExCn Rg" w:hAnsi="Proxima Nova ExCn Rg"/>
        </w:rPr>
        <w:t>Федеральным законом от 26.12.1995 № 208-ФЗ «Об акционерных обществах» не установлено иное</w:t>
      </w:r>
      <w:r w:rsidR="00695C2C" w:rsidRPr="001D4B29">
        <w:rPr>
          <w:rFonts w:ascii="Proxima Nova ExCn Rg" w:eastAsiaTheme="minorHAnsi" w:hAnsi="Proxima Nova ExCn Rg" w:cs="Proxima Nova ExCn Rg"/>
          <w:lang w:eastAsia="en-US"/>
        </w:rPr>
        <w:t>)</w:t>
      </w:r>
      <w:r w:rsidR="009722EC" w:rsidRPr="001D4B29">
        <w:rPr>
          <w:rFonts w:ascii="Proxima Nova ExCn Rg" w:hAnsi="Proxima Nova ExCn Rg"/>
        </w:rPr>
        <w:t>;</w:t>
      </w:r>
    </w:p>
    <w:p w:rsidR="00B07620" w:rsidRPr="001D4B29" w:rsidRDefault="00B07620" w:rsidP="00F6269D">
      <w:pPr>
        <w:pStyle w:val="ConsPlusNormal"/>
        <w:numPr>
          <w:ilvl w:val="0"/>
          <w:numId w:val="1"/>
        </w:numPr>
        <w:tabs>
          <w:tab w:val="left" w:pos="709"/>
          <w:tab w:val="left" w:pos="851"/>
        </w:tabs>
        <w:ind w:left="0" w:firstLine="540"/>
        <w:jc w:val="both"/>
        <w:rPr>
          <w:rFonts w:ascii="Proxima Nova ExCn Rg" w:hAnsi="Proxima Nova ExCn Rg"/>
          <w:sz w:val="24"/>
          <w:szCs w:val="24"/>
        </w:rPr>
      </w:pPr>
      <w:r w:rsidRPr="001D4B29">
        <w:rPr>
          <w:rFonts w:ascii="Proxima Nova ExCn Rg" w:hAnsi="Proxima Nova ExCn Rg"/>
          <w:sz w:val="24"/>
          <w:szCs w:val="24"/>
        </w:rPr>
        <w:t>реорганизация Общества</w:t>
      </w:r>
    </w:p>
    <w:p w:rsidR="0098526B" w:rsidRPr="001D4B29" w:rsidRDefault="005822DB" w:rsidP="00F6269D">
      <w:pPr>
        <w:pStyle w:val="ConsPlusNormal"/>
        <w:tabs>
          <w:tab w:val="left" w:pos="851"/>
        </w:tabs>
        <w:ind w:firstLine="540"/>
        <w:jc w:val="both"/>
        <w:rPr>
          <w:rFonts w:ascii="Proxima Nova ExCn Rg" w:hAnsi="Proxima Nova ExCn Rg"/>
          <w:sz w:val="24"/>
          <w:szCs w:val="24"/>
        </w:rPr>
      </w:pPr>
      <w:r w:rsidRPr="001D4B29">
        <w:rPr>
          <w:rFonts w:ascii="Proxima Nova ExCn Rg" w:eastAsiaTheme="minorHAnsi" w:hAnsi="Proxima Nova ExCn Rg" w:cs="Proxima Nova ExCn Rg"/>
          <w:sz w:val="24"/>
          <w:szCs w:val="24"/>
          <w:lang w:eastAsia="en-US"/>
        </w:rPr>
        <w:t>(</w:t>
      </w:r>
      <w:r w:rsidR="00650660" w:rsidRPr="001D4B29">
        <w:rPr>
          <w:rFonts w:ascii="Proxima Nova ExCn Rg" w:eastAsiaTheme="minorHAnsi" w:hAnsi="Proxima Nova ExCn Rg" w:cs="Proxima Nova ExCn Rg"/>
          <w:sz w:val="24"/>
          <w:szCs w:val="24"/>
          <w:lang w:eastAsia="en-US"/>
        </w:rPr>
        <w:t xml:space="preserve">решение принимается общим собранием акционеров большинством в ¾ (три четверти) голосов акционеров - владельцев голосующих акций, участвующих в заседании или заочном голосовании, только по предложению </w:t>
      </w:r>
      <w:r w:rsidR="00321FF4" w:rsidRPr="001D4B29">
        <w:rPr>
          <w:rFonts w:ascii="Proxima Nova ExCn Rg" w:eastAsiaTheme="minorHAnsi" w:hAnsi="Proxima Nova ExCn Rg" w:cs="Proxima Nova ExCn Rg"/>
          <w:sz w:val="24"/>
          <w:szCs w:val="24"/>
          <w:lang w:eastAsia="en-US"/>
        </w:rPr>
        <w:t>Совета директоров</w:t>
      </w:r>
      <w:r w:rsidR="00650660" w:rsidRPr="001D4B29">
        <w:rPr>
          <w:rFonts w:ascii="Proxima Nova ExCn Rg" w:eastAsiaTheme="minorHAnsi" w:hAnsi="Proxima Nova ExCn Rg" w:cs="Proxima Nova ExCn Rg"/>
          <w:sz w:val="24"/>
          <w:szCs w:val="24"/>
          <w:lang w:eastAsia="en-US"/>
        </w:rPr>
        <w:t xml:space="preserve"> Общества</w:t>
      </w:r>
      <w:r w:rsidRPr="001D4B29">
        <w:rPr>
          <w:rFonts w:ascii="Proxima Nova ExCn Rg" w:eastAsiaTheme="minorHAnsi" w:hAnsi="Proxima Nova ExCn Rg" w:cs="Proxima Nova ExCn Rg"/>
          <w:sz w:val="24"/>
          <w:szCs w:val="24"/>
          <w:lang w:eastAsia="en-US"/>
        </w:rPr>
        <w:t>)</w:t>
      </w:r>
      <w:r w:rsidRPr="001D4B29">
        <w:rPr>
          <w:rFonts w:ascii="Proxima Nova ExCn Rg" w:hAnsi="Proxima Nova ExCn Rg"/>
          <w:sz w:val="24"/>
          <w:szCs w:val="24"/>
        </w:rPr>
        <w:t>;</w:t>
      </w:r>
    </w:p>
    <w:p w:rsidR="0098526B" w:rsidRPr="001D4B29" w:rsidRDefault="00B07620" w:rsidP="00F6269D">
      <w:pPr>
        <w:pStyle w:val="ConsPlusNormal"/>
        <w:numPr>
          <w:ilvl w:val="0"/>
          <w:numId w:val="1"/>
        </w:numPr>
        <w:tabs>
          <w:tab w:val="left" w:pos="851"/>
        </w:tabs>
        <w:ind w:left="0" w:firstLine="540"/>
        <w:jc w:val="both"/>
        <w:rPr>
          <w:rFonts w:ascii="Proxima Nova ExCn Rg" w:hAnsi="Proxima Nova ExCn Rg"/>
          <w:sz w:val="24"/>
          <w:szCs w:val="24"/>
        </w:rPr>
      </w:pPr>
      <w:r w:rsidRPr="001D4B29">
        <w:rPr>
          <w:rFonts w:ascii="Proxima Nova ExCn Rg" w:hAnsi="Proxima Nova ExCn Rg"/>
          <w:sz w:val="24"/>
          <w:szCs w:val="24"/>
        </w:rPr>
        <w:t>ликвидация Общества, назначение ликвидационной комиссии и утверждение промежуточного и окончательного ликвидационных балансов</w:t>
      </w:r>
    </w:p>
    <w:p w:rsidR="00B07620" w:rsidRPr="001D4B29" w:rsidRDefault="005822DB" w:rsidP="00F6269D">
      <w:pPr>
        <w:pStyle w:val="ConsPlusNormal"/>
        <w:tabs>
          <w:tab w:val="left" w:pos="851"/>
        </w:tabs>
        <w:ind w:firstLine="540"/>
        <w:jc w:val="both"/>
        <w:rPr>
          <w:rFonts w:ascii="Proxima Nova ExCn Rg" w:hAnsi="Proxima Nova ExCn Rg"/>
          <w:sz w:val="24"/>
          <w:szCs w:val="24"/>
        </w:rPr>
      </w:pPr>
      <w:r w:rsidRPr="001D4B29">
        <w:rPr>
          <w:rFonts w:ascii="Proxima Nova ExCn Rg" w:eastAsiaTheme="minorHAnsi" w:hAnsi="Proxima Nova ExCn Rg" w:cs="Proxima Nova ExCn Rg"/>
          <w:sz w:val="24"/>
          <w:szCs w:val="24"/>
          <w:lang w:eastAsia="en-US"/>
        </w:rPr>
        <w:t>(</w:t>
      </w:r>
      <w:r w:rsidR="001415D2" w:rsidRPr="001D4B29">
        <w:rPr>
          <w:rFonts w:ascii="Proxima Nova ExCn Rg" w:eastAsiaTheme="minorHAnsi" w:hAnsi="Proxima Nova ExCn Rg" w:cs="Proxima Nova ExCn Rg"/>
          <w:sz w:val="24"/>
          <w:szCs w:val="24"/>
          <w:lang w:eastAsia="en-US"/>
        </w:rPr>
        <w:t xml:space="preserve">решение принимается общим собранием акционеров большинством в ¾ (три четверти) голосов акционеров - владельцев голосующих акций, участвующих в заседании или заочном голосовании, только по предложению </w:t>
      </w:r>
      <w:r w:rsidR="00321FF4" w:rsidRPr="001D4B29">
        <w:rPr>
          <w:rFonts w:ascii="Proxima Nova ExCn Rg" w:eastAsiaTheme="minorHAnsi" w:hAnsi="Proxima Nova ExCn Rg" w:cs="Proxima Nova ExCn Rg"/>
          <w:sz w:val="24"/>
          <w:szCs w:val="24"/>
          <w:lang w:eastAsia="en-US"/>
        </w:rPr>
        <w:t>Совета директоров</w:t>
      </w:r>
      <w:r w:rsidR="00C77E7E" w:rsidRPr="001D4B29">
        <w:rPr>
          <w:rFonts w:ascii="Proxima Nova ExCn Rg" w:eastAsiaTheme="minorHAnsi" w:hAnsi="Proxima Nova ExCn Rg" w:cs="Proxima Nova ExCn Rg"/>
          <w:sz w:val="24"/>
          <w:szCs w:val="24"/>
          <w:lang w:eastAsia="en-US"/>
        </w:rPr>
        <w:t>Общества</w:t>
      </w:r>
      <w:r w:rsidRPr="001D4B29">
        <w:rPr>
          <w:rFonts w:ascii="Proxima Nova ExCn Rg" w:eastAsiaTheme="minorHAnsi" w:hAnsi="Proxima Nova ExCn Rg" w:cs="Proxima Nova ExCn Rg"/>
          <w:sz w:val="24"/>
          <w:szCs w:val="24"/>
          <w:lang w:eastAsia="en-US"/>
        </w:rPr>
        <w:t>)</w:t>
      </w:r>
      <w:r w:rsidRPr="001D4B29">
        <w:rPr>
          <w:rFonts w:ascii="Proxima Nova ExCn Rg" w:hAnsi="Proxima Nova ExCn Rg"/>
          <w:sz w:val="24"/>
          <w:szCs w:val="24"/>
        </w:rPr>
        <w:t>;</w:t>
      </w:r>
    </w:p>
    <w:p w:rsidR="00B07620" w:rsidRPr="001D4B29" w:rsidRDefault="00B07620" w:rsidP="00734709">
      <w:pPr>
        <w:pStyle w:val="ConsPlusNormal"/>
        <w:numPr>
          <w:ilvl w:val="0"/>
          <w:numId w:val="1"/>
        </w:numPr>
        <w:tabs>
          <w:tab w:val="left" w:pos="851"/>
        </w:tabs>
        <w:ind w:left="0" w:firstLine="540"/>
        <w:jc w:val="both"/>
        <w:rPr>
          <w:rFonts w:ascii="Proxima Nova ExCn Rg" w:hAnsi="Proxima Nova ExCn Rg"/>
          <w:sz w:val="24"/>
          <w:szCs w:val="24"/>
        </w:rPr>
      </w:pPr>
      <w:r w:rsidRPr="001D4B29">
        <w:rPr>
          <w:rFonts w:ascii="Proxima Nova ExCn Rg" w:hAnsi="Proxima Nova ExCn Rg"/>
          <w:sz w:val="24"/>
          <w:szCs w:val="24"/>
        </w:rPr>
        <w:t xml:space="preserve">определение количественного состава </w:t>
      </w:r>
      <w:r w:rsidR="00321FF4" w:rsidRPr="001D4B29">
        <w:rPr>
          <w:rFonts w:ascii="Proxima Nova ExCn Rg" w:hAnsi="Proxima Nova ExCn Rg"/>
          <w:sz w:val="24"/>
          <w:szCs w:val="24"/>
        </w:rPr>
        <w:t>Совета директоров</w:t>
      </w:r>
      <w:r w:rsidRPr="001D4B29">
        <w:rPr>
          <w:rFonts w:ascii="Proxima Nova ExCn Rg" w:hAnsi="Proxima Nova ExCn Rg"/>
          <w:sz w:val="24"/>
          <w:szCs w:val="24"/>
        </w:rPr>
        <w:t xml:space="preserve"> Общества, </w:t>
      </w:r>
      <w:hyperlink r:id="rId15" w:history="1">
        <w:r w:rsidRPr="001D4B29">
          <w:rPr>
            <w:rFonts w:ascii="Proxima Nova ExCn Rg" w:hAnsi="Proxima Nova ExCn Rg"/>
            <w:sz w:val="24"/>
            <w:szCs w:val="24"/>
          </w:rPr>
          <w:t>избрание</w:t>
        </w:r>
      </w:hyperlink>
      <w:r w:rsidRPr="001D4B29">
        <w:rPr>
          <w:rFonts w:ascii="Proxima Nova ExCn Rg" w:hAnsi="Proxima Nova ExCn Rg"/>
          <w:sz w:val="24"/>
          <w:szCs w:val="24"/>
        </w:rPr>
        <w:t xml:space="preserve"> его членов и досрочное прекращение их полномочий</w:t>
      </w:r>
    </w:p>
    <w:p w:rsidR="005242B3" w:rsidRPr="001D4B29" w:rsidRDefault="005242B3" w:rsidP="00F6269D">
      <w:pPr>
        <w:tabs>
          <w:tab w:val="left" w:pos="851"/>
        </w:tabs>
        <w:autoSpaceDE w:val="0"/>
        <w:autoSpaceDN w:val="0"/>
        <w:adjustRightInd w:val="0"/>
        <w:ind w:firstLine="540"/>
        <w:jc w:val="both"/>
        <w:rPr>
          <w:rFonts w:ascii="Proxima Nova ExCn Rg" w:hAnsi="Proxima Nova ExCn Rg" w:cs="Proxima Nova ExCn Rg"/>
        </w:rPr>
      </w:pPr>
      <w:r w:rsidRPr="001D4B29">
        <w:rPr>
          <w:rFonts w:ascii="Proxima Nova ExCn Rg" w:eastAsiaTheme="minorHAnsi" w:hAnsi="Proxima Nova ExCn Rg" w:cs="Proxima Nova ExCn Rg"/>
          <w:lang w:eastAsia="en-US"/>
        </w:rPr>
        <w:t>(</w:t>
      </w:r>
      <w:r w:rsidRPr="001D4B29">
        <w:rPr>
          <w:rFonts w:ascii="Proxima Nova ExCn Rg" w:hAnsi="Proxima Nova ExCn Rg" w:cs="Proxima Nova ExCn Rg"/>
        </w:rPr>
        <w:t xml:space="preserve">решение об определении количественного состава </w:t>
      </w:r>
      <w:r w:rsidR="00321FF4" w:rsidRPr="001D4B29">
        <w:rPr>
          <w:rFonts w:ascii="Proxima Nova ExCn Rg" w:hAnsi="Proxima Nova ExCn Rg" w:cs="Proxima Nova ExCn Rg"/>
        </w:rPr>
        <w:t>Совета директоров</w:t>
      </w:r>
      <w:r w:rsidRPr="001D4B29">
        <w:rPr>
          <w:rFonts w:ascii="Proxima Nova ExCn Rg" w:hAnsi="Proxima Nova ExCn Rg" w:cs="Proxima Nova ExCn Rg"/>
        </w:rPr>
        <w:t xml:space="preserve"> Общества </w:t>
      </w:r>
      <w:r w:rsidR="0027435F" w:rsidRPr="001D4B29">
        <w:rPr>
          <w:rFonts w:ascii="Proxima Nova ExCn Rg" w:hAnsi="Proxima Nova ExCn Rg" w:cs="Proxima Nova ExCn Rg"/>
        </w:rPr>
        <w:t xml:space="preserve">и о досрочном прекращении полномочий членов </w:t>
      </w:r>
      <w:r w:rsidR="00321FF4" w:rsidRPr="001D4B29">
        <w:rPr>
          <w:rFonts w:ascii="Proxima Nova ExCn Rg" w:hAnsi="Proxima Nova ExCn Rg" w:cs="Proxima Nova ExCn Rg"/>
        </w:rPr>
        <w:t>Совета директоров</w:t>
      </w:r>
      <w:r w:rsidR="0027435F" w:rsidRPr="001D4B29">
        <w:rPr>
          <w:rFonts w:ascii="Proxima Nova ExCn Rg" w:hAnsi="Proxima Nova ExCn Rg" w:cs="Proxima Nova ExCn Rg"/>
        </w:rPr>
        <w:t xml:space="preserve"> Общества </w:t>
      </w:r>
      <w:r w:rsidRPr="001D4B29">
        <w:rPr>
          <w:rFonts w:ascii="Proxima Nova ExCn Rg" w:hAnsi="Proxima Nova ExCn Rg" w:cs="Proxima Nova ExCn Rg"/>
        </w:rPr>
        <w:t xml:space="preserve">принимается большинствомголосов </w:t>
      </w:r>
      <w:r w:rsidRPr="001D4B29">
        <w:rPr>
          <w:rFonts w:ascii="Proxima Nova ExCn Rg" w:eastAsiaTheme="minorHAnsi" w:hAnsi="Proxima Nova ExCn Rg" w:cs="Proxima Nova ExCn Rg"/>
          <w:lang w:eastAsia="en-US"/>
        </w:rPr>
        <w:t>акционеров - владельцев голосующих акций, участвующих в заседании</w:t>
      </w:r>
      <w:r w:rsidR="00734709" w:rsidRPr="001D4B29">
        <w:rPr>
          <w:rFonts w:ascii="Proxima Nova ExCn Rg" w:eastAsiaTheme="minorHAnsi" w:hAnsi="Proxima Nova ExCn Rg" w:cs="Proxima Nova ExCn Rg"/>
          <w:lang w:eastAsia="en-US"/>
        </w:rPr>
        <w:t xml:space="preserve"> (с учетом действующих требований законодательства Российской Федерации применительно к способу принятия решений общим собранием акционеров)</w:t>
      </w:r>
      <w:r w:rsidRPr="001D4B29">
        <w:rPr>
          <w:rFonts w:ascii="Proxima Nova ExCn Rg" w:hAnsi="Proxima Nova ExCn Rg" w:cs="Proxima Nova ExCn Rg"/>
        </w:rPr>
        <w:t xml:space="preserve">; </w:t>
      </w:r>
    </w:p>
    <w:p w:rsidR="005242B3" w:rsidRPr="001D4B29" w:rsidRDefault="005242B3" w:rsidP="00F6269D">
      <w:pPr>
        <w:tabs>
          <w:tab w:val="left" w:pos="851"/>
        </w:tabs>
        <w:autoSpaceDE w:val="0"/>
        <w:autoSpaceDN w:val="0"/>
        <w:adjustRightInd w:val="0"/>
        <w:ind w:firstLine="540"/>
        <w:jc w:val="both"/>
        <w:rPr>
          <w:rFonts w:ascii="Proxima Nova ExCn Rg" w:hAnsi="Proxima Nova ExCn Rg" w:cs="Proxima Nova ExCn Rg"/>
        </w:rPr>
      </w:pPr>
      <w:r w:rsidRPr="001D4B29">
        <w:rPr>
          <w:rFonts w:ascii="Proxima Nova ExCn Rg" w:hAnsi="Proxima Nova ExCn Rg" w:cs="Proxima Nova ExCn Rg"/>
        </w:rPr>
        <w:t xml:space="preserve">выборы членов </w:t>
      </w:r>
      <w:r w:rsidR="00321FF4" w:rsidRPr="001D4B29">
        <w:rPr>
          <w:rFonts w:ascii="Proxima Nova ExCn Rg" w:hAnsi="Proxima Nova ExCn Rg" w:cs="Proxima Nova ExCn Rg"/>
        </w:rPr>
        <w:t>Совета директоров</w:t>
      </w:r>
      <w:r w:rsidRPr="001D4B29">
        <w:rPr>
          <w:rFonts w:ascii="Proxima Nova ExCn Rg" w:hAnsi="Proxima Nova ExCn Rg" w:cs="Proxima Nova ExCn Rg"/>
        </w:rPr>
        <w:t xml:space="preserve"> Общества осуществляются кумулятивным голосованием (при кумулятивном голосовании число голосов, принадлежащих каждому акционеру, умножается на число лиц, которые должны быть избраны в </w:t>
      </w:r>
      <w:r w:rsidR="00321FF4" w:rsidRPr="001D4B29">
        <w:rPr>
          <w:rFonts w:ascii="Proxima Nova ExCn Rg" w:hAnsi="Proxima Nova ExCn Rg" w:cs="Proxima Nova ExCn Rg"/>
        </w:rPr>
        <w:t>Совет директоров</w:t>
      </w:r>
      <w:r w:rsidRPr="001D4B29">
        <w:rPr>
          <w:rFonts w:ascii="Proxima Nova ExCn Rg" w:hAnsi="Proxima Nova ExCn Rg" w:cs="Proxima Nova ExCn Rg"/>
        </w:rPr>
        <w:t>, и акционер вправе отдать полученные таким образом голоса полностью за одного кандидата или распределить их между двумя и более кандидатами)</w:t>
      </w:r>
      <w:r w:rsidR="000662C5" w:rsidRPr="001D4B29">
        <w:rPr>
          <w:rFonts w:ascii="Proxima Nova ExCn Rg" w:hAnsi="Proxima Nova ExCn Rg" w:cs="Proxima Nova ExCn Rg"/>
        </w:rPr>
        <w:t>,</w:t>
      </w:r>
      <w:r w:rsidRPr="001D4B29">
        <w:rPr>
          <w:rFonts w:ascii="Proxima Nova ExCn Rg" w:hAnsi="Proxima Nova ExCn Rg" w:cs="Proxima Nova ExCn Rg"/>
        </w:rPr>
        <w:t xml:space="preserve"> избранными в состав </w:t>
      </w:r>
      <w:r w:rsidR="00321FF4" w:rsidRPr="001D4B29">
        <w:rPr>
          <w:rFonts w:ascii="Proxima Nova ExCn Rg" w:hAnsi="Proxima Nova ExCn Rg" w:cs="Proxima Nova ExCn Rg"/>
        </w:rPr>
        <w:t>Совета директоров</w:t>
      </w:r>
      <w:r w:rsidRPr="001D4B29">
        <w:rPr>
          <w:rFonts w:ascii="Proxima Nova ExCn Rg" w:hAnsi="Proxima Nova ExCn Rg" w:cs="Proxima Nova ExCn Rg"/>
        </w:rPr>
        <w:t xml:space="preserve"> считаются кандидаты, набравшие наибольшее число голосов</w:t>
      </w:r>
      <w:r w:rsidR="00723072" w:rsidRPr="001D4B29">
        <w:rPr>
          <w:rFonts w:ascii="Proxima Nova ExCn Rg" w:hAnsi="Proxima Nova ExCn Rg" w:cs="Proxima Nova ExCn Rg"/>
        </w:rPr>
        <w:t>)</w:t>
      </w:r>
      <w:r w:rsidRPr="001D4B29">
        <w:rPr>
          <w:rFonts w:ascii="Proxima Nova ExCn Rg" w:hAnsi="Proxima Nova ExCn Rg" w:cs="Proxima Nova ExCn Rg"/>
        </w:rPr>
        <w:t xml:space="preserve">; </w:t>
      </w:r>
    </w:p>
    <w:p w:rsidR="00B07620" w:rsidRPr="001D4B29" w:rsidRDefault="00B07620" w:rsidP="00F6269D">
      <w:pPr>
        <w:pStyle w:val="ConsPlusNormal"/>
        <w:numPr>
          <w:ilvl w:val="0"/>
          <w:numId w:val="1"/>
        </w:numPr>
        <w:tabs>
          <w:tab w:val="left" w:pos="851"/>
        </w:tabs>
        <w:ind w:left="0" w:firstLine="540"/>
        <w:jc w:val="both"/>
        <w:rPr>
          <w:rFonts w:ascii="Proxima Nova ExCn Rg" w:hAnsi="Proxima Nova ExCn Rg"/>
          <w:sz w:val="24"/>
          <w:szCs w:val="24"/>
        </w:rPr>
      </w:pPr>
      <w:r w:rsidRPr="001D4B29">
        <w:rPr>
          <w:rFonts w:ascii="Proxima Nova ExCn Rg" w:hAnsi="Proxima Nova ExCn Rg"/>
          <w:sz w:val="24"/>
          <w:szCs w:val="24"/>
        </w:rPr>
        <w:t>определение количества, номинальной стоимости, категории (типа) объявленных акций и прав, предоставляемых этими акциями</w:t>
      </w:r>
    </w:p>
    <w:p w:rsidR="00B07620" w:rsidRPr="001D4B29" w:rsidRDefault="005822DB" w:rsidP="00CB4851">
      <w:pPr>
        <w:pStyle w:val="ConsPlusNormal"/>
        <w:ind w:firstLine="540"/>
        <w:jc w:val="both"/>
        <w:rPr>
          <w:rFonts w:ascii="Proxima Nova ExCn Rg" w:hAnsi="Proxima Nova ExCn Rg"/>
          <w:sz w:val="24"/>
          <w:szCs w:val="24"/>
        </w:rPr>
      </w:pPr>
      <w:r w:rsidRPr="001D4B29">
        <w:rPr>
          <w:rFonts w:ascii="Proxima Nova ExCn Rg" w:eastAsiaTheme="minorHAnsi" w:hAnsi="Proxima Nova ExCn Rg" w:cs="Proxima Nova ExCn Rg"/>
          <w:sz w:val="24"/>
          <w:szCs w:val="24"/>
          <w:lang w:eastAsia="en-US"/>
        </w:rPr>
        <w:t>(</w:t>
      </w:r>
      <w:r w:rsidR="001415D2" w:rsidRPr="001D4B29">
        <w:rPr>
          <w:rFonts w:ascii="Proxima Nova ExCn Rg" w:eastAsiaTheme="minorHAnsi" w:hAnsi="Proxima Nova ExCn Rg" w:cs="Proxima Nova ExCn Rg"/>
          <w:sz w:val="24"/>
          <w:szCs w:val="24"/>
          <w:lang w:eastAsia="en-US"/>
        </w:rPr>
        <w:t xml:space="preserve">решение принимается общим собранием акционеров большинством </w:t>
      </w:r>
      <w:r w:rsidR="00D619F2" w:rsidRPr="001D4B29">
        <w:rPr>
          <w:rFonts w:ascii="Proxima Nova ExCn Rg" w:eastAsiaTheme="minorHAnsi" w:hAnsi="Proxima Nova ExCn Rg" w:cs="Proxima Nova ExCn Rg"/>
          <w:sz w:val="24"/>
          <w:szCs w:val="24"/>
          <w:lang w:eastAsia="en-US"/>
        </w:rPr>
        <w:t xml:space="preserve">в </w:t>
      </w:r>
      <w:r w:rsidR="001415D2" w:rsidRPr="001D4B29">
        <w:rPr>
          <w:rFonts w:ascii="Proxima Nova ExCn Rg" w:eastAsiaTheme="minorHAnsi" w:hAnsi="Proxima Nova ExCn Rg" w:cs="Proxima Nova ExCn Rg"/>
          <w:sz w:val="24"/>
          <w:szCs w:val="24"/>
          <w:lang w:eastAsia="en-US"/>
        </w:rPr>
        <w:t>¾ (три четверти) голосов акционеров - владельцев голосующих акций, участвующих в заседании или заочном голосовании</w:t>
      </w:r>
      <w:r w:rsidRPr="001D4B29">
        <w:rPr>
          <w:rFonts w:ascii="Proxima Nova ExCn Rg" w:eastAsiaTheme="minorHAnsi" w:hAnsi="Proxima Nova ExCn Rg" w:cs="Proxima Nova ExCn Rg"/>
          <w:sz w:val="24"/>
          <w:szCs w:val="24"/>
          <w:lang w:eastAsia="en-US"/>
        </w:rPr>
        <w:t>)</w:t>
      </w:r>
      <w:r w:rsidRPr="001D4B29">
        <w:rPr>
          <w:rFonts w:ascii="Proxima Nova ExCn Rg" w:hAnsi="Proxima Nova ExCn Rg"/>
          <w:sz w:val="24"/>
          <w:szCs w:val="24"/>
        </w:rPr>
        <w:t>;</w:t>
      </w:r>
    </w:p>
    <w:p w:rsidR="00A31E5D" w:rsidRPr="001D4B29" w:rsidRDefault="00B07620" w:rsidP="00F6269D">
      <w:pPr>
        <w:pStyle w:val="ad"/>
        <w:numPr>
          <w:ilvl w:val="0"/>
          <w:numId w:val="1"/>
        </w:numPr>
        <w:tabs>
          <w:tab w:val="left" w:pos="851"/>
        </w:tabs>
        <w:autoSpaceDE w:val="0"/>
        <w:autoSpaceDN w:val="0"/>
        <w:adjustRightInd w:val="0"/>
        <w:ind w:left="0"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увеличение уставного капитала Общества путем увеличения номинальной стоимости акций</w:t>
      </w:r>
      <w:r w:rsidR="00DB351F" w:rsidRPr="001D4B29">
        <w:rPr>
          <w:rFonts w:ascii="Proxima Nova ExCn Rg" w:eastAsiaTheme="minorHAnsi" w:hAnsi="Proxima Nova ExCn Rg" w:cs="Proxima Nova ExCn Rg"/>
          <w:lang w:eastAsia="en-US"/>
        </w:rPr>
        <w:t xml:space="preserve"> или путем</w:t>
      </w:r>
      <w:r w:rsidR="00FD617D" w:rsidRPr="001D4B29">
        <w:rPr>
          <w:rFonts w:ascii="Proxima Nova ExCn Rg" w:eastAsiaTheme="minorHAnsi" w:hAnsi="Proxima Nova ExCn Rg" w:cs="Proxima Nova ExCn Rg"/>
          <w:lang w:eastAsia="en-US"/>
        </w:rPr>
        <w:t xml:space="preserve">размещения </w:t>
      </w:r>
      <w:r w:rsidR="00B81BC2" w:rsidRPr="001D4B29">
        <w:rPr>
          <w:rFonts w:ascii="Proxima Nova ExCn Rg" w:eastAsiaTheme="minorHAnsi" w:hAnsi="Proxima Nova ExCn Rg" w:cs="Proxima Nova ExCn Rg"/>
          <w:lang w:eastAsia="en-US"/>
        </w:rPr>
        <w:t>дополнительных акций</w:t>
      </w:r>
      <w:r w:rsidR="00471343" w:rsidRPr="001D4B29">
        <w:rPr>
          <w:rFonts w:ascii="Proxima Nova ExCn Rg" w:eastAsiaTheme="minorHAnsi" w:hAnsi="Proxima Nova ExCn Rg" w:cs="Proxima Nova ExCn Rg"/>
          <w:lang w:eastAsia="en-US"/>
        </w:rPr>
        <w:t xml:space="preserve"> за счет имущества</w:t>
      </w:r>
      <w:r w:rsidR="00FD617D" w:rsidRPr="001D4B29">
        <w:rPr>
          <w:rFonts w:ascii="Proxima Nova ExCn Rg" w:eastAsiaTheme="minorHAnsi" w:hAnsi="Proxima Nova ExCn Rg" w:cs="Proxima Nova ExCn Rg"/>
          <w:lang w:eastAsia="en-US"/>
        </w:rPr>
        <w:t xml:space="preserve"> Общества</w:t>
      </w:r>
    </w:p>
    <w:p w:rsidR="00A03DE4" w:rsidRPr="001D4B29" w:rsidRDefault="00445759" w:rsidP="00F6269D">
      <w:pPr>
        <w:pStyle w:val="ad"/>
        <w:tabs>
          <w:tab w:val="left" w:pos="851"/>
        </w:tabs>
        <w:autoSpaceDE w:val="0"/>
        <w:autoSpaceDN w:val="0"/>
        <w:adjustRightInd w:val="0"/>
        <w:ind w:left="0" w:firstLine="540"/>
        <w:jc w:val="both"/>
        <w:rPr>
          <w:rFonts w:ascii="Proxima Nova ExCn Rg" w:eastAsiaTheme="minorHAnsi" w:hAnsi="Proxima Nova ExCn Rg" w:cs="Proxima Nova ExCn Rg"/>
          <w:lang w:eastAsia="en-US"/>
        </w:rPr>
      </w:pPr>
      <w:r w:rsidRPr="001D4B29">
        <w:rPr>
          <w:rFonts w:ascii="Proxima Nova ExCn Rg" w:hAnsi="Proxima Nova ExCn Rg" w:cs="Proxima Nova ExCn Rg"/>
        </w:rPr>
        <w:t xml:space="preserve">(решение принимается большинством голосов </w:t>
      </w:r>
      <w:r w:rsidRPr="001D4B29">
        <w:rPr>
          <w:rFonts w:ascii="Proxima Nova ExCn Rg" w:eastAsiaTheme="minorHAnsi" w:hAnsi="Proxima Nova ExCn Rg" w:cs="Proxima Nova ExCn Rg"/>
          <w:lang w:eastAsia="en-US"/>
        </w:rPr>
        <w:t>акционеров - владельцев голосующих акций, участвующих в заседании или заочном голосовании</w:t>
      </w:r>
      <w:r w:rsidR="00650660" w:rsidRPr="001D4B29">
        <w:rPr>
          <w:rFonts w:ascii="Proxima Nova ExCn Rg" w:eastAsiaTheme="minorHAnsi" w:hAnsi="Proxima Nova ExCn Rg" w:cs="Proxima Nova ExCn Rg"/>
          <w:lang w:eastAsia="en-US"/>
        </w:rPr>
        <w:t xml:space="preserve">, только по предложению </w:t>
      </w:r>
      <w:r w:rsidR="00321FF4" w:rsidRPr="001D4B29">
        <w:rPr>
          <w:rFonts w:ascii="Proxima Nova ExCn Rg" w:eastAsiaTheme="minorHAnsi" w:hAnsi="Proxima Nova ExCn Rg" w:cs="Proxima Nova ExCn Rg"/>
          <w:lang w:eastAsia="en-US"/>
        </w:rPr>
        <w:t>Совета директоров</w:t>
      </w:r>
      <w:r w:rsidR="00650660" w:rsidRPr="001D4B29">
        <w:rPr>
          <w:rFonts w:ascii="Proxima Nova ExCn Rg" w:eastAsiaTheme="minorHAnsi" w:hAnsi="Proxima Nova ExCn Rg" w:cs="Proxima Nova ExCn Rg"/>
          <w:lang w:eastAsia="en-US"/>
        </w:rPr>
        <w:t xml:space="preserve"> Общества</w:t>
      </w:r>
      <w:r w:rsidRPr="001D4B29">
        <w:rPr>
          <w:rFonts w:ascii="Proxima Nova ExCn Rg" w:eastAsiaTheme="minorHAnsi" w:hAnsi="Proxima Nova ExCn Rg" w:cs="Proxima Nova ExCn Rg"/>
          <w:lang w:eastAsia="en-US"/>
        </w:rPr>
        <w:t>);</w:t>
      </w:r>
    </w:p>
    <w:p w:rsidR="00B07620" w:rsidRPr="001D4B29" w:rsidRDefault="00A03DE4" w:rsidP="00F6269D">
      <w:pPr>
        <w:pStyle w:val="ad"/>
        <w:numPr>
          <w:ilvl w:val="0"/>
          <w:numId w:val="1"/>
        </w:numPr>
        <w:tabs>
          <w:tab w:val="left" w:pos="851"/>
        </w:tabs>
        <w:autoSpaceDE w:val="0"/>
        <w:autoSpaceDN w:val="0"/>
        <w:adjustRightInd w:val="0"/>
        <w:ind w:left="0"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увеличение уставного капитала Общества</w:t>
      </w:r>
      <w:r w:rsidR="00B07620" w:rsidRPr="001D4B29">
        <w:rPr>
          <w:rFonts w:ascii="Proxima Nova ExCn Rg" w:eastAsiaTheme="minorHAnsi" w:hAnsi="Proxima Nova ExCn Rg" w:cs="Proxima Nova ExCn Rg"/>
          <w:lang w:eastAsia="en-US"/>
        </w:rPr>
        <w:t xml:space="preserve"> путем размещения дополнительных акций</w:t>
      </w:r>
    </w:p>
    <w:p w:rsidR="00B07620" w:rsidRPr="001D4B29" w:rsidRDefault="00A03DE4" w:rsidP="00ED758F">
      <w:pPr>
        <w:pStyle w:val="ad"/>
        <w:tabs>
          <w:tab w:val="left" w:pos="851"/>
        </w:tabs>
        <w:ind w:left="0"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w:t>
      </w:r>
      <w:r w:rsidR="00650660" w:rsidRPr="001D4B29">
        <w:rPr>
          <w:rFonts w:ascii="Proxima Nova ExCn Rg" w:eastAsiaTheme="minorHAnsi" w:hAnsi="Proxima Nova ExCn Rg" w:cs="Proxima Nova ExCn Rg"/>
          <w:lang w:eastAsia="en-US"/>
        </w:rPr>
        <w:t xml:space="preserve">решение принимается общим собранием акционеров большинством в ¾ (три четверти) голосов акционеров - владельцев голосующих акций, участвующих в заседании или заочном голосовании, только по предложению </w:t>
      </w:r>
      <w:r w:rsidR="00321FF4" w:rsidRPr="001D4B29">
        <w:rPr>
          <w:rFonts w:ascii="Proxima Nova ExCn Rg" w:eastAsiaTheme="minorHAnsi" w:hAnsi="Proxima Nova ExCn Rg" w:cs="Proxima Nova ExCn Rg"/>
          <w:lang w:eastAsia="en-US"/>
        </w:rPr>
        <w:t>Совета директоров</w:t>
      </w:r>
      <w:r w:rsidR="00650660" w:rsidRPr="001D4B29">
        <w:rPr>
          <w:rFonts w:ascii="Proxima Nova ExCn Rg" w:eastAsiaTheme="minorHAnsi" w:hAnsi="Proxima Nova ExCn Rg" w:cs="Proxima Nova ExCn Rg"/>
          <w:lang w:eastAsia="en-US"/>
        </w:rPr>
        <w:t xml:space="preserve"> Общества</w:t>
      </w:r>
      <w:r w:rsidRPr="001D4B29">
        <w:rPr>
          <w:rFonts w:ascii="Proxima Nova ExCn Rg" w:eastAsiaTheme="minorHAnsi" w:hAnsi="Proxima Nova ExCn Rg" w:cs="Proxima Nova ExCn Rg"/>
          <w:lang w:eastAsia="en-US"/>
        </w:rPr>
        <w:t>)</w:t>
      </w:r>
    </w:p>
    <w:p w:rsidR="004C1EF0" w:rsidRPr="001D4B29" w:rsidRDefault="00B07620" w:rsidP="00F6269D">
      <w:pPr>
        <w:pStyle w:val="ad"/>
        <w:numPr>
          <w:ilvl w:val="0"/>
          <w:numId w:val="1"/>
        </w:numPr>
        <w:tabs>
          <w:tab w:val="left" w:pos="851"/>
        </w:tabs>
        <w:autoSpaceDE w:val="0"/>
        <w:autoSpaceDN w:val="0"/>
        <w:adjustRightInd w:val="0"/>
        <w:ind w:left="0"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lastRenderedPageBreak/>
        <w:t>уменьшение уставного капитала Общества путем уменьшения номинальной стоимости акций</w:t>
      </w:r>
    </w:p>
    <w:p w:rsidR="004C1EF0" w:rsidRPr="001D4B29" w:rsidRDefault="004C1EF0" w:rsidP="00F6269D">
      <w:pPr>
        <w:pStyle w:val="ad"/>
        <w:tabs>
          <w:tab w:val="left" w:pos="851"/>
        </w:tabs>
        <w:autoSpaceDE w:val="0"/>
        <w:autoSpaceDN w:val="0"/>
        <w:adjustRightInd w:val="0"/>
        <w:ind w:left="0"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 xml:space="preserve">(решение принимается общим собранием акционеров большинством в ¾ (три четверти) голосов акционеров - владельцев голосующих акций, участвующих в заседании или заочном голосовании, только по предложению </w:t>
      </w:r>
      <w:r w:rsidR="00321FF4" w:rsidRPr="001D4B29">
        <w:rPr>
          <w:rFonts w:ascii="Proxima Nova ExCn Rg" w:eastAsiaTheme="minorHAnsi" w:hAnsi="Proxima Nova ExCn Rg" w:cs="Proxima Nova ExCn Rg"/>
          <w:lang w:eastAsia="en-US"/>
        </w:rPr>
        <w:t>Совета директоров</w:t>
      </w:r>
      <w:r w:rsidRPr="001D4B29">
        <w:rPr>
          <w:rFonts w:ascii="Proxima Nova ExCn Rg" w:eastAsiaTheme="minorHAnsi" w:hAnsi="Proxima Nova ExCn Rg" w:cs="Proxima Nova ExCn Rg"/>
          <w:lang w:eastAsia="en-US"/>
        </w:rPr>
        <w:t xml:space="preserve"> Общества);</w:t>
      </w:r>
    </w:p>
    <w:p w:rsidR="00B07620" w:rsidRPr="001D4B29" w:rsidRDefault="004C1EF0" w:rsidP="00F6269D">
      <w:pPr>
        <w:pStyle w:val="ad"/>
        <w:numPr>
          <w:ilvl w:val="0"/>
          <w:numId w:val="1"/>
        </w:numPr>
        <w:tabs>
          <w:tab w:val="left" w:pos="851"/>
        </w:tabs>
        <w:autoSpaceDE w:val="0"/>
        <w:autoSpaceDN w:val="0"/>
        <w:adjustRightInd w:val="0"/>
        <w:ind w:left="0"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 xml:space="preserve">уменьшение уставного капитала Общества </w:t>
      </w:r>
      <w:r w:rsidR="00B07620" w:rsidRPr="001D4B29">
        <w:rPr>
          <w:rFonts w:ascii="Proxima Nova ExCn Rg" w:eastAsiaTheme="minorHAnsi" w:hAnsi="Proxima Nova ExCn Rg" w:cs="Proxima Nova ExCn Rg"/>
          <w:lang w:eastAsia="en-US"/>
        </w:rPr>
        <w:t>путем приобретения Обществом части акций в целях сокращения их общего количества, а также путем погашения приобретенных или выкупленных Обществом акций</w:t>
      </w:r>
    </w:p>
    <w:p w:rsidR="004C1EF0" w:rsidRPr="001D4B29" w:rsidRDefault="004C1EF0" w:rsidP="00F6269D">
      <w:pPr>
        <w:pStyle w:val="ad"/>
        <w:tabs>
          <w:tab w:val="left" w:pos="851"/>
        </w:tabs>
        <w:autoSpaceDE w:val="0"/>
        <w:autoSpaceDN w:val="0"/>
        <w:adjustRightInd w:val="0"/>
        <w:ind w:left="0" w:firstLine="540"/>
        <w:jc w:val="both"/>
        <w:rPr>
          <w:rFonts w:ascii="Proxima Nova ExCn Rg" w:eastAsiaTheme="minorHAnsi" w:hAnsi="Proxima Nova ExCn Rg" w:cs="Proxima Nova ExCn Rg"/>
          <w:lang w:eastAsia="en-US"/>
        </w:rPr>
      </w:pPr>
      <w:r w:rsidRPr="001D4B29">
        <w:rPr>
          <w:rFonts w:ascii="Proxima Nova ExCn Rg" w:hAnsi="Proxima Nova ExCn Rg" w:cs="Proxima Nova ExCn Rg"/>
        </w:rPr>
        <w:t xml:space="preserve">(решение принимается большинством голосов </w:t>
      </w:r>
      <w:r w:rsidRPr="001D4B29">
        <w:rPr>
          <w:rFonts w:ascii="Proxima Nova ExCn Rg" w:eastAsiaTheme="minorHAnsi" w:hAnsi="Proxima Nova ExCn Rg" w:cs="Proxima Nova ExCn Rg"/>
          <w:lang w:eastAsia="en-US"/>
        </w:rPr>
        <w:t xml:space="preserve">акционеров - владельцев голосующих акций, участвующих в заседании или заочном голосовании, только по предложению </w:t>
      </w:r>
      <w:r w:rsidR="00321FF4" w:rsidRPr="001D4B29">
        <w:rPr>
          <w:rFonts w:ascii="Proxima Nova ExCn Rg" w:eastAsiaTheme="minorHAnsi" w:hAnsi="Proxima Nova ExCn Rg" w:cs="Proxima Nova ExCn Rg"/>
          <w:lang w:eastAsia="en-US"/>
        </w:rPr>
        <w:t>Совета директоров</w:t>
      </w:r>
      <w:r w:rsidRPr="001D4B29">
        <w:rPr>
          <w:rFonts w:ascii="Proxima Nova ExCn Rg" w:eastAsiaTheme="minorHAnsi" w:hAnsi="Proxima Nova ExCn Rg" w:cs="Proxima Nova ExCn Rg"/>
          <w:lang w:eastAsia="en-US"/>
        </w:rPr>
        <w:t xml:space="preserve"> Общества);</w:t>
      </w:r>
    </w:p>
    <w:p w:rsidR="00A03DE4" w:rsidRPr="001D4B29" w:rsidRDefault="00A03DE4" w:rsidP="00F6269D">
      <w:pPr>
        <w:pStyle w:val="ad"/>
        <w:numPr>
          <w:ilvl w:val="0"/>
          <w:numId w:val="1"/>
        </w:numPr>
        <w:tabs>
          <w:tab w:val="left" w:pos="851"/>
        </w:tabs>
        <w:autoSpaceDE w:val="0"/>
        <w:autoSpaceDN w:val="0"/>
        <w:adjustRightInd w:val="0"/>
        <w:ind w:left="0"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размещение Обществом облигаций, конвертируемых в акции, и иных эмиссионных ценных бумаг, конвертируемых в акции</w:t>
      </w:r>
    </w:p>
    <w:p w:rsidR="00A03DE4" w:rsidRPr="001D4B29" w:rsidRDefault="00445759" w:rsidP="00F6269D">
      <w:pPr>
        <w:pStyle w:val="ad"/>
        <w:tabs>
          <w:tab w:val="left" w:pos="851"/>
        </w:tabs>
        <w:autoSpaceDE w:val="0"/>
        <w:autoSpaceDN w:val="0"/>
        <w:adjustRightInd w:val="0"/>
        <w:ind w:left="0"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 xml:space="preserve">(решение принимается общим собранием акционеров большинством </w:t>
      </w:r>
      <w:r w:rsidR="00D619F2" w:rsidRPr="001D4B29">
        <w:rPr>
          <w:rFonts w:ascii="Proxima Nova ExCn Rg" w:eastAsiaTheme="minorHAnsi" w:hAnsi="Proxima Nova ExCn Rg" w:cs="Proxima Nova ExCn Rg"/>
          <w:lang w:eastAsia="en-US"/>
        </w:rPr>
        <w:t xml:space="preserve">в </w:t>
      </w:r>
      <w:r w:rsidRPr="001D4B29">
        <w:rPr>
          <w:rFonts w:ascii="Proxima Nova ExCn Rg" w:eastAsiaTheme="minorHAnsi" w:hAnsi="Proxima Nova ExCn Rg" w:cs="Proxima Nova ExCn Rg"/>
          <w:lang w:eastAsia="en-US"/>
        </w:rPr>
        <w:t>¾ (три четверти) голосов акционеров - владельцев голосующих акций, участвующих в заседании или заочном голосовании);</w:t>
      </w:r>
    </w:p>
    <w:p w:rsidR="00D8441D" w:rsidRPr="001D4B29" w:rsidRDefault="00C14AEC" w:rsidP="00F6269D">
      <w:pPr>
        <w:pStyle w:val="ad"/>
        <w:numPr>
          <w:ilvl w:val="0"/>
          <w:numId w:val="1"/>
        </w:numPr>
        <w:tabs>
          <w:tab w:val="left" w:pos="851"/>
        </w:tabs>
        <w:autoSpaceDE w:val="0"/>
        <w:autoSpaceDN w:val="0"/>
        <w:adjustRightInd w:val="0"/>
        <w:ind w:left="0" w:firstLine="540"/>
        <w:jc w:val="both"/>
        <w:rPr>
          <w:rFonts w:ascii="Proxima Nova ExCn Rg" w:eastAsiaTheme="minorHAnsi" w:hAnsi="Proxima Nova ExCn Rg" w:cs="Proxima Nova ExCn Rg"/>
          <w:lang w:eastAsia="en-US"/>
        </w:rPr>
      </w:pPr>
      <w:r w:rsidRPr="001D4B29">
        <w:rPr>
          <w:rFonts w:ascii="Proxima Nova ExCn Rg" w:hAnsi="Proxima Nova ExCn Rg"/>
        </w:rPr>
        <w:t>избрание генерального директора Общества, досрочное прекращение полномочий генерального директора Общества</w:t>
      </w:r>
    </w:p>
    <w:p w:rsidR="00D8441D" w:rsidRPr="001D4B29" w:rsidRDefault="00D8441D" w:rsidP="00F6269D">
      <w:pPr>
        <w:pStyle w:val="ad"/>
        <w:tabs>
          <w:tab w:val="left" w:pos="851"/>
        </w:tabs>
        <w:autoSpaceDE w:val="0"/>
        <w:autoSpaceDN w:val="0"/>
        <w:adjustRightInd w:val="0"/>
        <w:ind w:left="0" w:firstLine="540"/>
        <w:jc w:val="both"/>
        <w:rPr>
          <w:rFonts w:ascii="Proxima Nova ExCn Rg" w:eastAsiaTheme="minorHAnsi" w:hAnsi="Proxima Nova ExCn Rg" w:cs="Proxima Nova ExCn Rg"/>
          <w:lang w:eastAsia="en-US"/>
        </w:rPr>
      </w:pPr>
      <w:r w:rsidRPr="001D4B29">
        <w:rPr>
          <w:rFonts w:ascii="Proxima Nova ExCn Rg" w:hAnsi="Proxima Nova ExCn Rg" w:cs="Proxima Nova ExCn Rg"/>
        </w:rPr>
        <w:t xml:space="preserve">(решение принимается большинством голосов </w:t>
      </w:r>
      <w:r w:rsidRPr="001D4B29">
        <w:rPr>
          <w:rFonts w:ascii="Proxima Nova ExCn Rg" w:eastAsiaTheme="minorHAnsi" w:hAnsi="Proxima Nova ExCn Rg" w:cs="Proxima Nova ExCn Rg"/>
          <w:lang w:eastAsia="en-US"/>
        </w:rPr>
        <w:t>акционеров - владельцев голосующих акций, участвующих в заседании или заочном голосовании)</w:t>
      </w:r>
      <w:r w:rsidR="00471343" w:rsidRPr="001D4B29">
        <w:rPr>
          <w:rFonts w:ascii="Proxima Nova ExCn Rg" w:eastAsiaTheme="minorHAnsi" w:hAnsi="Proxima Nova ExCn Rg" w:cs="Proxima Nova ExCn Rg"/>
          <w:lang w:eastAsia="en-US"/>
        </w:rPr>
        <w:t>;</w:t>
      </w:r>
    </w:p>
    <w:p w:rsidR="00D8441D" w:rsidRPr="001D4B29" w:rsidRDefault="00C14AEC" w:rsidP="00F6269D">
      <w:pPr>
        <w:pStyle w:val="ad"/>
        <w:numPr>
          <w:ilvl w:val="0"/>
          <w:numId w:val="1"/>
        </w:numPr>
        <w:tabs>
          <w:tab w:val="left" w:pos="851"/>
        </w:tabs>
        <w:autoSpaceDE w:val="0"/>
        <w:autoSpaceDN w:val="0"/>
        <w:adjustRightInd w:val="0"/>
        <w:ind w:left="0"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принятие решения о передаче полномочий единоличного исполнительного органа Общества коммерческой организации (управляющей организации) или индивидуальному предпринимателю (управляющему)</w:t>
      </w:r>
    </w:p>
    <w:p w:rsidR="00D8441D" w:rsidRPr="001D4B29" w:rsidRDefault="00D8441D" w:rsidP="00F6269D">
      <w:pPr>
        <w:pStyle w:val="ad"/>
        <w:tabs>
          <w:tab w:val="left" w:pos="851"/>
        </w:tabs>
        <w:autoSpaceDE w:val="0"/>
        <w:autoSpaceDN w:val="0"/>
        <w:adjustRightInd w:val="0"/>
        <w:ind w:left="0" w:firstLine="540"/>
        <w:jc w:val="both"/>
        <w:rPr>
          <w:rFonts w:ascii="Proxima Nova ExCn Rg" w:eastAsiaTheme="minorHAnsi" w:hAnsi="Proxima Nova ExCn Rg" w:cs="Proxima Nova ExCn Rg"/>
          <w:lang w:eastAsia="en-US"/>
        </w:rPr>
      </w:pPr>
      <w:r w:rsidRPr="001D4B29">
        <w:rPr>
          <w:rFonts w:ascii="Proxima Nova ExCn Rg" w:hAnsi="Proxima Nova ExCn Rg" w:cs="Proxima Nova ExCn Rg"/>
        </w:rPr>
        <w:t xml:space="preserve">(решение принимается большинством голосов </w:t>
      </w:r>
      <w:r w:rsidRPr="001D4B29">
        <w:rPr>
          <w:rFonts w:ascii="Proxima Nova ExCn Rg" w:eastAsiaTheme="minorHAnsi" w:hAnsi="Proxima Nova ExCn Rg" w:cs="Proxima Nova ExCn Rg"/>
          <w:lang w:eastAsia="en-US"/>
        </w:rPr>
        <w:t xml:space="preserve">акционеров - владельцев голосующих акций, участвующих в заседании или заочном голосовании, только по предложению </w:t>
      </w:r>
      <w:r w:rsidR="00321FF4" w:rsidRPr="001D4B29">
        <w:rPr>
          <w:rFonts w:ascii="Proxima Nova ExCn Rg" w:eastAsiaTheme="minorHAnsi" w:hAnsi="Proxima Nova ExCn Rg" w:cs="Proxima Nova ExCn Rg"/>
          <w:lang w:eastAsia="en-US"/>
        </w:rPr>
        <w:t>Совета директоров</w:t>
      </w:r>
      <w:r w:rsidRPr="001D4B29">
        <w:rPr>
          <w:rFonts w:ascii="Proxima Nova ExCn Rg" w:eastAsiaTheme="minorHAnsi" w:hAnsi="Proxima Nova ExCn Rg" w:cs="Proxima Nova ExCn Rg"/>
          <w:lang w:eastAsia="en-US"/>
        </w:rPr>
        <w:t xml:space="preserve"> Общества);</w:t>
      </w:r>
    </w:p>
    <w:p w:rsidR="00C14AEC" w:rsidRPr="001D4B29" w:rsidRDefault="00B96594" w:rsidP="00F6269D">
      <w:pPr>
        <w:pStyle w:val="ad"/>
        <w:numPr>
          <w:ilvl w:val="0"/>
          <w:numId w:val="1"/>
        </w:numPr>
        <w:tabs>
          <w:tab w:val="left" w:pos="851"/>
        </w:tabs>
        <w:autoSpaceDE w:val="0"/>
        <w:autoSpaceDN w:val="0"/>
        <w:adjustRightInd w:val="0"/>
        <w:ind w:left="0"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 xml:space="preserve">досрочное прекращение </w:t>
      </w:r>
      <w:r w:rsidRPr="001D4B29">
        <w:rPr>
          <w:rFonts w:ascii="Proxima Nova ExCn Rg" w:hAnsi="Proxima Nova ExCn Rg"/>
        </w:rPr>
        <w:t>полномочий управляющей организации или управляющего</w:t>
      </w:r>
    </w:p>
    <w:p w:rsidR="00D619F2" w:rsidRPr="001D4B29" w:rsidRDefault="00D8441D" w:rsidP="00F6269D">
      <w:pPr>
        <w:pStyle w:val="ad"/>
        <w:tabs>
          <w:tab w:val="left" w:pos="851"/>
        </w:tabs>
        <w:autoSpaceDE w:val="0"/>
        <w:autoSpaceDN w:val="0"/>
        <w:adjustRightInd w:val="0"/>
        <w:ind w:left="0" w:firstLine="540"/>
        <w:jc w:val="both"/>
        <w:rPr>
          <w:rFonts w:ascii="Proxima Nova ExCn Rg" w:eastAsiaTheme="minorHAnsi" w:hAnsi="Proxima Nova ExCn Rg" w:cs="Proxima Nova ExCn Rg"/>
          <w:lang w:eastAsia="en-US"/>
        </w:rPr>
      </w:pPr>
      <w:r w:rsidRPr="001D4B29">
        <w:rPr>
          <w:rFonts w:ascii="Proxima Nova ExCn Rg" w:hAnsi="Proxima Nova ExCn Rg" w:cs="Proxima Nova ExCn Rg"/>
        </w:rPr>
        <w:t xml:space="preserve">(решение принимается большинством голосов </w:t>
      </w:r>
      <w:r w:rsidRPr="001D4B29">
        <w:rPr>
          <w:rFonts w:ascii="Proxima Nova ExCn Rg" w:eastAsiaTheme="minorHAnsi" w:hAnsi="Proxima Nova ExCn Rg" w:cs="Proxima Nova ExCn Rg"/>
          <w:lang w:eastAsia="en-US"/>
        </w:rPr>
        <w:t>акционеров - владельцев голосующих акций, участвующих в заседании или заочном голосовании)</w:t>
      </w:r>
      <w:r w:rsidR="00AD5A67" w:rsidRPr="001D4B29">
        <w:rPr>
          <w:rFonts w:ascii="Proxima Nova ExCn Rg" w:eastAsiaTheme="minorHAnsi" w:hAnsi="Proxima Nova ExCn Rg" w:cs="Proxima Nova ExCn Rg"/>
          <w:lang w:eastAsia="en-US"/>
        </w:rPr>
        <w:t>;</w:t>
      </w:r>
    </w:p>
    <w:p w:rsidR="00C14AEC" w:rsidRPr="001D4B29" w:rsidRDefault="00C14AEC" w:rsidP="00F6269D">
      <w:pPr>
        <w:pStyle w:val="ad"/>
        <w:numPr>
          <w:ilvl w:val="0"/>
          <w:numId w:val="1"/>
        </w:numPr>
        <w:tabs>
          <w:tab w:val="left" w:pos="851"/>
        </w:tabs>
        <w:autoSpaceDE w:val="0"/>
        <w:autoSpaceDN w:val="0"/>
        <w:adjustRightInd w:val="0"/>
        <w:ind w:left="0"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 xml:space="preserve">избрание членов </w:t>
      </w:r>
      <w:r w:rsidR="00D37967" w:rsidRPr="001D4B29">
        <w:rPr>
          <w:rFonts w:ascii="Proxima Nova ExCn Rg" w:eastAsiaTheme="minorHAnsi" w:hAnsi="Proxima Nova ExCn Rg" w:cs="Proxima Nova ExCn Rg"/>
          <w:lang w:eastAsia="en-US"/>
        </w:rPr>
        <w:t>Р</w:t>
      </w:r>
      <w:r w:rsidRPr="001D4B29">
        <w:rPr>
          <w:rFonts w:ascii="Proxima Nova ExCn Rg" w:eastAsiaTheme="minorHAnsi" w:hAnsi="Proxima Nova ExCn Rg" w:cs="Proxima Nova ExCn Rg"/>
          <w:lang w:eastAsia="en-US"/>
        </w:rPr>
        <w:t>евизионной комиссии Общества и досрочное прекращение их полномочий</w:t>
      </w:r>
    </w:p>
    <w:p w:rsidR="00C14AEC" w:rsidRPr="001D4B29" w:rsidRDefault="00AD5A67" w:rsidP="00F6269D">
      <w:pPr>
        <w:pStyle w:val="ad"/>
        <w:tabs>
          <w:tab w:val="left" w:pos="851"/>
        </w:tabs>
        <w:autoSpaceDE w:val="0"/>
        <w:autoSpaceDN w:val="0"/>
        <w:adjustRightInd w:val="0"/>
        <w:ind w:left="0" w:firstLine="540"/>
        <w:jc w:val="both"/>
        <w:rPr>
          <w:rFonts w:ascii="Proxima Nova ExCn Rg" w:eastAsiaTheme="minorHAnsi" w:hAnsi="Proxima Nova ExCn Rg" w:cs="Proxima Nova ExCn Rg"/>
          <w:lang w:eastAsia="en-US"/>
        </w:rPr>
      </w:pPr>
      <w:r w:rsidRPr="001D4B29">
        <w:rPr>
          <w:rFonts w:ascii="Proxima Nova ExCn Rg" w:hAnsi="Proxima Nova ExCn Rg" w:cs="Proxima Nova ExCn Rg"/>
        </w:rPr>
        <w:t xml:space="preserve">(решение принимается большинством голосов </w:t>
      </w:r>
      <w:r w:rsidRPr="001D4B29">
        <w:rPr>
          <w:rFonts w:ascii="Proxima Nova ExCn Rg" w:eastAsiaTheme="minorHAnsi" w:hAnsi="Proxima Nova ExCn Rg" w:cs="Proxima Nova ExCn Rg"/>
          <w:lang w:eastAsia="en-US"/>
        </w:rPr>
        <w:t>акционеров - владельцев голосующих акций, участвующих в заседании</w:t>
      </w:r>
      <w:r w:rsidR="00734709" w:rsidRPr="001D4B29">
        <w:rPr>
          <w:rFonts w:ascii="Proxima Nova ExCn Rg" w:eastAsiaTheme="minorHAnsi" w:hAnsi="Proxima Nova ExCn Rg" w:cs="Proxima Nova ExCn Rg"/>
          <w:lang w:eastAsia="en-US"/>
        </w:rPr>
        <w:t xml:space="preserve"> (с учетом действующих требований законодательства Российской Федерации применительно к способу принятия решений общим собранием акционеров)</w:t>
      </w:r>
      <w:r w:rsidRPr="001D4B29">
        <w:rPr>
          <w:rFonts w:ascii="Proxima Nova ExCn Rg" w:eastAsiaTheme="minorHAnsi" w:hAnsi="Proxima Nova ExCn Rg" w:cs="Proxima Nova ExCn Rg"/>
          <w:lang w:eastAsia="en-US"/>
        </w:rPr>
        <w:t>;</w:t>
      </w:r>
    </w:p>
    <w:p w:rsidR="00C14AEC" w:rsidRPr="001D4B29" w:rsidRDefault="00C14AEC" w:rsidP="00F6269D">
      <w:pPr>
        <w:pStyle w:val="ad"/>
        <w:numPr>
          <w:ilvl w:val="0"/>
          <w:numId w:val="1"/>
        </w:numPr>
        <w:tabs>
          <w:tab w:val="left" w:pos="851"/>
        </w:tabs>
        <w:autoSpaceDE w:val="0"/>
        <w:autoSpaceDN w:val="0"/>
        <w:adjustRightInd w:val="0"/>
        <w:ind w:left="0"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назначение аудиторской организации (индивидуального аудитора) Общества</w:t>
      </w:r>
    </w:p>
    <w:p w:rsidR="00AD5A67" w:rsidRPr="001D4B29" w:rsidRDefault="00AD5A67" w:rsidP="00F6269D">
      <w:pPr>
        <w:pStyle w:val="ad"/>
        <w:tabs>
          <w:tab w:val="left" w:pos="851"/>
        </w:tabs>
        <w:autoSpaceDE w:val="0"/>
        <w:autoSpaceDN w:val="0"/>
        <w:adjustRightInd w:val="0"/>
        <w:ind w:left="0" w:firstLine="540"/>
        <w:jc w:val="both"/>
        <w:rPr>
          <w:rFonts w:ascii="Proxima Nova ExCn Rg" w:eastAsiaTheme="minorHAnsi" w:hAnsi="Proxima Nova ExCn Rg" w:cs="Proxima Nova ExCn Rg"/>
          <w:lang w:eastAsia="en-US"/>
        </w:rPr>
      </w:pPr>
      <w:r w:rsidRPr="001D4B29">
        <w:rPr>
          <w:rFonts w:ascii="Proxima Nova ExCn Rg" w:hAnsi="Proxima Nova ExCn Rg" w:cs="Proxima Nova ExCn Rg"/>
        </w:rPr>
        <w:t xml:space="preserve">(решение принимается большинством голосов </w:t>
      </w:r>
      <w:r w:rsidRPr="001D4B29">
        <w:rPr>
          <w:rFonts w:ascii="Proxima Nova ExCn Rg" w:eastAsiaTheme="minorHAnsi" w:hAnsi="Proxima Nova ExCn Rg" w:cs="Proxima Nova ExCn Rg"/>
          <w:lang w:eastAsia="en-US"/>
        </w:rPr>
        <w:t>акционеров - владельцев голосующих акций, участвующих в заседании</w:t>
      </w:r>
      <w:r w:rsidR="00734709" w:rsidRPr="001D4B29">
        <w:rPr>
          <w:rFonts w:ascii="Proxima Nova ExCn Rg" w:eastAsiaTheme="minorHAnsi" w:hAnsi="Proxima Nova ExCn Rg" w:cs="Proxima Nova ExCn Rg"/>
          <w:lang w:eastAsia="en-US"/>
        </w:rPr>
        <w:t xml:space="preserve"> (с учетом действующих требований законодательства Российской Федерации применительно к способу принятия решений общим собранием акционеров</w:t>
      </w:r>
      <w:r w:rsidRPr="001D4B29">
        <w:rPr>
          <w:rFonts w:ascii="Proxima Nova ExCn Rg" w:eastAsiaTheme="minorHAnsi" w:hAnsi="Proxima Nova ExCn Rg" w:cs="Proxima Nova ExCn Rg"/>
          <w:lang w:eastAsia="en-US"/>
        </w:rPr>
        <w:t>);</w:t>
      </w:r>
    </w:p>
    <w:p w:rsidR="00C14AEC" w:rsidRPr="001D4B29" w:rsidRDefault="00C14AEC" w:rsidP="00F6269D">
      <w:pPr>
        <w:pStyle w:val="ad"/>
        <w:numPr>
          <w:ilvl w:val="0"/>
          <w:numId w:val="1"/>
        </w:numPr>
        <w:tabs>
          <w:tab w:val="left" w:pos="851"/>
        </w:tabs>
        <w:autoSpaceDE w:val="0"/>
        <w:autoSpaceDN w:val="0"/>
        <w:adjustRightInd w:val="0"/>
        <w:ind w:left="0"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выплат</w:t>
      </w:r>
      <w:r w:rsidR="005A6C9A" w:rsidRPr="001D4B29">
        <w:rPr>
          <w:rFonts w:ascii="Proxima Nova ExCn Rg" w:eastAsiaTheme="minorHAnsi" w:hAnsi="Proxima Nova ExCn Rg" w:cs="Proxima Nova ExCn Rg"/>
          <w:lang w:eastAsia="en-US"/>
        </w:rPr>
        <w:t>а</w:t>
      </w:r>
      <w:r w:rsidRPr="001D4B29">
        <w:rPr>
          <w:rFonts w:ascii="Proxima Nova ExCn Rg" w:eastAsiaTheme="minorHAnsi" w:hAnsi="Proxima Nova ExCn Rg" w:cs="Proxima Nova ExCn Rg"/>
          <w:lang w:eastAsia="en-US"/>
        </w:rPr>
        <w:t xml:space="preserve"> (объявление) дивидендов по результатам первого квартала, полугодия, девяти месяцев отчетного года</w:t>
      </w:r>
    </w:p>
    <w:p w:rsidR="00AD5A67" w:rsidRPr="001D4B29" w:rsidRDefault="00AD5A67" w:rsidP="00F6269D">
      <w:pPr>
        <w:tabs>
          <w:tab w:val="left" w:pos="851"/>
        </w:tabs>
        <w:autoSpaceDE w:val="0"/>
        <w:autoSpaceDN w:val="0"/>
        <w:adjustRightInd w:val="0"/>
        <w:ind w:firstLine="540"/>
        <w:jc w:val="both"/>
        <w:rPr>
          <w:rFonts w:ascii="Proxima Nova ExCn Rg" w:eastAsiaTheme="minorHAnsi" w:hAnsi="Proxima Nova ExCn Rg" w:cs="Proxima Nova ExCn Rg"/>
          <w:lang w:eastAsia="en-US"/>
        </w:rPr>
      </w:pPr>
      <w:r w:rsidRPr="001D4B29">
        <w:rPr>
          <w:rFonts w:ascii="Proxima Nova ExCn Rg" w:hAnsi="Proxima Nova ExCn Rg" w:cs="Proxima Nova ExCn Rg"/>
        </w:rPr>
        <w:t xml:space="preserve">(решение принимается большинством голосов </w:t>
      </w:r>
      <w:r w:rsidRPr="001D4B29">
        <w:rPr>
          <w:rFonts w:ascii="Proxima Nova ExCn Rg" w:eastAsiaTheme="minorHAnsi" w:hAnsi="Proxima Nova ExCn Rg" w:cs="Proxima Nova ExCn Rg"/>
          <w:lang w:eastAsia="en-US"/>
        </w:rPr>
        <w:t>акционеров - владельцев голосующих акций, участвующих в заседании или заочном голосовании</w:t>
      </w:r>
      <w:r w:rsidR="00D93485" w:rsidRPr="001D4B29">
        <w:rPr>
          <w:rFonts w:ascii="Proxima Nova ExCn Rg" w:eastAsiaTheme="minorHAnsi" w:hAnsi="Proxima Nova ExCn Rg" w:cs="Proxima Nova ExCn Rg"/>
          <w:lang w:eastAsia="en-US"/>
        </w:rPr>
        <w:t xml:space="preserve">, решение в части установления даты, на которую определяются лица, имеющие право на получение дивидендов, принимается только по предложению </w:t>
      </w:r>
      <w:r w:rsidR="00321FF4" w:rsidRPr="001D4B29">
        <w:rPr>
          <w:rFonts w:ascii="Proxima Nova ExCn Rg" w:eastAsiaTheme="minorHAnsi" w:hAnsi="Proxima Nova ExCn Rg" w:cs="Proxima Nova ExCn Rg"/>
          <w:lang w:eastAsia="en-US"/>
        </w:rPr>
        <w:t>Совета директоров</w:t>
      </w:r>
      <w:r w:rsidRPr="001D4B29">
        <w:rPr>
          <w:rFonts w:ascii="Proxima Nova ExCn Rg" w:eastAsiaTheme="minorHAnsi" w:hAnsi="Proxima Nova ExCn Rg" w:cs="Proxima Nova ExCn Rg"/>
          <w:lang w:eastAsia="en-US"/>
        </w:rPr>
        <w:t>);</w:t>
      </w:r>
    </w:p>
    <w:p w:rsidR="00C14AEC" w:rsidRPr="001D4B29" w:rsidRDefault="00C14AEC" w:rsidP="00F6269D">
      <w:pPr>
        <w:pStyle w:val="ad"/>
        <w:numPr>
          <w:ilvl w:val="0"/>
          <w:numId w:val="1"/>
        </w:numPr>
        <w:tabs>
          <w:tab w:val="left" w:pos="851"/>
        </w:tabs>
        <w:autoSpaceDE w:val="0"/>
        <w:autoSpaceDN w:val="0"/>
        <w:adjustRightInd w:val="0"/>
        <w:ind w:left="0"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утверждение годового отчета, годовой бухгалтерской (финансовой) отчетности Общества</w:t>
      </w:r>
    </w:p>
    <w:p w:rsidR="00AD5A67" w:rsidRPr="001D4B29" w:rsidRDefault="00AD5A67" w:rsidP="00F6269D">
      <w:pPr>
        <w:pStyle w:val="ad"/>
        <w:tabs>
          <w:tab w:val="left" w:pos="851"/>
        </w:tabs>
        <w:autoSpaceDE w:val="0"/>
        <w:autoSpaceDN w:val="0"/>
        <w:adjustRightInd w:val="0"/>
        <w:ind w:left="0" w:firstLine="540"/>
        <w:jc w:val="both"/>
        <w:rPr>
          <w:rFonts w:ascii="Proxima Nova ExCn Rg" w:eastAsiaTheme="minorHAnsi" w:hAnsi="Proxima Nova ExCn Rg" w:cs="Proxima Nova ExCn Rg"/>
          <w:lang w:eastAsia="en-US"/>
        </w:rPr>
      </w:pPr>
      <w:r w:rsidRPr="001D4B29">
        <w:rPr>
          <w:rFonts w:ascii="Proxima Nova ExCn Rg" w:hAnsi="Proxima Nova ExCn Rg" w:cs="Proxima Nova ExCn Rg"/>
        </w:rPr>
        <w:t xml:space="preserve">(решение принимается большинством голосов </w:t>
      </w:r>
      <w:r w:rsidRPr="001D4B29">
        <w:rPr>
          <w:rFonts w:ascii="Proxima Nova ExCn Rg" w:eastAsiaTheme="minorHAnsi" w:hAnsi="Proxima Nova ExCn Rg" w:cs="Proxima Nova ExCn Rg"/>
          <w:lang w:eastAsia="en-US"/>
        </w:rPr>
        <w:t>акционеров - владельцев голосующих акций, участвующих в заседании</w:t>
      </w:r>
      <w:r w:rsidR="00734709" w:rsidRPr="001D4B29">
        <w:rPr>
          <w:rFonts w:ascii="Proxima Nova ExCn Rg" w:eastAsiaTheme="minorHAnsi" w:hAnsi="Proxima Nova ExCn Rg" w:cs="Proxima Nova ExCn Rg"/>
          <w:lang w:eastAsia="en-US"/>
        </w:rPr>
        <w:t xml:space="preserve"> (с учетом действующих требований законодательства Российской Федерации применительно к способу принятия решений общим собранием акционеров</w:t>
      </w:r>
      <w:r w:rsidRPr="001D4B29">
        <w:rPr>
          <w:rFonts w:ascii="Proxima Nova ExCn Rg" w:eastAsiaTheme="minorHAnsi" w:hAnsi="Proxima Nova ExCn Rg" w:cs="Proxima Nova ExCn Rg"/>
          <w:lang w:eastAsia="en-US"/>
        </w:rPr>
        <w:t>);</w:t>
      </w:r>
    </w:p>
    <w:p w:rsidR="00C14AEC" w:rsidRPr="001D4B29" w:rsidRDefault="00C14AEC" w:rsidP="00F6269D">
      <w:pPr>
        <w:pStyle w:val="ad"/>
        <w:numPr>
          <w:ilvl w:val="0"/>
          <w:numId w:val="1"/>
        </w:numPr>
        <w:tabs>
          <w:tab w:val="left" w:pos="851"/>
        </w:tabs>
        <w:autoSpaceDE w:val="0"/>
        <w:autoSpaceDN w:val="0"/>
        <w:adjustRightInd w:val="0"/>
        <w:ind w:left="0"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lastRenderedPageBreak/>
        <w:t>распределение прибыли (в том числе выплата (объявление) дивидендов, за исключением выплаты (объявления) дивидендов по результатам первого квартала, полугодия, девяти месяцев отчетного года) и убытков Общества по результатам отчетного года</w:t>
      </w:r>
    </w:p>
    <w:p w:rsidR="00AD5A67" w:rsidRPr="001D4B29" w:rsidRDefault="00AD5A67" w:rsidP="00F6269D">
      <w:pPr>
        <w:pStyle w:val="ad"/>
        <w:tabs>
          <w:tab w:val="left" w:pos="851"/>
        </w:tabs>
        <w:autoSpaceDE w:val="0"/>
        <w:autoSpaceDN w:val="0"/>
        <w:adjustRightInd w:val="0"/>
        <w:ind w:left="0" w:firstLine="540"/>
        <w:jc w:val="both"/>
        <w:rPr>
          <w:rFonts w:ascii="Proxima Nova ExCn Rg" w:eastAsiaTheme="minorHAnsi" w:hAnsi="Proxima Nova ExCn Rg" w:cs="Proxima Nova ExCn Rg"/>
          <w:lang w:eastAsia="en-US"/>
        </w:rPr>
      </w:pPr>
      <w:r w:rsidRPr="001D4B29">
        <w:rPr>
          <w:rFonts w:ascii="Proxima Nova ExCn Rg" w:hAnsi="Proxima Nova ExCn Rg" w:cs="Proxima Nova ExCn Rg"/>
        </w:rPr>
        <w:t xml:space="preserve">(решение принимается большинством голосов </w:t>
      </w:r>
      <w:r w:rsidRPr="001D4B29">
        <w:rPr>
          <w:rFonts w:ascii="Proxima Nova ExCn Rg" w:eastAsiaTheme="minorHAnsi" w:hAnsi="Proxima Nova ExCn Rg" w:cs="Proxima Nova ExCn Rg"/>
          <w:lang w:eastAsia="en-US"/>
        </w:rPr>
        <w:t>акционеров - владельцев голосующих акций, участвующих в заседании или заочном голосовании</w:t>
      </w:r>
      <w:r w:rsidR="00D93485" w:rsidRPr="001D4B29">
        <w:rPr>
          <w:rFonts w:ascii="Proxima Nova ExCn Rg" w:eastAsiaTheme="minorHAnsi" w:hAnsi="Proxima Nova ExCn Rg" w:cs="Proxima Nova ExCn Rg"/>
          <w:lang w:eastAsia="en-US"/>
        </w:rPr>
        <w:t xml:space="preserve">, решение в части установления даты, на которую определяются лица, имеющие право на получение дивидендов, принимается только по предложению </w:t>
      </w:r>
      <w:r w:rsidR="00321FF4" w:rsidRPr="001D4B29">
        <w:rPr>
          <w:rFonts w:ascii="Proxima Nova ExCn Rg" w:eastAsiaTheme="minorHAnsi" w:hAnsi="Proxima Nova ExCn Rg" w:cs="Proxima Nova ExCn Rg"/>
          <w:lang w:eastAsia="en-US"/>
        </w:rPr>
        <w:t>Совета директоров</w:t>
      </w:r>
      <w:r w:rsidR="00D93485" w:rsidRPr="001D4B29">
        <w:rPr>
          <w:rFonts w:ascii="Proxima Nova ExCn Rg" w:eastAsiaTheme="minorHAnsi" w:hAnsi="Proxima Nova ExCn Rg" w:cs="Proxima Nova ExCn Rg"/>
          <w:lang w:eastAsia="en-US"/>
        </w:rPr>
        <w:t>);</w:t>
      </w:r>
    </w:p>
    <w:p w:rsidR="00AD5A67" w:rsidRPr="001D4B29" w:rsidRDefault="00C14AEC" w:rsidP="00F6269D">
      <w:pPr>
        <w:pStyle w:val="ad"/>
        <w:numPr>
          <w:ilvl w:val="0"/>
          <w:numId w:val="1"/>
        </w:numPr>
        <w:tabs>
          <w:tab w:val="left" w:pos="851"/>
        </w:tabs>
        <w:autoSpaceDE w:val="0"/>
        <w:autoSpaceDN w:val="0"/>
        <w:adjustRightInd w:val="0"/>
        <w:ind w:left="0"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определение порядка ведения заседания общего собрания акционеров</w:t>
      </w:r>
    </w:p>
    <w:p w:rsidR="00C14AEC" w:rsidRPr="001D4B29" w:rsidRDefault="00AD5A67" w:rsidP="00F6269D">
      <w:pPr>
        <w:pStyle w:val="ad"/>
        <w:tabs>
          <w:tab w:val="left" w:pos="851"/>
        </w:tabs>
        <w:autoSpaceDE w:val="0"/>
        <w:autoSpaceDN w:val="0"/>
        <w:adjustRightInd w:val="0"/>
        <w:ind w:left="0" w:firstLine="540"/>
        <w:jc w:val="both"/>
        <w:rPr>
          <w:rFonts w:ascii="Proxima Nova ExCn Rg" w:eastAsiaTheme="minorHAnsi" w:hAnsi="Proxima Nova ExCn Rg" w:cs="Proxima Nova ExCn Rg"/>
          <w:lang w:eastAsia="en-US"/>
        </w:rPr>
      </w:pPr>
      <w:r w:rsidRPr="001D4B29">
        <w:rPr>
          <w:rFonts w:ascii="Proxima Nova ExCn Rg" w:hAnsi="Proxima Nova ExCn Rg" w:cs="Proxima Nova ExCn Rg"/>
        </w:rPr>
        <w:t xml:space="preserve">(решение принимается большинством голосов </w:t>
      </w:r>
      <w:r w:rsidRPr="001D4B29">
        <w:rPr>
          <w:rFonts w:ascii="Proxima Nova ExCn Rg" w:eastAsiaTheme="minorHAnsi" w:hAnsi="Proxima Nova ExCn Rg" w:cs="Proxima Nova ExCn Rg"/>
          <w:lang w:eastAsia="en-US"/>
        </w:rPr>
        <w:t xml:space="preserve">акционеров - владельцев голосующих акций, участвующих в заседании или заочном голосовании); </w:t>
      </w:r>
    </w:p>
    <w:p w:rsidR="00B96594" w:rsidRPr="001D4B29" w:rsidRDefault="00B96594" w:rsidP="00F6269D">
      <w:pPr>
        <w:pStyle w:val="ad"/>
        <w:numPr>
          <w:ilvl w:val="0"/>
          <w:numId w:val="1"/>
        </w:numPr>
        <w:tabs>
          <w:tab w:val="left" w:pos="851"/>
        </w:tabs>
        <w:autoSpaceDE w:val="0"/>
        <w:autoSpaceDN w:val="0"/>
        <w:adjustRightInd w:val="0"/>
        <w:ind w:left="0"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избрание членов счетной комиссии и досрочное прекращение их полномочий</w:t>
      </w:r>
    </w:p>
    <w:p w:rsidR="00B96594" w:rsidRPr="001D4B29" w:rsidRDefault="00AD5A67" w:rsidP="00ED758F">
      <w:pPr>
        <w:pStyle w:val="ad"/>
        <w:tabs>
          <w:tab w:val="left" w:pos="851"/>
        </w:tabs>
        <w:ind w:left="0" w:firstLine="540"/>
        <w:jc w:val="both"/>
        <w:rPr>
          <w:rFonts w:ascii="Proxima Nova ExCn Rg" w:eastAsiaTheme="minorHAnsi" w:hAnsi="Proxima Nova ExCn Rg" w:cs="Proxima Nova ExCn Rg"/>
          <w:lang w:eastAsia="en-US"/>
        </w:rPr>
      </w:pPr>
      <w:r w:rsidRPr="001D4B29">
        <w:rPr>
          <w:rFonts w:ascii="Proxima Nova ExCn Rg" w:hAnsi="Proxima Nova ExCn Rg" w:cs="Proxima Nova ExCn Rg"/>
        </w:rPr>
        <w:t xml:space="preserve">(решение принимается большинством голосов </w:t>
      </w:r>
      <w:r w:rsidRPr="001D4B29">
        <w:rPr>
          <w:rFonts w:ascii="Proxima Nova ExCn Rg" w:eastAsiaTheme="minorHAnsi" w:hAnsi="Proxima Nova ExCn Rg" w:cs="Proxima Nova ExCn Rg"/>
          <w:lang w:eastAsia="en-US"/>
        </w:rPr>
        <w:t>акционеров - владельцев голосующих акций, участвующих в заседании или заочном голосовании);</w:t>
      </w:r>
    </w:p>
    <w:p w:rsidR="00B96594" w:rsidRPr="001D4B29" w:rsidRDefault="00B96594" w:rsidP="00F6269D">
      <w:pPr>
        <w:pStyle w:val="ad"/>
        <w:numPr>
          <w:ilvl w:val="0"/>
          <w:numId w:val="1"/>
        </w:numPr>
        <w:tabs>
          <w:tab w:val="left" w:pos="851"/>
        </w:tabs>
        <w:autoSpaceDE w:val="0"/>
        <w:autoSpaceDN w:val="0"/>
        <w:adjustRightInd w:val="0"/>
        <w:ind w:left="0"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дробление и консолидация акций</w:t>
      </w:r>
    </w:p>
    <w:p w:rsidR="00AD5A67" w:rsidRPr="001D4B29" w:rsidRDefault="00AD5A67" w:rsidP="00F6269D">
      <w:pPr>
        <w:pStyle w:val="ad"/>
        <w:tabs>
          <w:tab w:val="left" w:pos="851"/>
        </w:tabs>
        <w:autoSpaceDE w:val="0"/>
        <w:autoSpaceDN w:val="0"/>
        <w:adjustRightInd w:val="0"/>
        <w:ind w:left="0" w:firstLine="540"/>
        <w:jc w:val="both"/>
        <w:rPr>
          <w:rFonts w:ascii="Proxima Nova ExCn Rg" w:eastAsiaTheme="minorHAnsi" w:hAnsi="Proxima Nova ExCn Rg" w:cs="Proxima Nova ExCn Rg"/>
          <w:lang w:eastAsia="en-US"/>
        </w:rPr>
      </w:pPr>
      <w:r w:rsidRPr="001D4B29">
        <w:rPr>
          <w:rFonts w:ascii="Proxima Nova ExCn Rg" w:hAnsi="Proxima Nova ExCn Rg" w:cs="Proxima Nova ExCn Rg"/>
        </w:rPr>
        <w:t xml:space="preserve">(решение принимается большинством голосов </w:t>
      </w:r>
      <w:r w:rsidRPr="001D4B29">
        <w:rPr>
          <w:rFonts w:ascii="Proxima Nova ExCn Rg" w:eastAsiaTheme="minorHAnsi" w:hAnsi="Proxima Nova ExCn Rg" w:cs="Proxima Nova ExCn Rg"/>
          <w:lang w:eastAsia="en-US"/>
        </w:rPr>
        <w:t xml:space="preserve">акционеров - владельцев голосующих акций, участвующих в заседании или заочном голосовании, только по предложению </w:t>
      </w:r>
      <w:r w:rsidR="00321FF4" w:rsidRPr="001D4B29">
        <w:rPr>
          <w:rFonts w:ascii="Proxima Nova ExCn Rg" w:eastAsiaTheme="minorHAnsi" w:hAnsi="Proxima Nova ExCn Rg" w:cs="Proxima Nova ExCn Rg"/>
          <w:lang w:eastAsia="en-US"/>
        </w:rPr>
        <w:t>Совета директоров</w:t>
      </w:r>
      <w:r w:rsidRPr="001D4B29">
        <w:rPr>
          <w:rFonts w:ascii="Proxima Nova ExCn Rg" w:eastAsiaTheme="minorHAnsi" w:hAnsi="Proxima Nova ExCn Rg" w:cs="Proxima Nova ExCn Rg"/>
          <w:lang w:eastAsia="en-US"/>
        </w:rPr>
        <w:t xml:space="preserve"> Общества);</w:t>
      </w:r>
    </w:p>
    <w:p w:rsidR="00B96594" w:rsidRPr="001D4B29" w:rsidRDefault="00B96594" w:rsidP="00F6269D">
      <w:pPr>
        <w:pStyle w:val="ad"/>
        <w:numPr>
          <w:ilvl w:val="0"/>
          <w:numId w:val="1"/>
        </w:numPr>
        <w:tabs>
          <w:tab w:val="left" w:pos="851"/>
        </w:tabs>
        <w:autoSpaceDE w:val="0"/>
        <w:autoSpaceDN w:val="0"/>
        <w:adjustRightInd w:val="0"/>
        <w:ind w:left="0"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 xml:space="preserve">принятие решений о согласии на совершение или о последующем одобрении сделок в случаях, предусмотренных </w:t>
      </w:r>
      <w:hyperlink r:id="rId16" w:history="1">
        <w:r w:rsidRPr="001D4B29">
          <w:rPr>
            <w:rFonts w:ascii="Proxima Nova ExCn Rg" w:eastAsiaTheme="minorHAnsi" w:hAnsi="Proxima Nova ExCn Rg" w:cs="Proxima Nova ExCn Rg"/>
            <w:lang w:eastAsia="en-US"/>
          </w:rPr>
          <w:t>статьей 83</w:t>
        </w:r>
      </w:hyperlink>
      <w:r w:rsidRPr="001D4B29">
        <w:rPr>
          <w:rFonts w:ascii="Proxima Nova ExCn Rg" w:hAnsi="Proxima Nova ExCn Rg"/>
        </w:rPr>
        <w:t>Федерального закона от 26.12.1995 № 208-ФЗ «Об акционерных обществах»</w:t>
      </w:r>
    </w:p>
    <w:p w:rsidR="00AD5A67" w:rsidRPr="001D4B29" w:rsidRDefault="00AD5A67" w:rsidP="00F6269D">
      <w:pPr>
        <w:pStyle w:val="ad"/>
        <w:tabs>
          <w:tab w:val="left" w:pos="851"/>
        </w:tabs>
        <w:autoSpaceDE w:val="0"/>
        <w:autoSpaceDN w:val="0"/>
        <w:adjustRightInd w:val="0"/>
        <w:ind w:left="0" w:firstLine="540"/>
        <w:jc w:val="both"/>
        <w:rPr>
          <w:rFonts w:ascii="Proxima Nova ExCn Rg" w:eastAsiaTheme="minorHAnsi" w:hAnsi="Proxima Nova ExCn Rg" w:cs="Proxima Nova ExCn Rg"/>
          <w:bCs/>
          <w:lang w:eastAsia="en-US"/>
        </w:rPr>
      </w:pPr>
      <w:r w:rsidRPr="001D4B29">
        <w:rPr>
          <w:rFonts w:ascii="Proxima Nova ExCn Rg" w:eastAsiaTheme="minorHAnsi" w:hAnsi="Proxima Nova ExCn Rg" w:cs="Proxima Nova ExCn Rg"/>
          <w:bCs/>
          <w:lang w:eastAsia="en-US"/>
        </w:rPr>
        <w:t xml:space="preserve">(решение принимается общим собранием акционеров в порядке, установленном </w:t>
      </w:r>
      <w:r w:rsidRPr="001D4B29">
        <w:rPr>
          <w:rFonts w:ascii="Proxima Nova ExCn Rg" w:hAnsi="Proxima Nova ExCn Rg"/>
        </w:rPr>
        <w:t>Федеральным законом от 26.12.1995 № 208-ФЗ «Об акционерных обществах»</w:t>
      </w:r>
      <w:r w:rsidR="00082843" w:rsidRPr="001D4B29">
        <w:rPr>
          <w:rFonts w:ascii="Proxima Nova ExCn Rg" w:hAnsi="Proxima Nova ExCn Rg"/>
        </w:rPr>
        <w:t xml:space="preserve">, только </w:t>
      </w:r>
      <w:r w:rsidR="00082843" w:rsidRPr="001D4B29">
        <w:rPr>
          <w:rFonts w:ascii="Proxima Nova ExCn Rg" w:eastAsiaTheme="minorHAnsi" w:hAnsi="Proxima Nova ExCn Rg" w:cs="Proxima Nova ExCn Rg"/>
          <w:lang w:eastAsia="en-US"/>
        </w:rPr>
        <w:t xml:space="preserve">по предложению </w:t>
      </w:r>
      <w:r w:rsidR="00321FF4" w:rsidRPr="001D4B29">
        <w:rPr>
          <w:rFonts w:ascii="Proxima Nova ExCn Rg" w:eastAsiaTheme="minorHAnsi" w:hAnsi="Proxima Nova ExCn Rg" w:cs="Proxima Nova ExCn Rg"/>
          <w:lang w:eastAsia="en-US"/>
        </w:rPr>
        <w:t>Совета директоров</w:t>
      </w:r>
      <w:r w:rsidR="00082843" w:rsidRPr="001D4B29">
        <w:rPr>
          <w:rFonts w:ascii="Proxima Nova ExCn Rg" w:eastAsiaTheme="minorHAnsi" w:hAnsi="Proxima Nova ExCn Rg" w:cs="Proxima Nova ExCn Rg"/>
          <w:lang w:eastAsia="en-US"/>
        </w:rPr>
        <w:t xml:space="preserve"> Общества)</w:t>
      </w:r>
    </w:p>
    <w:p w:rsidR="00B96594" w:rsidRPr="001D4B29" w:rsidRDefault="00B96594" w:rsidP="00F6269D">
      <w:pPr>
        <w:pStyle w:val="ad"/>
        <w:numPr>
          <w:ilvl w:val="0"/>
          <w:numId w:val="1"/>
        </w:numPr>
        <w:tabs>
          <w:tab w:val="left" w:pos="851"/>
        </w:tabs>
        <w:autoSpaceDE w:val="0"/>
        <w:autoSpaceDN w:val="0"/>
        <w:adjustRightInd w:val="0"/>
        <w:ind w:left="0"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 xml:space="preserve">принятие решений о согласии на совершение или о последующем одобрении крупных сделок в случаях, предусмотренных </w:t>
      </w:r>
      <w:r w:rsidR="00BD2349" w:rsidRPr="001D4B29">
        <w:rPr>
          <w:rFonts w:ascii="Proxima Nova ExCn Rg" w:eastAsiaTheme="minorHAnsi" w:hAnsi="Proxima Nova ExCn Rg" w:cs="Proxima Nova ExCn Rg"/>
          <w:lang w:eastAsia="en-US"/>
        </w:rPr>
        <w:t xml:space="preserve">пунктом 2 </w:t>
      </w:r>
      <w:hyperlink r:id="rId17" w:history="1">
        <w:r w:rsidRPr="001D4B29">
          <w:rPr>
            <w:rFonts w:ascii="Proxima Nova ExCn Rg" w:eastAsiaTheme="minorHAnsi" w:hAnsi="Proxima Nova ExCn Rg" w:cs="Proxima Nova ExCn Rg"/>
            <w:lang w:eastAsia="en-US"/>
          </w:rPr>
          <w:t>стать</w:t>
        </w:r>
        <w:r w:rsidR="00BD2349" w:rsidRPr="001D4B29">
          <w:rPr>
            <w:rFonts w:ascii="Proxima Nova ExCn Rg" w:eastAsiaTheme="minorHAnsi" w:hAnsi="Proxima Nova ExCn Rg" w:cs="Proxima Nova ExCn Rg"/>
            <w:lang w:eastAsia="en-US"/>
          </w:rPr>
          <w:t>и</w:t>
        </w:r>
        <w:r w:rsidRPr="001D4B29">
          <w:rPr>
            <w:rFonts w:ascii="Proxima Nova ExCn Rg" w:eastAsiaTheme="minorHAnsi" w:hAnsi="Proxima Nova ExCn Rg" w:cs="Proxima Nova ExCn Rg"/>
            <w:lang w:eastAsia="en-US"/>
          </w:rPr>
          <w:t xml:space="preserve"> 79</w:t>
        </w:r>
      </w:hyperlink>
      <w:r w:rsidRPr="001D4B29">
        <w:rPr>
          <w:rFonts w:ascii="Proxima Nova ExCn Rg" w:hAnsi="Proxima Nova ExCn Rg"/>
        </w:rPr>
        <w:t>Федерального закона от 26.12.1995 № 208-ФЗ «Об акционерных обществах»</w:t>
      </w:r>
    </w:p>
    <w:p w:rsidR="00BD2349" w:rsidRPr="001D4B29" w:rsidRDefault="00BD2349" w:rsidP="00F6269D">
      <w:pPr>
        <w:tabs>
          <w:tab w:val="left" w:pos="851"/>
        </w:tabs>
        <w:autoSpaceDE w:val="0"/>
        <w:autoSpaceDN w:val="0"/>
        <w:adjustRightInd w:val="0"/>
        <w:ind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(решение принимается общим собранием акционеров большинством голосов акционеров - владельцев голосующих акций, участвующих в заседании или заочном голосовании</w:t>
      </w:r>
      <w:r w:rsidR="001D4365" w:rsidRPr="001D4B29">
        <w:rPr>
          <w:rFonts w:ascii="Proxima Nova ExCn Rg" w:eastAsiaTheme="minorHAnsi" w:hAnsi="Proxima Nova ExCn Rg" w:cs="Proxima Nova ExCn Rg"/>
          <w:lang w:eastAsia="en-US"/>
        </w:rPr>
        <w:t xml:space="preserve">, только по предложению </w:t>
      </w:r>
      <w:r w:rsidR="00321FF4" w:rsidRPr="001D4B29">
        <w:rPr>
          <w:rFonts w:ascii="Proxima Nova ExCn Rg" w:eastAsiaTheme="minorHAnsi" w:hAnsi="Proxima Nova ExCn Rg" w:cs="Proxima Nova ExCn Rg"/>
          <w:lang w:eastAsia="en-US"/>
        </w:rPr>
        <w:t>Совета директоров</w:t>
      </w:r>
      <w:r w:rsidR="001D4365" w:rsidRPr="001D4B29">
        <w:rPr>
          <w:rFonts w:ascii="Proxima Nova ExCn Rg" w:eastAsiaTheme="minorHAnsi" w:hAnsi="Proxima Nova ExCn Rg" w:cs="Proxima Nova ExCn Rg"/>
          <w:lang w:eastAsia="en-US"/>
        </w:rPr>
        <w:t xml:space="preserve"> Общества);</w:t>
      </w:r>
    </w:p>
    <w:p w:rsidR="00BD2349" w:rsidRPr="001D4B29" w:rsidRDefault="001D4365" w:rsidP="00F6269D">
      <w:pPr>
        <w:pStyle w:val="ad"/>
        <w:numPr>
          <w:ilvl w:val="0"/>
          <w:numId w:val="1"/>
        </w:numPr>
        <w:tabs>
          <w:tab w:val="left" w:pos="851"/>
        </w:tabs>
        <w:autoSpaceDE w:val="0"/>
        <w:autoSpaceDN w:val="0"/>
        <w:adjustRightInd w:val="0"/>
        <w:ind w:left="0"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 xml:space="preserve">принятие решений о согласии на совершение или о последующем одобрении крупных сделок в случаях, предусмотренных пунктом 3 </w:t>
      </w:r>
      <w:hyperlink r:id="rId18" w:history="1">
        <w:r w:rsidRPr="001D4B29">
          <w:rPr>
            <w:rFonts w:ascii="Proxima Nova ExCn Rg" w:eastAsiaTheme="minorHAnsi" w:hAnsi="Proxima Nova ExCn Rg" w:cs="Proxima Nova ExCn Rg"/>
            <w:lang w:eastAsia="en-US"/>
          </w:rPr>
          <w:t>статьи 79</w:t>
        </w:r>
      </w:hyperlink>
      <w:r w:rsidRPr="001D4B29">
        <w:rPr>
          <w:rFonts w:ascii="Proxima Nova ExCn Rg" w:hAnsi="Proxima Nova ExCn Rg"/>
        </w:rPr>
        <w:t>Федерального закона от 26.12.1995 № 208-ФЗ «Об акционерных обществах»</w:t>
      </w:r>
    </w:p>
    <w:p w:rsidR="00BD2349" w:rsidRPr="001D4B29" w:rsidRDefault="00BD2349" w:rsidP="00F6269D">
      <w:pPr>
        <w:pStyle w:val="ad"/>
        <w:tabs>
          <w:tab w:val="left" w:pos="851"/>
        </w:tabs>
        <w:autoSpaceDE w:val="0"/>
        <w:autoSpaceDN w:val="0"/>
        <w:adjustRightInd w:val="0"/>
        <w:ind w:left="0"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 xml:space="preserve">(решение принимается общим собранием акционеров большинством в ¾ (три четверти) голосов акционеров - владельцев голосующих акций, участвующих в заседании или заочном голосовании, только по предложению </w:t>
      </w:r>
      <w:r w:rsidR="00321FF4" w:rsidRPr="001D4B29">
        <w:rPr>
          <w:rFonts w:ascii="Proxima Nova ExCn Rg" w:eastAsiaTheme="minorHAnsi" w:hAnsi="Proxima Nova ExCn Rg" w:cs="Proxima Nova ExCn Rg"/>
          <w:lang w:eastAsia="en-US"/>
        </w:rPr>
        <w:t>Совета директоров</w:t>
      </w:r>
      <w:r w:rsidRPr="001D4B29">
        <w:rPr>
          <w:rFonts w:ascii="Proxima Nova ExCn Rg" w:eastAsiaTheme="minorHAnsi" w:hAnsi="Proxima Nova ExCn Rg" w:cs="Proxima Nova ExCn Rg"/>
          <w:lang w:eastAsia="en-US"/>
        </w:rPr>
        <w:t xml:space="preserve"> Общества);</w:t>
      </w:r>
    </w:p>
    <w:p w:rsidR="00B96594" w:rsidRPr="001D4B29" w:rsidRDefault="00B96594" w:rsidP="00F6269D">
      <w:pPr>
        <w:pStyle w:val="ad"/>
        <w:numPr>
          <w:ilvl w:val="0"/>
          <w:numId w:val="1"/>
        </w:numPr>
        <w:tabs>
          <w:tab w:val="left" w:pos="851"/>
        </w:tabs>
        <w:autoSpaceDE w:val="0"/>
        <w:autoSpaceDN w:val="0"/>
        <w:adjustRightInd w:val="0"/>
        <w:ind w:left="0"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 xml:space="preserve">приобретение Обществом размещенных акций в случаях, предусмотренных </w:t>
      </w:r>
      <w:r w:rsidRPr="001D4B29">
        <w:rPr>
          <w:rFonts w:ascii="Proxima Nova ExCn Rg" w:hAnsi="Proxima Nova ExCn Rg"/>
        </w:rPr>
        <w:t>Федеральным законом от 26.12.1995 № 208-ФЗ «Об акционерных обществах»</w:t>
      </w:r>
    </w:p>
    <w:p w:rsidR="00082843" w:rsidRPr="001D4B29" w:rsidRDefault="00082843" w:rsidP="00F6269D">
      <w:pPr>
        <w:pStyle w:val="ad"/>
        <w:tabs>
          <w:tab w:val="left" w:pos="851"/>
        </w:tabs>
        <w:autoSpaceDE w:val="0"/>
        <w:autoSpaceDN w:val="0"/>
        <w:adjustRightInd w:val="0"/>
        <w:ind w:left="0"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w:t>
      </w:r>
      <w:r w:rsidR="001D4365" w:rsidRPr="001D4B29">
        <w:rPr>
          <w:rFonts w:ascii="Proxima Nova ExCn Rg" w:eastAsiaTheme="minorHAnsi" w:hAnsi="Proxima Nova ExCn Rg" w:cs="Proxima Nova ExCn Rg"/>
          <w:lang w:eastAsia="en-US"/>
        </w:rPr>
        <w:t xml:space="preserve">решение принимается общим собранием акционеров большинством в ¾ (три четверти) голосов акционеров - владельцев голосующих акций, участвующих в заседании или заочном голосовании, только по предложению </w:t>
      </w:r>
      <w:r w:rsidR="00321FF4" w:rsidRPr="001D4B29">
        <w:rPr>
          <w:rFonts w:ascii="Proxima Nova ExCn Rg" w:eastAsiaTheme="minorHAnsi" w:hAnsi="Proxima Nova ExCn Rg" w:cs="Proxima Nova ExCn Rg"/>
          <w:lang w:eastAsia="en-US"/>
        </w:rPr>
        <w:t>Совета директоров</w:t>
      </w:r>
      <w:r w:rsidR="001D4365" w:rsidRPr="001D4B29">
        <w:rPr>
          <w:rFonts w:ascii="Proxima Nova ExCn Rg" w:eastAsiaTheme="minorHAnsi" w:hAnsi="Proxima Nova ExCn Rg" w:cs="Proxima Nova ExCn Rg"/>
          <w:lang w:eastAsia="en-US"/>
        </w:rPr>
        <w:t xml:space="preserve"> Общества);</w:t>
      </w:r>
    </w:p>
    <w:p w:rsidR="00765415" w:rsidRPr="001D4B29" w:rsidRDefault="00765415" w:rsidP="00F6269D">
      <w:pPr>
        <w:pStyle w:val="ad"/>
        <w:numPr>
          <w:ilvl w:val="0"/>
          <w:numId w:val="1"/>
        </w:numPr>
        <w:tabs>
          <w:tab w:val="left" w:pos="851"/>
        </w:tabs>
        <w:autoSpaceDE w:val="0"/>
        <w:autoSpaceDN w:val="0"/>
        <w:adjustRightInd w:val="0"/>
        <w:ind w:left="0"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принятие решения об участии в финансово-промышленных группах, ассоциациях и иных объединениях коммерческих организаций</w:t>
      </w:r>
    </w:p>
    <w:p w:rsidR="001D4365" w:rsidRPr="001D4B29" w:rsidRDefault="001D4365" w:rsidP="00F6269D">
      <w:pPr>
        <w:pStyle w:val="ad"/>
        <w:tabs>
          <w:tab w:val="left" w:pos="851"/>
        </w:tabs>
        <w:autoSpaceDE w:val="0"/>
        <w:autoSpaceDN w:val="0"/>
        <w:adjustRightInd w:val="0"/>
        <w:ind w:left="0"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 xml:space="preserve">(решение принимается общим собранием акционеров большинством голосов акционеров - владельцев голосующих акций, участвующих в заседании или заочном голосовании, только по предложению </w:t>
      </w:r>
      <w:r w:rsidR="00321FF4" w:rsidRPr="001D4B29">
        <w:rPr>
          <w:rFonts w:ascii="Proxima Nova ExCn Rg" w:eastAsiaTheme="minorHAnsi" w:hAnsi="Proxima Nova ExCn Rg" w:cs="Proxima Nova ExCn Rg"/>
          <w:lang w:eastAsia="en-US"/>
        </w:rPr>
        <w:t>Совета директоров</w:t>
      </w:r>
      <w:r w:rsidRPr="001D4B29">
        <w:rPr>
          <w:rFonts w:ascii="Proxima Nova ExCn Rg" w:eastAsiaTheme="minorHAnsi" w:hAnsi="Proxima Nova ExCn Rg" w:cs="Proxima Nova ExCn Rg"/>
          <w:lang w:eastAsia="en-US"/>
        </w:rPr>
        <w:t xml:space="preserve"> Общества);</w:t>
      </w:r>
    </w:p>
    <w:p w:rsidR="00C35BF3" w:rsidRPr="001D4B29" w:rsidRDefault="00C35BF3" w:rsidP="00F6269D">
      <w:pPr>
        <w:pStyle w:val="ad"/>
        <w:numPr>
          <w:ilvl w:val="0"/>
          <w:numId w:val="1"/>
        </w:numPr>
        <w:tabs>
          <w:tab w:val="left" w:pos="851"/>
        </w:tabs>
        <w:autoSpaceDE w:val="0"/>
        <w:autoSpaceDN w:val="0"/>
        <w:adjustRightInd w:val="0"/>
        <w:ind w:left="0"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утверждение внутренних документов, регулирующих деятельность органов Общества</w:t>
      </w:r>
    </w:p>
    <w:p w:rsidR="00765415" w:rsidRPr="001D4B29" w:rsidRDefault="00C35BF3" w:rsidP="00F6269D">
      <w:pPr>
        <w:pStyle w:val="ad"/>
        <w:tabs>
          <w:tab w:val="left" w:pos="851"/>
        </w:tabs>
        <w:autoSpaceDE w:val="0"/>
        <w:autoSpaceDN w:val="0"/>
        <w:adjustRightInd w:val="0"/>
        <w:ind w:left="0"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 xml:space="preserve">(решение принимается общим собранием акционеров большинством голосов акционеров - владельцев голосующих акций, участвующих в заседании или заочном голосовании, только по предложению </w:t>
      </w:r>
      <w:r w:rsidR="00321FF4" w:rsidRPr="001D4B29">
        <w:rPr>
          <w:rFonts w:ascii="Proxima Nova ExCn Rg" w:eastAsiaTheme="minorHAnsi" w:hAnsi="Proxima Nova ExCn Rg" w:cs="Proxima Nova ExCn Rg"/>
          <w:lang w:eastAsia="en-US"/>
        </w:rPr>
        <w:t>Совета директоров</w:t>
      </w:r>
      <w:r w:rsidRPr="001D4B29">
        <w:rPr>
          <w:rFonts w:ascii="Proxima Nova ExCn Rg" w:eastAsiaTheme="minorHAnsi" w:hAnsi="Proxima Nova ExCn Rg" w:cs="Proxima Nova ExCn Rg"/>
          <w:lang w:eastAsia="en-US"/>
        </w:rPr>
        <w:t xml:space="preserve"> Общества);</w:t>
      </w:r>
    </w:p>
    <w:p w:rsidR="00765415" w:rsidRPr="001D4B29" w:rsidRDefault="00765415" w:rsidP="00F6269D">
      <w:pPr>
        <w:pStyle w:val="ad"/>
        <w:numPr>
          <w:ilvl w:val="0"/>
          <w:numId w:val="1"/>
        </w:numPr>
        <w:tabs>
          <w:tab w:val="left" w:pos="851"/>
        </w:tabs>
        <w:autoSpaceDE w:val="0"/>
        <w:autoSpaceDN w:val="0"/>
        <w:adjustRightInd w:val="0"/>
        <w:ind w:left="0" w:firstLine="540"/>
        <w:jc w:val="both"/>
        <w:rPr>
          <w:rFonts w:ascii="Proxima Nova ExCn Rg" w:eastAsiaTheme="minorHAnsi" w:hAnsi="Proxima Nova ExCn Rg" w:cs="Proxima Nova ExCn Rg"/>
          <w:lang w:eastAsia="en-US"/>
        </w:rPr>
      </w:pPr>
      <w:r w:rsidRPr="001D4B29">
        <w:rPr>
          <w:rFonts w:ascii="Proxima Nova ExCn Rg" w:hAnsi="Proxima Nova ExCn Rg"/>
        </w:rPr>
        <w:t>принятие решения об обращении с заявлением о листинге акций Общества и (или) эмиссионных ценных бумаг Общества, конвертируемых в акции Общества</w:t>
      </w:r>
    </w:p>
    <w:p w:rsidR="00F07D1D" w:rsidRPr="001D4B29" w:rsidRDefault="00F07D1D" w:rsidP="00F6269D">
      <w:pPr>
        <w:pStyle w:val="ad"/>
        <w:tabs>
          <w:tab w:val="left" w:pos="851"/>
        </w:tabs>
        <w:autoSpaceDE w:val="0"/>
        <w:autoSpaceDN w:val="0"/>
        <w:adjustRightInd w:val="0"/>
        <w:ind w:left="0"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lastRenderedPageBreak/>
        <w:t>(решение принимается общим собранием акционеров большинством голосов акционеров - владельцев голосующих акций, участвующих в заседании или заочном голосовании);</w:t>
      </w:r>
    </w:p>
    <w:p w:rsidR="00F07D1D" w:rsidRPr="001D4B29" w:rsidRDefault="00765415" w:rsidP="00F6269D">
      <w:pPr>
        <w:pStyle w:val="ad"/>
        <w:numPr>
          <w:ilvl w:val="0"/>
          <w:numId w:val="1"/>
        </w:numPr>
        <w:tabs>
          <w:tab w:val="left" w:pos="851"/>
        </w:tabs>
        <w:autoSpaceDE w:val="0"/>
        <w:autoSpaceDN w:val="0"/>
        <w:adjustRightInd w:val="0"/>
        <w:ind w:left="0" w:firstLine="540"/>
        <w:jc w:val="both"/>
        <w:rPr>
          <w:rFonts w:ascii="Proxima Nova ExCn Rg" w:hAnsi="Proxima Nova ExCn Rg"/>
        </w:rPr>
      </w:pPr>
      <w:r w:rsidRPr="001D4B29">
        <w:rPr>
          <w:rFonts w:ascii="Proxima Nova ExCn Rg" w:hAnsi="Proxima Nova ExCn Rg"/>
        </w:rPr>
        <w:t xml:space="preserve">решение иных вопросов, предусмотренных </w:t>
      </w:r>
      <w:r w:rsidR="007B7D60" w:rsidRPr="001D4B29">
        <w:rPr>
          <w:rFonts w:ascii="Proxima Nova ExCn Rg" w:hAnsi="Proxima Nova ExCn Rg"/>
        </w:rPr>
        <w:t xml:space="preserve">Федеральным законом от 26.12.1995 № 208-ФЗ «Об акционерных обществах». </w:t>
      </w:r>
    </w:p>
    <w:p w:rsidR="00F07D1D" w:rsidRPr="001D4B29" w:rsidRDefault="00F07D1D" w:rsidP="00CB4851">
      <w:pPr>
        <w:pStyle w:val="ad"/>
        <w:autoSpaceDE w:val="0"/>
        <w:autoSpaceDN w:val="0"/>
        <w:adjustRightInd w:val="0"/>
        <w:ind w:left="0" w:firstLine="540"/>
        <w:jc w:val="both"/>
        <w:rPr>
          <w:rFonts w:ascii="Proxima Nova ExCn Rg" w:hAnsi="Proxima Nova ExCn Rg"/>
        </w:rPr>
      </w:pPr>
      <w:r w:rsidRPr="001D4B29">
        <w:rPr>
          <w:rFonts w:ascii="Proxima Nova ExCn Rg" w:hAnsi="Proxima Nova ExCn Rg" w:cs="Arial"/>
        </w:rPr>
        <w:t>(решение принимается в соответствии с требованиями законодательства Российской Федерации и Устава Общества).</w:t>
      </w:r>
    </w:p>
    <w:p w:rsidR="009722EC" w:rsidRPr="001D4B29" w:rsidRDefault="00E650C0" w:rsidP="00CB4851">
      <w:pPr>
        <w:autoSpaceDE w:val="0"/>
        <w:autoSpaceDN w:val="0"/>
        <w:adjustRightInd w:val="0"/>
        <w:ind w:firstLine="567"/>
        <w:jc w:val="both"/>
        <w:rPr>
          <w:rFonts w:ascii="Proxima Nova ExCn Rg" w:hAnsi="Proxima Nova ExCn Rg"/>
        </w:rPr>
      </w:pPr>
      <w:r w:rsidRPr="001D4B29">
        <w:rPr>
          <w:rFonts w:ascii="Proxima Nova ExCn Rg" w:hAnsi="Proxima Nova ExCn Rg"/>
        </w:rPr>
        <w:t>8</w:t>
      </w:r>
      <w:r w:rsidR="009722EC" w:rsidRPr="001D4B29">
        <w:rPr>
          <w:rFonts w:ascii="Proxima Nova ExCn Rg" w:hAnsi="Proxima Nova ExCn Rg"/>
        </w:rPr>
        <w:t>.</w:t>
      </w:r>
      <w:r w:rsidR="00262B07" w:rsidRPr="001D4B29">
        <w:rPr>
          <w:rFonts w:ascii="Proxima Nova ExCn Rg" w:hAnsi="Proxima Nova ExCn Rg"/>
        </w:rPr>
        <w:t>3</w:t>
      </w:r>
      <w:r w:rsidR="009722EC" w:rsidRPr="001D4B29">
        <w:rPr>
          <w:rFonts w:ascii="Proxima Nova ExCn Rg" w:hAnsi="Proxima Nova ExCn Rg"/>
        </w:rPr>
        <w:t xml:space="preserve">. Вопросы, отнесенные </w:t>
      </w:r>
      <w:r w:rsidR="00E24AC7" w:rsidRPr="001D4B29">
        <w:rPr>
          <w:rFonts w:ascii="Proxima Nova ExCn Rg" w:hAnsi="Proxima Nova ExCn Rg"/>
        </w:rPr>
        <w:t xml:space="preserve">настоящим Уставом </w:t>
      </w:r>
      <w:r w:rsidR="009722EC" w:rsidRPr="001D4B29">
        <w:rPr>
          <w:rFonts w:ascii="Proxima Nova ExCn Rg" w:hAnsi="Proxima Nova ExCn Rg"/>
        </w:rPr>
        <w:t>к компетенции общего собрания акционеров</w:t>
      </w:r>
      <w:r w:rsidR="00E24AC7" w:rsidRPr="001D4B29">
        <w:rPr>
          <w:rFonts w:ascii="Proxima Nova ExCn Rg" w:hAnsi="Proxima Nova ExCn Rg"/>
        </w:rPr>
        <w:t xml:space="preserve"> Общества</w:t>
      </w:r>
      <w:r w:rsidR="009722EC" w:rsidRPr="001D4B29">
        <w:rPr>
          <w:rFonts w:ascii="Proxima Nova ExCn Rg" w:hAnsi="Proxima Nova ExCn Rg"/>
        </w:rPr>
        <w:t xml:space="preserve">, не могут быть переданы </w:t>
      </w:r>
      <w:r w:rsidR="00E24AC7" w:rsidRPr="001D4B29">
        <w:rPr>
          <w:rFonts w:ascii="Proxima Nova ExCn Rg" w:hAnsi="Proxima Nova ExCn Rg"/>
        </w:rPr>
        <w:t xml:space="preserve">для </w:t>
      </w:r>
      <w:r w:rsidR="009722EC" w:rsidRPr="001D4B29">
        <w:rPr>
          <w:rFonts w:ascii="Proxima Nova ExCn Rg" w:hAnsi="Proxima Nova ExCn Rg"/>
        </w:rPr>
        <w:t>решени</w:t>
      </w:r>
      <w:r w:rsidR="00E24AC7" w:rsidRPr="001D4B29">
        <w:rPr>
          <w:rFonts w:ascii="Proxima Nova ExCn Rg" w:hAnsi="Proxima Nova ExCn Rg"/>
        </w:rPr>
        <w:t>я</w:t>
      </w:r>
      <w:r w:rsidR="009722EC" w:rsidRPr="001D4B29">
        <w:rPr>
          <w:rFonts w:ascii="Proxima Nova ExCn Rg" w:hAnsi="Proxima Nova ExCn Rg"/>
        </w:rPr>
        <w:t xml:space="preserve"> Совету директоров </w:t>
      </w:r>
      <w:r w:rsidR="00FC4AD7" w:rsidRPr="001D4B29">
        <w:rPr>
          <w:rFonts w:ascii="Proxima Nova ExCn Rg" w:hAnsi="Proxima Nova ExCn Rg"/>
        </w:rPr>
        <w:t xml:space="preserve">Общества </w:t>
      </w:r>
      <w:r w:rsidR="00E24AC7" w:rsidRPr="001D4B29">
        <w:rPr>
          <w:rFonts w:ascii="Proxima Nova ExCn Rg" w:hAnsi="Proxima Nova ExCn Rg" w:cs="Arial"/>
          <w:shd w:val="clear" w:color="auto" w:fill="FFFFFF" w:themeFill="background1"/>
        </w:rPr>
        <w:t>и/или</w:t>
      </w:r>
      <w:r w:rsidR="00E24AC7" w:rsidRPr="001D4B29">
        <w:rPr>
          <w:rFonts w:ascii="Proxima Nova ExCn Rg" w:hAnsi="Proxima Nova ExCn Rg" w:cs="Arial"/>
        </w:rPr>
        <w:t xml:space="preserve"> единоличному исполнительному органу Общества</w:t>
      </w:r>
      <w:r w:rsidR="009722EC" w:rsidRPr="001D4B29">
        <w:rPr>
          <w:rFonts w:ascii="Proxima Nova ExCn Rg" w:hAnsi="Proxima Nova ExCn Rg"/>
        </w:rPr>
        <w:t>.</w:t>
      </w:r>
    </w:p>
    <w:p w:rsidR="009722EC" w:rsidRPr="001D4B29" w:rsidRDefault="009722EC" w:rsidP="00CB4851">
      <w:pPr>
        <w:pStyle w:val="ConsPlusNormal"/>
        <w:ind w:firstLine="567"/>
        <w:jc w:val="both"/>
        <w:rPr>
          <w:rFonts w:ascii="Proxima Nova ExCn Rg" w:hAnsi="Proxima Nova ExCn Rg"/>
          <w:sz w:val="24"/>
          <w:szCs w:val="24"/>
        </w:rPr>
      </w:pPr>
      <w:r w:rsidRPr="001D4B29">
        <w:rPr>
          <w:rFonts w:ascii="Proxima Nova ExCn Rg" w:hAnsi="Proxima Nova ExCn Rg"/>
          <w:sz w:val="24"/>
          <w:szCs w:val="24"/>
        </w:rPr>
        <w:t xml:space="preserve">Общее собрание акционеров </w:t>
      </w:r>
      <w:r w:rsidR="00E24AC7" w:rsidRPr="001D4B29">
        <w:rPr>
          <w:rFonts w:ascii="Proxima Nova ExCn Rg" w:hAnsi="Proxima Nova ExCn Rg"/>
          <w:sz w:val="24"/>
          <w:szCs w:val="24"/>
        </w:rPr>
        <w:t xml:space="preserve">Общества </w:t>
      </w:r>
      <w:r w:rsidRPr="001D4B29">
        <w:rPr>
          <w:rFonts w:ascii="Proxima Nova ExCn Rg" w:hAnsi="Proxima Nova ExCn Rg"/>
          <w:sz w:val="24"/>
          <w:szCs w:val="24"/>
        </w:rPr>
        <w:t>не вправе рассматривать и принимать решения по вопросам, не отнесенным к его компетенции</w:t>
      </w:r>
      <w:r w:rsidR="00E24AC7" w:rsidRPr="001D4B29">
        <w:rPr>
          <w:rFonts w:ascii="Proxima Nova ExCn Rg" w:hAnsi="Proxima Nova ExCn Rg"/>
          <w:sz w:val="24"/>
          <w:szCs w:val="24"/>
        </w:rPr>
        <w:t xml:space="preserve"> настоящим </w:t>
      </w:r>
      <w:r w:rsidR="00292613" w:rsidRPr="001D4B29">
        <w:rPr>
          <w:rFonts w:ascii="Proxima Nova ExCn Rg" w:hAnsi="Proxima Nova ExCn Rg"/>
          <w:sz w:val="24"/>
          <w:szCs w:val="24"/>
        </w:rPr>
        <w:t>Уставом</w:t>
      </w:r>
      <w:r w:rsidRPr="001D4B29">
        <w:rPr>
          <w:rFonts w:ascii="Proxima Nova ExCn Rg" w:hAnsi="Proxima Nova ExCn Rg"/>
          <w:sz w:val="24"/>
          <w:szCs w:val="24"/>
        </w:rPr>
        <w:t>.</w:t>
      </w:r>
    </w:p>
    <w:p w:rsidR="004F4F57" w:rsidRPr="001D4B29" w:rsidRDefault="00262B07" w:rsidP="00CB4851">
      <w:pPr>
        <w:autoSpaceDE w:val="0"/>
        <w:autoSpaceDN w:val="0"/>
        <w:adjustRightInd w:val="0"/>
        <w:ind w:firstLine="567"/>
        <w:jc w:val="both"/>
        <w:rPr>
          <w:rFonts w:ascii="Proxima Nova ExCn Rg" w:hAnsi="Proxima Nova ExCn Rg"/>
        </w:rPr>
      </w:pPr>
      <w:r w:rsidRPr="001D4B29">
        <w:rPr>
          <w:rFonts w:ascii="Proxima Nova ExCn Rg" w:eastAsiaTheme="minorHAnsi" w:hAnsi="Proxima Nova ExCn Rg" w:cs="Proxima Nova ExCn Rg"/>
          <w:bCs/>
          <w:lang w:eastAsia="en-US"/>
        </w:rPr>
        <w:t xml:space="preserve">Решение общего собрания акционеров по вопросу, поставленному на голосование, принимается </w:t>
      </w:r>
      <w:r w:rsidR="00064482" w:rsidRPr="001D4B29">
        <w:rPr>
          <w:rFonts w:ascii="Proxima Nova ExCn Rg" w:eastAsiaTheme="minorHAnsi" w:hAnsi="Proxima Nova ExCn Rg" w:cs="Proxima Nova ExCn Rg"/>
          <w:bCs/>
          <w:lang w:eastAsia="en-US"/>
        </w:rPr>
        <w:t>в порядке, предусмотренном в пункте 8.2 настояще</w:t>
      </w:r>
      <w:r w:rsidR="00DF5919" w:rsidRPr="001D4B29">
        <w:rPr>
          <w:rFonts w:ascii="Proxima Nova ExCn Rg" w:eastAsiaTheme="minorHAnsi" w:hAnsi="Proxima Nova ExCn Rg" w:cs="Proxima Nova ExCn Rg"/>
          <w:bCs/>
          <w:lang w:eastAsia="en-US"/>
        </w:rPr>
        <w:t>го Устава</w:t>
      </w:r>
      <w:r w:rsidR="00064482" w:rsidRPr="001D4B29">
        <w:rPr>
          <w:rFonts w:ascii="Proxima Nova ExCn Rg" w:eastAsiaTheme="minorHAnsi" w:hAnsi="Proxima Nova ExCn Rg" w:cs="Proxima Nova ExCn Rg"/>
          <w:bCs/>
          <w:lang w:eastAsia="en-US"/>
        </w:rPr>
        <w:t xml:space="preserve">, </w:t>
      </w:r>
      <w:r w:rsidRPr="001D4B29">
        <w:rPr>
          <w:rFonts w:ascii="Proxima Nova ExCn Rg" w:eastAsiaTheme="minorHAnsi" w:hAnsi="Proxima Nova ExCn Rg" w:cs="Proxima Nova ExCn Rg"/>
          <w:bCs/>
          <w:lang w:eastAsia="en-US"/>
        </w:rPr>
        <w:t xml:space="preserve">если </w:t>
      </w:r>
      <w:r w:rsidR="00064482" w:rsidRPr="001D4B29">
        <w:rPr>
          <w:rFonts w:ascii="Proxima Nova ExCn Rg" w:eastAsiaTheme="minorHAnsi" w:hAnsi="Proxima Nova ExCn Rg" w:cs="Proxima Nova ExCn Rg"/>
          <w:bCs/>
          <w:lang w:eastAsia="en-US"/>
        </w:rPr>
        <w:t>иное не установлено</w:t>
      </w:r>
      <w:r w:rsidRPr="001D4B29">
        <w:rPr>
          <w:rFonts w:ascii="Proxima Nova ExCn Rg" w:eastAsiaTheme="minorHAnsi" w:hAnsi="Proxima Nova ExCn Rg" w:cs="Proxima Nova ExCn Rg"/>
          <w:bCs/>
          <w:lang w:eastAsia="en-US"/>
        </w:rPr>
        <w:t xml:space="preserve"> Федеральным законом </w:t>
      </w:r>
      <w:r w:rsidRPr="001D4B29">
        <w:rPr>
          <w:rFonts w:ascii="Proxima Nova ExCn Rg" w:hAnsi="Proxima Nova ExCn Rg"/>
        </w:rPr>
        <w:t>от 26.12.1995 № 208-ФЗ «Об акционерных обществах» и настоящим Уставом</w:t>
      </w:r>
      <w:r w:rsidRPr="001D4B29">
        <w:rPr>
          <w:rFonts w:ascii="Proxima Nova ExCn Rg" w:eastAsiaTheme="minorHAnsi" w:hAnsi="Proxima Nova ExCn Rg" w:cs="Proxima Nova ExCn Rg"/>
          <w:bCs/>
          <w:lang w:eastAsia="en-US"/>
        </w:rPr>
        <w:t>.</w:t>
      </w:r>
    </w:p>
    <w:p w:rsidR="009B3DDF" w:rsidRPr="001D4B29" w:rsidRDefault="00E707A3" w:rsidP="00CB4851">
      <w:pPr>
        <w:pStyle w:val="ConsPlusNormal"/>
        <w:ind w:firstLine="567"/>
        <w:jc w:val="both"/>
        <w:rPr>
          <w:rFonts w:ascii="Proxima Nova ExCn Rg" w:eastAsiaTheme="minorHAnsi" w:hAnsi="Proxima Nova ExCn Rg" w:cs="Proxima Nova ExCn Rg"/>
          <w:sz w:val="24"/>
          <w:szCs w:val="24"/>
          <w:lang w:eastAsia="en-US"/>
        </w:rPr>
      </w:pPr>
      <w:r w:rsidRPr="001D4B29">
        <w:rPr>
          <w:rFonts w:ascii="Proxima Nova ExCn Rg" w:hAnsi="Proxima Nova ExCn Rg"/>
          <w:sz w:val="24"/>
          <w:szCs w:val="24"/>
        </w:rPr>
        <w:t xml:space="preserve">Если в соответствии с законодательством Российской Федерации образование в Обществе </w:t>
      </w:r>
      <w:r w:rsidR="00321FF4" w:rsidRPr="001D4B29">
        <w:rPr>
          <w:rFonts w:ascii="Proxima Nova ExCn Rg" w:hAnsi="Proxima Nova ExCn Rg"/>
          <w:sz w:val="24"/>
          <w:szCs w:val="24"/>
        </w:rPr>
        <w:t>Совета директоров</w:t>
      </w:r>
      <w:r w:rsidRPr="001D4B29">
        <w:rPr>
          <w:rFonts w:ascii="Proxima Nova ExCn Rg" w:hAnsi="Proxima Nova ExCn Rg"/>
          <w:sz w:val="24"/>
          <w:szCs w:val="24"/>
        </w:rPr>
        <w:t xml:space="preserve"> не является обязательным, общее собрание акционеров вправе принять решение не избирать </w:t>
      </w:r>
      <w:r w:rsidR="00321FF4" w:rsidRPr="001D4B29">
        <w:rPr>
          <w:rFonts w:ascii="Proxima Nova ExCn Rg" w:hAnsi="Proxima Nova ExCn Rg"/>
          <w:sz w:val="24"/>
          <w:szCs w:val="24"/>
        </w:rPr>
        <w:t>Совет директоров</w:t>
      </w:r>
      <w:r w:rsidRPr="001D4B29">
        <w:rPr>
          <w:rFonts w:ascii="Proxima Nova ExCn Rg" w:hAnsi="Proxima Nova ExCn Rg"/>
          <w:sz w:val="24"/>
          <w:szCs w:val="24"/>
        </w:rPr>
        <w:t xml:space="preserve"> Общества. В случае если </w:t>
      </w:r>
      <w:r w:rsidR="00321FF4" w:rsidRPr="001D4B29">
        <w:rPr>
          <w:rFonts w:ascii="Proxima Nova ExCn Rg" w:hAnsi="Proxima Nova ExCn Rg"/>
          <w:sz w:val="24"/>
          <w:szCs w:val="24"/>
        </w:rPr>
        <w:t>Совет директоров</w:t>
      </w:r>
      <w:r w:rsidR="004F4F57" w:rsidRPr="001D4B29">
        <w:rPr>
          <w:rFonts w:ascii="Proxima Nova ExCn Rg" w:hAnsi="Proxima Nova ExCn Rg"/>
          <w:sz w:val="24"/>
          <w:szCs w:val="24"/>
        </w:rPr>
        <w:t xml:space="preserve">Общества </w:t>
      </w:r>
      <w:r w:rsidRPr="001D4B29">
        <w:rPr>
          <w:rFonts w:ascii="Proxima Nova ExCn Rg" w:hAnsi="Proxima Nova ExCn Rg"/>
          <w:sz w:val="24"/>
          <w:szCs w:val="24"/>
        </w:rPr>
        <w:t>не избран</w:t>
      </w:r>
      <w:r w:rsidR="002E1CDD" w:rsidRPr="001D4B29">
        <w:rPr>
          <w:rFonts w:ascii="Proxima Nova ExCn Rg" w:hAnsi="Proxima Nova ExCn Rg"/>
          <w:sz w:val="24"/>
          <w:szCs w:val="24"/>
        </w:rPr>
        <w:t>,</w:t>
      </w:r>
      <w:r w:rsidRPr="001D4B29">
        <w:rPr>
          <w:rFonts w:ascii="Proxima Nova ExCn Rg" w:hAnsi="Proxima Nova ExCn Rg"/>
          <w:sz w:val="24"/>
          <w:szCs w:val="24"/>
        </w:rPr>
        <w:t xml:space="preserve"> его функции осуществляет общее собрание акционеров Общества. </w:t>
      </w:r>
      <w:r w:rsidR="006373C9" w:rsidRPr="001D4B29">
        <w:rPr>
          <w:rFonts w:ascii="Proxima Nova ExCn Rg" w:hAnsi="Proxima Nova ExCn Rg"/>
          <w:sz w:val="24"/>
          <w:szCs w:val="24"/>
        </w:rPr>
        <w:t xml:space="preserve">При осуществлении общим собранием функций </w:t>
      </w:r>
      <w:r w:rsidR="00321FF4" w:rsidRPr="001D4B29">
        <w:rPr>
          <w:rFonts w:ascii="Proxima Nova ExCn Rg" w:hAnsi="Proxima Nova ExCn Rg"/>
          <w:sz w:val="24"/>
          <w:szCs w:val="24"/>
        </w:rPr>
        <w:t>Совета директоров</w:t>
      </w:r>
      <w:r w:rsidR="006373C9" w:rsidRPr="001D4B29">
        <w:rPr>
          <w:rFonts w:ascii="Proxima Nova ExCn Rg" w:eastAsiaTheme="minorHAnsi" w:hAnsi="Proxima Nova ExCn Rg" w:cs="Proxima Nova ExCn Rg"/>
          <w:sz w:val="24"/>
          <w:szCs w:val="24"/>
          <w:lang w:eastAsia="en-US"/>
        </w:rPr>
        <w:t xml:space="preserve">общее собрание акционеров Общества принимает решения по вопросам, отнесенным в соответствии с настоящим Уставом к компетенции </w:t>
      </w:r>
      <w:r w:rsidR="00321FF4" w:rsidRPr="001D4B29">
        <w:rPr>
          <w:rFonts w:ascii="Proxima Nova ExCn Rg" w:eastAsiaTheme="minorHAnsi" w:hAnsi="Proxima Nova ExCn Rg" w:cs="Proxima Nova ExCn Rg"/>
          <w:sz w:val="24"/>
          <w:szCs w:val="24"/>
          <w:lang w:eastAsia="en-US"/>
        </w:rPr>
        <w:t>Совета директоров</w:t>
      </w:r>
      <w:r w:rsidR="006373C9" w:rsidRPr="001D4B29">
        <w:rPr>
          <w:rFonts w:ascii="Proxima Nova ExCn Rg" w:eastAsiaTheme="minorHAnsi" w:hAnsi="Proxima Nova ExCn Rg" w:cs="Proxima Nova ExCn Rg"/>
          <w:sz w:val="24"/>
          <w:szCs w:val="24"/>
          <w:lang w:eastAsia="en-US"/>
        </w:rPr>
        <w:t xml:space="preserve">, за исключением вопросов, связанных с </w:t>
      </w:r>
      <w:r w:rsidR="006373C9" w:rsidRPr="001D4B29">
        <w:rPr>
          <w:rFonts w:ascii="Proxima Nova ExCn Rg" w:hAnsi="Proxima Nova ExCn Rg"/>
          <w:sz w:val="24"/>
          <w:szCs w:val="24"/>
        </w:rPr>
        <w:t>п</w:t>
      </w:r>
      <w:r w:rsidR="006373C9" w:rsidRPr="001D4B29">
        <w:rPr>
          <w:rFonts w:ascii="Proxima Nova ExCn Rg" w:eastAsiaTheme="minorHAnsi" w:hAnsi="Proxima Nova ExCn Rg" w:cs="Proxima Nova ExCn Rg"/>
          <w:sz w:val="24"/>
          <w:szCs w:val="24"/>
          <w:lang w:eastAsia="en-US"/>
        </w:rPr>
        <w:t>одготовкой к проведению и проведением заседания или заочного голосования для принятия решений общим собранием акционеров Общества</w:t>
      </w:r>
      <w:r w:rsidR="00E3633E" w:rsidRPr="001D4B29">
        <w:rPr>
          <w:rFonts w:ascii="Proxima Nova ExCn Rg" w:eastAsiaTheme="minorHAnsi" w:hAnsi="Proxima Nova ExCn Rg" w:cs="Proxima Nova ExCn Rg"/>
          <w:sz w:val="24"/>
          <w:szCs w:val="24"/>
          <w:lang w:eastAsia="en-US"/>
        </w:rPr>
        <w:t xml:space="preserve">, а также вопросов, связанных с подготовкой рекомендаций </w:t>
      </w:r>
      <w:r w:rsidR="00CD355E" w:rsidRPr="001D4B29">
        <w:rPr>
          <w:rFonts w:ascii="Proxima Nova ExCn Rg" w:eastAsiaTheme="minorHAnsi" w:hAnsi="Proxima Nova ExCn Rg" w:cs="Proxima Nova ExCn Rg"/>
          <w:sz w:val="24"/>
          <w:szCs w:val="24"/>
          <w:lang w:eastAsia="en-US"/>
        </w:rPr>
        <w:t xml:space="preserve">общему собранию акционеров Общества по размеру дивидендов по акциям Общества, размеру выплачиваемых членам </w:t>
      </w:r>
      <w:r w:rsidR="00D37967" w:rsidRPr="001D4B29">
        <w:rPr>
          <w:rFonts w:ascii="Proxima Nova ExCn Rg" w:eastAsiaTheme="minorHAnsi" w:hAnsi="Proxima Nova ExCn Rg" w:cs="Proxima Nova ExCn Rg"/>
          <w:sz w:val="24"/>
          <w:szCs w:val="24"/>
          <w:lang w:eastAsia="en-US"/>
        </w:rPr>
        <w:t>Р</w:t>
      </w:r>
      <w:r w:rsidR="00CD355E" w:rsidRPr="001D4B29">
        <w:rPr>
          <w:rFonts w:ascii="Proxima Nova ExCn Rg" w:eastAsiaTheme="minorHAnsi" w:hAnsi="Proxima Nova ExCn Rg" w:cs="Proxima Nova ExCn Rg"/>
          <w:sz w:val="24"/>
          <w:szCs w:val="24"/>
          <w:lang w:eastAsia="en-US"/>
        </w:rPr>
        <w:t xml:space="preserve">евизионной комиссии </w:t>
      </w:r>
      <w:r w:rsidR="004F4F57" w:rsidRPr="001D4B29">
        <w:rPr>
          <w:rFonts w:ascii="Proxima Nova ExCn Rg" w:eastAsiaTheme="minorHAnsi" w:hAnsi="Proxima Nova ExCn Rg" w:cs="Proxima Nova ExCn Rg"/>
          <w:sz w:val="24"/>
          <w:szCs w:val="24"/>
          <w:lang w:eastAsia="en-US"/>
        </w:rPr>
        <w:t xml:space="preserve">Общества </w:t>
      </w:r>
      <w:r w:rsidR="00CD355E" w:rsidRPr="001D4B29">
        <w:rPr>
          <w:rFonts w:ascii="Proxima Nova ExCn Rg" w:eastAsiaTheme="minorHAnsi" w:hAnsi="Proxima Nova ExCn Rg" w:cs="Proxima Nova ExCn Rg"/>
          <w:sz w:val="24"/>
          <w:szCs w:val="24"/>
          <w:lang w:eastAsia="en-US"/>
        </w:rPr>
        <w:t>вознаграждений и компенсаций</w:t>
      </w:r>
      <w:r w:rsidR="006373C9" w:rsidRPr="001D4B29">
        <w:rPr>
          <w:rFonts w:ascii="Proxima Nova ExCn Rg" w:eastAsiaTheme="minorHAnsi" w:hAnsi="Proxima Nova ExCn Rg" w:cs="Proxima Nova ExCn Rg"/>
          <w:sz w:val="24"/>
          <w:szCs w:val="24"/>
          <w:lang w:eastAsia="en-US"/>
        </w:rPr>
        <w:t xml:space="preserve">. </w:t>
      </w:r>
      <w:bookmarkStart w:id="10" w:name="_Hlk182592351"/>
      <w:r w:rsidR="005F09AA" w:rsidRPr="001D4B29">
        <w:rPr>
          <w:rFonts w:ascii="Proxima Nova ExCn Rg" w:hAnsi="Proxima Nova ExCn Rg"/>
          <w:sz w:val="24"/>
          <w:szCs w:val="24"/>
        </w:rPr>
        <w:t xml:space="preserve">В случае если </w:t>
      </w:r>
      <w:r w:rsidR="00321FF4" w:rsidRPr="001D4B29">
        <w:rPr>
          <w:rFonts w:ascii="Proxima Nova ExCn Rg" w:hAnsi="Proxima Nova ExCn Rg"/>
          <w:sz w:val="24"/>
          <w:szCs w:val="24"/>
        </w:rPr>
        <w:t>Совет директоров</w:t>
      </w:r>
      <w:r w:rsidR="005F09AA" w:rsidRPr="001D4B29">
        <w:rPr>
          <w:rFonts w:ascii="Proxima Nova ExCn Rg" w:hAnsi="Proxima Nova ExCn Rg"/>
          <w:sz w:val="24"/>
          <w:szCs w:val="24"/>
        </w:rPr>
        <w:t xml:space="preserve"> не избран</w:t>
      </w:r>
      <w:r w:rsidR="005F09AA" w:rsidRPr="001D4B29">
        <w:rPr>
          <w:rFonts w:ascii="Proxima Nova ExCn Rg" w:eastAsiaTheme="minorHAnsi" w:hAnsi="Proxima Nova ExCn Rg" w:cs="Proxima Nova ExCn Rg"/>
          <w:sz w:val="24"/>
          <w:szCs w:val="24"/>
          <w:lang w:eastAsia="en-US"/>
        </w:rPr>
        <w:t xml:space="preserve"> п</w:t>
      </w:r>
      <w:r w:rsidRPr="001D4B29">
        <w:rPr>
          <w:rFonts w:ascii="Proxima Nova ExCn Rg" w:eastAsiaTheme="minorHAnsi" w:hAnsi="Proxima Nova ExCn Rg" w:cs="Proxima Nova ExCn Rg"/>
          <w:sz w:val="24"/>
          <w:szCs w:val="24"/>
          <w:lang w:eastAsia="en-US"/>
        </w:rPr>
        <w:t>одготовка к проведению и проведение заседания или заочного голосования для принятия решений общим собранием акционеров Общества осуществляется единоличным исполнительным органом Общества</w:t>
      </w:r>
      <w:bookmarkEnd w:id="10"/>
      <w:r w:rsidRPr="001D4B29">
        <w:rPr>
          <w:rFonts w:ascii="Proxima Nova ExCn Rg" w:eastAsiaTheme="minorHAnsi" w:hAnsi="Proxima Nova ExCn Rg" w:cs="Proxima Nova ExCn Rg"/>
          <w:sz w:val="24"/>
          <w:szCs w:val="24"/>
          <w:lang w:eastAsia="en-US"/>
        </w:rPr>
        <w:t xml:space="preserve">. </w:t>
      </w:r>
    </w:p>
    <w:p w:rsidR="009722EC" w:rsidRPr="001D4B29" w:rsidRDefault="00453305" w:rsidP="00CB4851">
      <w:pPr>
        <w:ind w:firstLine="567"/>
        <w:jc w:val="both"/>
        <w:rPr>
          <w:rFonts w:ascii="Proxima Nova ExCn Rg" w:hAnsi="Proxima Nova ExCn Rg"/>
        </w:rPr>
      </w:pPr>
      <w:r w:rsidRPr="001D4B29">
        <w:rPr>
          <w:rFonts w:ascii="Proxima Nova ExCn Rg" w:eastAsiaTheme="minorHAnsi" w:hAnsi="Proxima Nova ExCn Rg" w:cs="Proxima Nova ExCn Rg"/>
          <w:lang w:eastAsia="en-US"/>
        </w:rPr>
        <w:t>8.</w:t>
      </w:r>
      <w:r w:rsidR="00262B07" w:rsidRPr="001D4B29">
        <w:rPr>
          <w:rFonts w:ascii="Proxima Nova ExCn Rg" w:eastAsiaTheme="minorHAnsi" w:hAnsi="Proxima Nova ExCn Rg" w:cs="Proxima Nova ExCn Rg"/>
          <w:lang w:eastAsia="en-US"/>
        </w:rPr>
        <w:t>4</w:t>
      </w:r>
      <w:r w:rsidR="00CB66E4" w:rsidRPr="001D4B29">
        <w:rPr>
          <w:rFonts w:ascii="Proxima Nova ExCn Rg" w:eastAsiaTheme="minorHAnsi" w:hAnsi="Proxima Nova ExCn Rg" w:cs="Proxima Nova ExCn Rg"/>
          <w:lang w:eastAsia="en-US"/>
        </w:rPr>
        <w:t xml:space="preserve">. </w:t>
      </w:r>
      <w:r w:rsidR="00C46E1B" w:rsidRPr="001D4B29">
        <w:rPr>
          <w:rFonts w:ascii="Proxima Nova ExCn Rg" w:hAnsi="Proxima Nova ExCn Rg"/>
        </w:rPr>
        <w:t>Внесение п</w:t>
      </w:r>
      <w:r w:rsidR="00A109FE" w:rsidRPr="001D4B29">
        <w:rPr>
          <w:rFonts w:ascii="Proxima Nova ExCn Rg" w:hAnsi="Proxima Nova ExCn Rg"/>
        </w:rPr>
        <w:t>редложени</w:t>
      </w:r>
      <w:r w:rsidR="00C46E1B" w:rsidRPr="001D4B29">
        <w:rPr>
          <w:rFonts w:ascii="Proxima Nova ExCn Rg" w:hAnsi="Proxima Nova ExCn Rg"/>
        </w:rPr>
        <w:t>й</w:t>
      </w:r>
      <w:r w:rsidR="00A109FE" w:rsidRPr="001D4B29">
        <w:rPr>
          <w:rFonts w:ascii="Proxima Nova ExCn Rg" w:hAnsi="Proxima Nova ExCn Rg"/>
        </w:rPr>
        <w:t xml:space="preserve"> в повестку дня </w:t>
      </w:r>
      <w:r w:rsidR="00C46E1B" w:rsidRPr="001D4B29">
        <w:rPr>
          <w:rFonts w:ascii="Proxima Nova ExCn Rg" w:hAnsi="Proxima Nova ExCn Rg"/>
        </w:rPr>
        <w:t>заседания или заочного голосования и п</w:t>
      </w:r>
      <w:r w:rsidR="00CD3F7A" w:rsidRPr="001D4B29">
        <w:rPr>
          <w:rFonts w:ascii="Proxima Nova ExCn Rg" w:hAnsi="Proxima Nova ExCn Rg"/>
        </w:rPr>
        <w:t xml:space="preserve">одготовка к проведению заседания или заочного голосования для принятия решений общим собранием акционеров </w:t>
      </w:r>
      <w:r w:rsidR="00324E9D" w:rsidRPr="001D4B29">
        <w:rPr>
          <w:rFonts w:ascii="Proxima Nova ExCn Rg" w:hAnsi="Proxima Nova ExCn Rg"/>
        </w:rPr>
        <w:t xml:space="preserve">Общества </w:t>
      </w:r>
      <w:r w:rsidR="009722EC" w:rsidRPr="001D4B29">
        <w:rPr>
          <w:rFonts w:ascii="Proxima Nova ExCn Rg" w:hAnsi="Proxima Nova ExCn Rg"/>
        </w:rPr>
        <w:t>осуществляется в следующем порядке</w:t>
      </w:r>
      <w:r w:rsidR="00ED2FFA" w:rsidRPr="001D4B29">
        <w:rPr>
          <w:rFonts w:ascii="Proxima Nova ExCn Rg" w:hAnsi="Proxima Nova ExCn Rg"/>
        </w:rPr>
        <w:t>:</w:t>
      </w:r>
    </w:p>
    <w:p w:rsidR="00324E9D" w:rsidRPr="001D4B29" w:rsidRDefault="00ED2FFA"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а</w:t>
      </w:r>
      <w:r w:rsidR="00324E9D" w:rsidRPr="001D4B29">
        <w:rPr>
          <w:rFonts w:ascii="Proxima Nova ExCn Rg" w:eastAsiaTheme="minorHAnsi" w:hAnsi="Proxima Nova ExCn Rg" w:cs="Proxima Nova ExCn Rg"/>
          <w:lang w:eastAsia="en-US"/>
        </w:rPr>
        <w:t xml:space="preserve">кционеры (акционер) Общества, являющиеся в совокупности владельцами не менее чем 2 процентов голосующих акций Общества, вправе предложить (внести) вопросы в повестку дня годового заседания общего собрания акционеров и предложить (выдвинуть) кандидатов в </w:t>
      </w:r>
      <w:r w:rsidR="00321FF4" w:rsidRPr="001D4B29">
        <w:rPr>
          <w:rFonts w:ascii="Proxima Nova ExCn Rg" w:eastAsiaTheme="minorHAnsi" w:hAnsi="Proxima Nova ExCn Rg" w:cs="Proxima Nova ExCn Rg"/>
          <w:lang w:eastAsia="en-US"/>
        </w:rPr>
        <w:t>Совет директоров</w:t>
      </w:r>
      <w:r w:rsidR="00324E9D" w:rsidRPr="001D4B29">
        <w:rPr>
          <w:rFonts w:ascii="Proxima Nova ExCn Rg" w:eastAsiaTheme="minorHAnsi" w:hAnsi="Proxima Nova ExCn Rg" w:cs="Proxima Nova ExCn Rg"/>
          <w:lang w:eastAsia="en-US"/>
        </w:rPr>
        <w:t xml:space="preserve"> Общества, </w:t>
      </w:r>
      <w:r w:rsidR="00BF12EF" w:rsidRPr="001D4B29">
        <w:rPr>
          <w:rFonts w:ascii="Proxima Nova ExCn Rg" w:eastAsiaTheme="minorHAnsi" w:hAnsi="Proxima Nova ExCn Rg" w:cs="Proxima Nova ExCn Rg"/>
          <w:lang w:eastAsia="en-US"/>
        </w:rPr>
        <w:t>Р</w:t>
      </w:r>
      <w:r w:rsidR="00324E9D" w:rsidRPr="001D4B29">
        <w:rPr>
          <w:rFonts w:ascii="Proxima Nova ExCn Rg" w:eastAsiaTheme="minorHAnsi" w:hAnsi="Proxima Nova ExCn Rg" w:cs="Proxima Nova ExCn Rg"/>
          <w:lang w:eastAsia="en-US"/>
        </w:rPr>
        <w:t xml:space="preserve">евизионную комиссию и счетную комиссию Общества, число которых не может превышать количественный состав соответствующего органа, а также кандидата для избрания генеральным директором Общества. Такие предложения должны поступить в </w:t>
      </w:r>
      <w:r w:rsidR="00A109FE" w:rsidRPr="001D4B29">
        <w:rPr>
          <w:rFonts w:ascii="Proxima Nova ExCn Rg" w:eastAsiaTheme="minorHAnsi" w:hAnsi="Proxima Nova ExCn Rg" w:cs="Proxima Nova ExCn Rg"/>
          <w:lang w:eastAsia="en-US"/>
        </w:rPr>
        <w:t>О</w:t>
      </w:r>
      <w:r w:rsidR="00324E9D" w:rsidRPr="001D4B29">
        <w:rPr>
          <w:rFonts w:ascii="Proxima Nova ExCn Rg" w:eastAsiaTheme="minorHAnsi" w:hAnsi="Proxima Nova ExCn Rg" w:cs="Proxima Nova ExCn Rg"/>
          <w:lang w:eastAsia="en-US"/>
        </w:rPr>
        <w:t xml:space="preserve">бщество не ранее </w:t>
      </w:r>
      <w:bookmarkStart w:id="11" w:name="_Hlk192696650"/>
      <w:r w:rsidR="00324E9D" w:rsidRPr="001D4B29">
        <w:rPr>
          <w:rFonts w:ascii="Proxima Nova ExCn Rg" w:eastAsiaTheme="minorHAnsi" w:hAnsi="Proxima Nova ExCn Rg" w:cs="Proxima Nova ExCn Rg"/>
          <w:lang w:eastAsia="en-US"/>
        </w:rPr>
        <w:t>1</w:t>
      </w:r>
      <w:r w:rsidR="00C329D2" w:rsidRPr="001D4B29">
        <w:rPr>
          <w:rFonts w:ascii="Proxima Nova ExCn Rg" w:eastAsiaTheme="minorHAnsi" w:hAnsi="Proxima Nova ExCn Rg" w:cs="Proxima Nova ExCn Rg"/>
          <w:lang w:eastAsia="en-US"/>
        </w:rPr>
        <w:t xml:space="preserve"> июля отчетного года </w:t>
      </w:r>
      <w:bookmarkEnd w:id="11"/>
      <w:r w:rsidR="009B3DDF" w:rsidRPr="001D4B29">
        <w:rPr>
          <w:rFonts w:ascii="Proxima Nova ExCn Rg" w:eastAsiaTheme="minorHAnsi" w:hAnsi="Proxima Nova ExCn Rg" w:cs="Proxima Nova ExCn Rg"/>
          <w:lang w:eastAsia="en-US"/>
        </w:rPr>
        <w:t xml:space="preserve">и </w:t>
      </w:r>
      <w:r w:rsidR="00151936" w:rsidRPr="001D4B29">
        <w:rPr>
          <w:rFonts w:ascii="Proxima Nova ExCn Rg" w:eastAsiaTheme="minorHAnsi" w:hAnsi="Proxima Nova ExCn Rg" w:cs="Proxima Nova ExCn Rg"/>
          <w:lang w:eastAsia="en-US"/>
        </w:rPr>
        <w:t>не позднее 1 марта года</w:t>
      </w:r>
      <w:r w:rsidR="00087931" w:rsidRPr="001D4B29">
        <w:rPr>
          <w:rFonts w:ascii="Proxima Nova ExCn Rg" w:eastAsiaTheme="minorHAnsi" w:hAnsi="Proxima Nova ExCn Rg" w:cs="Proxima Nova ExCn Rg"/>
          <w:lang w:eastAsia="en-US"/>
        </w:rPr>
        <w:t>, следующего за отчетным</w:t>
      </w:r>
      <w:r w:rsidRPr="001D4B29">
        <w:rPr>
          <w:rFonts w:ascii="Proxima Nova ExCn Rg" w:eastAsiaTheme="minorHAnsi" w:hAnsi="Proxima Nova ExCn Rg" w:cs="Proxima Nova ExCn Rg"/>
          <w:lang w:eastAsia="en-US"/>
        </w:rPr>
        <w:t>;</w:t>
      </w:r>
    </w:p>
    <w:p w:rsidR="00A109FE" w:rsidRPr="001D4B29" w:rsidRDefault="00ED2FFA"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в</w:t>
      </w:r>
      <w:r w:rsidR="00A109FE" w:rsidRPr="001D4B29">
        <w:rPr>
          <w:rFonts w:ascii="Proxima Nova ExCn Rg" w:eastAsiaTheme="minorHAnsi" w:hAnsi="Proxima Nova ExCn Rg" w:cs="Proxima Nova ExCn Rg"/>
          <w:lang w:eastAsia="en-US"/>
        </w:rPr>
        <w:t xml:space="preserve"> случае, если предлагаемая повестка дня внеочередного заседания общего собрания акционеров Общества содержит вопрос об избрании членов </w:t>
      </w:r>
      <w:r w:rsidR="00321FF4" w:rsidRPr="001D4B29">
        <w:rPr>
          <w:rFonts w:ascii="Proxima Nova ExCn Rg" w:eastAsiaTheme="minorHAnsi" w:hAnsi="Proxima Nova ExCn Rg" w:cs="Proxima Nova ExCn Rg"/>
          <w:lang w:eastAsia="en-US"/>
        </w:rPr>
        <w:t>Совета директоров</w:t>
      </w:r>
      <w:r w:rsidR="00A109FE" w:rsidRPr="001D4B29">
        <w:rPr>
          <w:rFonts w:ascii="Proxima Nova ExCn Rg" w:eastAsiaTheme="minorHAnsi" w:hAnsi="Proxima Nova ExCn Rg" w:cs="Proxima Nova ExCn Rg"/>
          <w:lang w:eastAsia="en-US"/>
        </w:rPr>
        <w:t xml:space="preserve"> Общества, акционеры (акционер) Общества, являющиеся в совокупности владельцами не менее чем 2 процентов голосующих акций Общества, вправе предложить кандидатов для избрания в </w:t>
      </w:r>
      <w:r w:rsidR="00321FF4" w:rsidRPr="001D4B29">
        <w:rPr>
          <w:rFonts w:ascii="Proxima Nova ExCn Rg" w:eastAsiaTheme="minorHAnsi" w:hAnsi="Proxima Nova ExCn Rg" w:cs="Proxima Nova ExCn Rg"/>
          <w:lang w:eastAsia="en-US"/>
        </w:rPr>
        <w:t>Совет директоров</w:t>
      </w:r>
      <w:r w:rsidR="00A109FE" w:rsidRPr="001D4B29">
        <w:rPr>
          <w:rFonts w:ascii="Proxima Nova ExCn Rg" w:eastAsiaTheme="minorHAnsi" w:hAnsi="Proxima Nova ExCn Rg" w:cs="Proxima Nova ExCn Rg"/>
          <w:lang w:eastAsia="en-US"/>
        </w:rPr>
        <w:t xml:space="preserve"> Общества, число которых не может превышать количественный состав </w:t>
      </w:r>
      <w:r w:rsidR="00321FF4" w:rsidRPr="001D4B29">
        <w:rPr>
          <w:rFonts w:ascii="Proxima Nova ExCn Rg" w:eastAsiaTheme="minorHAnsi" w:hAnsi="Proxima Nova ExCn Rg" w:cs="Proxima Nova ExCn Rg"/>
          <w:lang w:eastAsia="en-US"/>
        </w:rPr>
        <w:t>Совета директоров</w:t>
      </w:r>
      <w:r w:rsidR="00A109FE" w:rsidRPr="001D4B29">
        <w:rPr>
          <w:rFonts w:ascii="Proxima Nova ExCn Rg" w:eastAsiaTheme="minorHAnsi" w:hAnsi="Proxima Nova ExCn Rg" w:cs="Proxima Nova ExCn Rg"/>
          <w:lang w:eastAsia="en-US"/>
        </w:rPr>
        <w:t xml:space="preserve"> Общества. Такие предложения должны поступить в Общество не менее чем за 30 дней до даты проведения внеочередного заседания общего собрания акционеров</w:t>
      </w:r>
      <w:r w:rsidRPr="001D4B29">
        <w:rPr>
          <w:rFonts w:ascii="Proxima Nova ExCn Rg" w:eastAsiaTheme="minorHAnsi" w:hAnsi="Proxima Nova ExCn Rg" w:cs="Proxima Nova ExCn Rg"/>
          <w:lang w:eastAsia="en-US"/>
        </w:rPr>
        <w:t>;</w:t>
      </w:r>
    </w:p>
    <w:p w:rsidR="00A109FE" w:rsidRPr="001D4B29" w:rsidRDefault="00ED2FFA"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п</w:t>
      </w:r>
      <w:r w:rsidR="00A109FE" w:rsidRPr="001D4B29">
        <w:rPr>
          <w:rFonts w:ascii="Proxima Nova ExCn Rg" w:eastAsiaTheme="minorHAnsi" w:hAnsi="Proxima Nova ExCn Rg" w:cs="Proxima Nova ExCn Rg"/>
          <w:lang w:eastAsia="en-US"/>
        </w:rPr>
        <w:t xml:space="preserve">редложение о внесении вопросов в повестку дня и предложение о выдвижении кандидатов вносятся с указанием имени (наименования) представивших их акционеров (акционера), количества и категории (типа) принадлежащих им акций и должны быть подписаны акционерами (акционером) или их </w:t>
      </w:r>
      <w:hyperlink r:id="rId19" w:history="1">
        <w:r w:rsidR="00A109FE" w:rsidRPr="001D4B29">
          <w:rPr>
            <w:rFonts w:ascii="Proxima Nova ExCn Rg" w:eastAsiaTheme="minorHAnsi" w:hAnsi="Proxima Nova ExCn Rg" w:cs="Proxima Nova ExCn Rg"/>
            <w:lang w:eastAsia="en-US"/>
          </w:rPr>
          <w:t>представителями</w:t>
        </w:r>
      </w:hyperlink>
      <w:r w:rsidR="00A109FE" w:rsidRPr="001D4B29">
        <w:rPr>
          <w:rFonts w:ascii="Proxima Nova ExCn Rg" w:eastAsiaTheme="minorHAnsi" w:hAnsi="Proxima Nova ExCn Rg" w:cs="Proxima Nova ExCn Rg"/>
          <w:lang w:eastAsia="en-US"/>
        </w:rPr>
        <w:t xml:space="preserve">. Акционеры (акционер) Общества, не зарегистрированные в реестре акционеров Общества, вправе вносить предложения в повестку дня и предложения о выдвижении кандидатов также путем дачи соответствующих указаний (инструкций) лицу, которое учитывает их права на акции. Такие </w:t>
      </w:r>
      <w:r w:rsidR="00A109FE" w:rsidRPr="001D4B29">
        <w:rPr>
          <w:rFonts w:ascii="Proxima Nova ExCn Rg" w:eastAsiaTheme="minorHAnsi" w:hAnsi="Proxima Nova ExCn Rg" w:cs="Proxima Nova ExCn Rg"/>
          <w:lang w:eastAsia="en-US"/>
        </w:rPr>
        <w:lastRenderedPageBreak/>
        <w:t xml:space="preserve">указания (инструкции) даются в соответствии с правилами </w:t>
      </w:r>
      <w:hyperlink r:id="rId20" w:history="1">
        <w:r w:rsidR="00A109FE" w:rsidRPr="001D4B29">
          <w:rPr>
            <w:rFonts w:ascii="Proxima Nova ExCn Rg" w:eastAsiaTheme="minorHAnsi" w:hAnsi="Proxima Nova ExCn Rg" w:cs="Proxima Nova ExCn Rg"/>
            <w:lang w:eastAsia="en-US"/>
          </w:rPr>
          <w:t>законодательства</w:t>
        </w:r>
      </w:hyperlink>
      <w:r w:rsidR="00A109FE" w:rsidRPr="001D4B29">
        <w:rPr>
          <w:rFonts w:ascii="Proxima Nova ExCn Rg" w:eastAsiaTheme="minorHAnsi" w:hAnsi="Proxima Nova ExCn Rg" w:cs="Proxima Nova ExCn Rg"/>
          <w:lang w:eastAsia="en-US"/>
        </w:rPr>
        <w:t xml:space="preserve"> Российской Федерации о ценных бумагах</w:t>
      </w:r>
      <w:r w:rsidRPr="001D4B29">
        <w:rPr>
          <w:rFonts w:ascii="Proxima Nova ExCn Rg" w:eastAsiaTheme="minorHAnsi" w:hAnsi="Proxima Nova ExCn Rg" w:cs="Proxima Nova ExCn Rg"/>
          <w:lang w:eastAsia="en-US"/>
        </w:rPr>
        <w:t>;</w:t>
      </w:r>
    </w:p>
    <w:p w:rsidR="00A109FE" w:rsidRPr="001D4B29" w:rsidRDefault="00ED2FFA"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п</w:t>
      </w:r>
      <w:r w:rsidR="00A109FE" w:rsidRPr="001D4B29">
        <w:rPr>
          <w:rFonts w:ascii="Proxima Nova ExCn Rg" w:eastAsiaTheme="minorHAnsi" w:hAnsi="Proxima Nova ExCn Rg" w:cs="Proxima Nova ExCn Rg"/>
          <w:lang w:eastAsia="en-US"/>
        </w:rPr>
        <w:t xml:space="preserve">редложение о внесении вопросов в повестку дня должно содержать формулировку каждого предлагаемого вопроса, а предложение о выдвижении кандидатов - имя и данные документа, удостоверяющего личность (серия и (или) номер документа, дата и место его выдачи, орган, выдавший документ), каждого предлагаемого кандидата, наименование органа, для избрания в который он предлагается, а также </w:t>
      </w:r>
      <w:hyperlink r:id="rId21" w:history="1">
        <w:r w:rsidR="00A109FE" w:rsidRPr="001D4B29">
          <w:rPr>
            <w:rFonts w:ascii="Proxima Nova ExCn Rg" w:eastAsiaTheme="minorHAnsi" w:hAnsi="Proxima Nova ExCn Rg" w:cs="Proxima Nova ExCn Rg"/>
            <w:lang w:eastAsia="en-US"/>
          </w:rPr>
          <w:t>иные</w:t>
        </w:r>
      </w:hyperlink>
      <w:r w:rsidR="00A109FE" w:rsidRPr="001D4B29">
        <w:rPr>
          <w:rFonts w:ascii="Proxima Nova ExCn Rg" w:eastAsiaTheme="minorHAnsi" w:hAnsi="Proxima Nova ExCn Rg" w:cs="Proxima Nova ExCn Rg"/>
          <w:lang w:eastAsia="en-US"/>
        </w:rPr>
        <w:t xml:space="preserve"> сведения о нем, предусмотренные уставом или внутренним документом Общества, регулирующим деятельность общего собрания акционеров Общества. К предложению о выдвижении кандидатов должно прилагаться согласие каждого предлагаемого кандидата на избрание в соответствующий орган Общества. Предложение о внесении вопросов в повестку дня может содержать формулировку решения по каждому предлагаемому вопросу</w:t>
      </w:r>
      <w:r w:rsidRPr="001D4B29">
        <w:rPr>
          <w:rFonts w:ascii="Proxima Nova ExCn Rg" w:eastAsiaTheme="minorHAnsi" w:hAnsi="Proxima Nova ExCn Rg" w:cs="Proxima Nova ExCn Rg"/>
          <w:lang w:eastAsia="en-US"/>
        </w:rPr>
        <w:t>;</w:t>
      </w:r>
    </w:p>
    <w:p w:rsidR="00692745" w:rsidRPr="001D4B29" w:rsidRDefault="00692745" w:rsidP="00CB4851">
      <w:pPr>
        <w:autoSpaceDE w:val="0"/>
        <w:autoSpaceDN w:val="0"/>
        <w:adjustRightInd w:val="0"/>
        <w:ind w:firstLine="567"/>
        <w:jc w:val="both"/>
        <w:rPr>
          <w:rFonts w:ascii="Proxima Nova ExCn Rg" w:hAnsi="Proxima Nova ExCn Rg"/>
        </w:rPr>
      </w:pPr>
      <w:r w:rsidRPr="00963FB8">
        <w:rPr>
          <w:rFonts w:ascii="Proxima Nova ExCn Rg" w:hAnsi="Proxima Nova ExCn Rg"/>
        </w:rPr>
        <w:t xml:space="preserve">в случае наличия у Общества лицензии ФСБ России на осуществление работ, связанных с использованием сведений, составляющих государственную тайну, кандидаты в члены </w:t>
      </w:r>
      <w:r w:rsidR="00321FF4" w:rsidRPr="00963FB8">
        <w:rPr>
          <w:rFonts w:ascii="Proxima Nova ExCn Rg" w:hAnsi="Proxima Nova ExCn Rg"/>
        </w:rPr>
        <w:t>Совета директоров</w:t>
      </w:r>
      <w:r w:rsidRPr="00963FB8">
        <w:rPr>
          <w:rFonts w:ascii="Proxima Nova ExCn Rg" w:hAnsi="Proxima Nova ExCn Rg"/>
        </w:rPr>
        <w:t xml:space="preserve"> и кандидаты на должность единоличного исполнительного органа Общества должны иметь соответствующую форму допуска на момент выдвижения в состав </w:t>
      </w:r>
      <w:r w:rsidR="00321FF4" w:rsidRPr="00963FB8">
        <w:rPr>
          <w:rFonts w:ascii="Proxima Nova ExCn Rg" w:hAnsi="Proxima Nova ExCn Rg"/>
        </w:rPr>
        <w:t>Совета директоров</w:t>
      </w:r>
      <w:r w:rsidRPr="00963FB8">
        <w:rPr>
          <w:rFonts w:ascii="Proxima Nova ExCn Rg" w:hAnsi="Proxima Nova ExCn Rg"/>
        </w:rPr>
        <w:t xml:space="preserve"> или на должность единоличного исполнительного органа Общества. Выдвигающий кандидата акционер обязан представить подтверждение наличия формы допуска при выдвижении кандидатов в состав </w:t>
      </w:r>
      <w:r w:rsidR="00321FF4" w:rsidRPr="00963FB8">
        <w:rPr>
          <w:rFonts w:ascii="Proxima Nova ExCn Rg" w:hAnsi="Proxima Nova ExCn Rg"/>
        </w:rPr>
        <w:t>Совета директоров</w:t>
      </w:r>
      <w:r w:rsidRPr="00963FB8">
        <w:rPr>
          <w:rFonts w:ascii="Proxima Nova ExCn Rg" w:hAnsi="Proxima Nova ExCn Rg"/>
        </w:rPr>
        <w:t xml:space="preserve"> или на должность единоличного исполнительного органа Общества. Отсутствие соответствующей формы допуска является основанием для отказа во включении кандидатур в список кандидатов для избрания в состав </w:t>
      </w:r>
      <w:r w:rsidR="00321FF4" w:rsidRPr="00963FB8">
        <w:rPr>
          <w:rFonts w:ascii="Proxima Nova ExCn Rg" w:hAnsi="Proxima Nova ExCn Rg"/>
        </w:rPr>
        <w:t>Совета директоров</w:t>
      </w:r>
      <w:r w:rsidRPr="00963FB8">
        <w:rPr>
          <w:rFonts w:ascii="Proxima Nova ExCn Rg" w:hAnsi="Proxima Nova ExCn Rg"/>
        </w:rPr>
        <w:t xml:space="preserve"> Общества или на должность единоличного исполнительного органа Общества;</w:t>
      </w:r>
    </w:p>
    <w:p w:rsidR="001D5A73" w:rsidRPr="001D4B29" w:rsidRDefault="001D5A73"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 xml:space="preserve">число кандидатов, предлагаемых </w:t>
      </w:r>
      <w:r w:rsidR="00321FF4" w:rsidRPr="001D4B29">
        <w:rPr>
          <w:rFonts w:ascii="Proxima Nova ExCn Rg" w:eastAsiaTheme="minorHAnsi" w:hAnsi="Proxima Nova ExCn Rg" w:cs="Proxima Nova ExCn Rg"/>
          <w:lang w:eastAsia="en-US"/>
        </w:rPr>
        <w:t>Советом директоров</w:t>
      </w:r>
      <w:r w:rsidRPr="001D4B29">
        <w:rPr>
          <w:rFonts w:ascii="Proxima Nova ExCn Rg" w:eastAsiaTheme="minorHAnsi" w:hAnsi="Proxima Nova ExCn Rg" w:cs="Proxima Nova ExCn Rg"/>
          <w:lang w:eastAsia="en-US"/>
        </w:rPr>
        <w:t xml:space="preserve"> Общества, не может превышать количественный состав соответствующего органа;</w:t>
      </w:r>
    </w:p>
    <w:p w:rsidR="00905EB5" w:rsidRPr="001D4B29" w:rsidRDefault="00321FF4"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Совет директоров</w:t>
      </w:r>
      <w:r w:rsidR="00C46E1B" w:rsidRPr="001D4B29">
        <w:rPr>
          <w:rFonts w:ascii="Proxima Nova ExCn Rg" w:eastAsiaTheme="minorHAnsi" w:hAnsi="Proxima Nova ExCn Rg" w:cs="Proxima Nova ExCn Rg"/>
          <w:lang w:eastAsia="en-US"/>
        </w:rPr>
        <w:t xml:space="preserve"> Общества не вправе вносить изменения в формулировки вопросов, предложенных для включения в повестку дня, и формулировки решений по таким вопросам</w:t>
      </w:r>
      <w:r w:rsidR="00ED2FFA" w:rsidRPr="001D4B29">
        <w:rPr>
          <w:rFonts w:ascii="Proxima Nova ExCn Rg" w:eastAsiaTheme="minorHAnsi" w:hAnsi="Proxima Nova ExCn Rg" w:cs="Proxima Nova ExCn Rg"/>
          <w:lang w:eastAsia="en-US"/>
        </w:rPr>
        <w:t>;</w:t>
      </w:r>
    </w:p>
    <w:p w:rsidR="00ED2FFA" w:rsidRPr="001D4B29" w:rsidRDefault="00321FF4"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Совет директоров</w:t>
      </w:r>
      <w:r w:rsidR="00905EB5" w:rsidRPr="001D4B29">
        <w:rPr>
          <w:rFonts w:ascii="Proxima Nova ExCn Rg" w:eastAsiaTheme="minorHAnsi" w:hAnsi="Proxima Nova ExCn Rg" w:cs="Proxima Nova ExCn Rg"/>
          <w:lang w:eastAsia="en-US"/>
        </w:rPr>
        <w:t xml:space="preserve"> Общества не вправе вносить изменения в формулировки вопросов повестки дня, формулировки решений по вопросам повестки дня и изменять предложенный способ принятия решений общим собранием акционеров, если внеочередное заседание общего собрания акционеров или заочное голосование проводится по требованию </w:t>
      </w:r>
      <w:r w:rsidR="00D37967" w:rsidRPr="001D4B29">
        <w:rPr>
          <w:rFonts w:ascii="Proxima Nova ExCn Rg" w:eastAsiaTheme="minorHAnsi" w:hAnsi="Proxima Nova ExCn Rg" w:cs="Proxima Nova ExCn Rg"/>
          <w:lang w:eastAsia="en-US"/>
        </w:rPr>
        <w:t>Р</w:t>
      </w:r>
      <w:r w:rsidR="00905EB5" w:rsidRPr="001D4B29">
        <w:rPr>
          <w:rFonts w:ascii="Proxima Nova ExCn Rg" w:eastAsiaTheme="minorHAnsi" w:hAnsi="Proxima Nova ExCn Rg" w:cs="Proxima Nova ExCn Rg"/>
          <w:lang w:eastAsia="en-US"/>
        </w:rPr>
        <w:t xml:space="preserve">евизионной комиссии Общества, аудиторской организации (индивидуального аудитора) </w:t>
      </w:r>
      <w:r w:rsidR="00F6269D" w:rsidRPr="001D4B29">
        <w:rPr>
          <w:rFonts w:ascii="Proxima Nova ExCn Rg" w:eastAsiaTheme="minorHAnsi" w:hAnsi="Proxima Nova ExCn Rg" w:cs="Proxima Nova ExCn Rg"/>
          <w:lang w:eastAsia="en-US"/>
        </w:rPr>
        <w:t>О</w:t>
      </w:r>
      <w:r w:rsidR="00905EB5" w:rsidRPr="001D4B29">
        <w:rPr>
          <w:rFonts w:ascii="Proxima Nova ExCn Rg" w:eastAsiaTheme="minorHAnsi" w:hAnsi="Proxima Nova ExCn Rg" w:cs="Proxima Nova ExCn Rg"/>
          <w:lang w:eastAsia="en-US"/>
        </w:rPr>
        <w:t xml:space="preserve">бщества или акционеров (акционера), являющихся владельцами не менее чем 10 процентов голосующих акций </w:t>
      </w:r>
      <w:r w:rsidR="0026683B" w:rsidRPr="001D4B29">
        <w:rPr>
          <w:rFonts w:ascii="Proxima Nova ExCn Rg" w:eastAsiaTheme="minorHAnsi" w:hAnsi="Proxima Nova ExCn Rg" w:cs="Proxima Nova ExCn Rg"/>
          <w:lang w:eastAsia="en-US"/>
        </w:rPr>
        <w:t>О</w:t>
      </w:r>
      <w:r w:rsidR="00905EB5" w:rsidRPr="001D4B29">
        <w:rPr>
          <w:rFonts w:ascii="Proxima Nova ExCn Rg" w:eastAsiaTheme="minorHAnsi" w:hAnsi="Proxima Nova ExCn Rg" w:cs="Proxima Nova ExCn Rg"/>
          <w:lang w:eastAsia="en-US"/>
        </w:rPr>
        <w:t>бщества</w:t>
      </w:r>
      <w:r w:rsidR="00ED2FFA" w:rsidRPr="001D4B29">
        <w:rPr>
          <w:rFonts w:ascii="Proxima Nova ExCn Rg" w:eastAsiaTheme="minorHAnsi" w:hAnsi="Proxima Nova ExCn Rg" w:cs="Proxima Nova ExCn Rg"/>
          <w:lang w:eastAsia="en-US"/>
        </w:rPr>
        <w:t>;</w:t>
      </w:r>
    </w:p>
    <w:p w:rsidR="00C46E1B" w:rsidRPr="001D4B29" w:rsidRDefault="00ED2FFA"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н</w:t>
      </w:r>
      <w:r w:rsidR="00C46E1B" w:rsidRPr="001D4B29">
        <w:rPr>
          <w:rFonts w:ascii="Proxima Nova ExCn Rg" w:eastAsiaTheme="minorHAnsi" w:hAnsi="Proxima Nova ExCn Rg" w:cs="Proxima Nova ExCn Rg"/>
          <w:lang w:eastAsia="en-US"/>
        </w:rPr>
        <w:t xml:space="preserve">аряду с вопросами, предложенными акционерами для включения в повестку дня, а также кандидатами, предложенными акционерами для образования соответствующего органа, </w:t>
      </w:r>
      <w:r w:rsidR="00321FF4" w:rsidRPr="001D4B29">
        <w:rPr>
          <w:rFonts w:ascii="Proxima Nova ExCn Rg" w:eastAsiaTheme="minorHAnsi" w:hAnsi="Proxima Nova ExCn Rg" w:cs="Proxima Nova ExCn Rg"/>
          <w:lang w:eastAsia="en-US"/>
        </w:rPr>
        <w:t>Совет директоров</w:t>
      </w:r>
      <w:r w:rsidR="00C46E1B" w:rsidRPr="001D4B29">
        <w:rPr>
          <w:rFonts w:ascii="Proxima Nova ExCn Rg" w:eastAsiaTheme="minorHAnsi" w:hAnsi="Proxima Nova ExCn Rg" w:cs="Proxima Nova ExCn Rg"/>
          <w:lang w:eastAsia="en-US"/>
        </w:rPr>
        <w:t xml:space="preserve"> Общества вправе включать в повестку дня вопросы и (или) кандидатов в список кандидатур для голосования по выборам в соответствующий орган Общества по своему усмотрению. Число кандидатов, предлагаемых </w:t>
      </w:r>
      <w:r w:rsidR="00321FF4" w:rsidRPr="001D4B29">
        <w:rPr>
          <w:rFonts w:ascii="Proxima Nova ExCn Rg" w:eastAsiaTheme="minorHAnsi" w:hAnsi="Proxima Nova ExCn Rg" w:cs="Proxima Nova ExCn Rg"/>
          <w:lang w:eastAsia="en-US"/>
        </w:rPr>
        <w:t>Советом директоров</w:t>
      </w:r>
      <w:r w:rsidR="00C46E1B" w:rsidRPr="001D4B29">
        <w:rPr>
          <w:rFonts w:ascii="Proxima Nova ExCn Rg" w:eastAsiaTheme="minorHAnsi" w:hAnsi="Proxima Nova ExCn Rg" w:cs="Proxima Nova ExCn Rg"/>
          <w:lang w:eastAsia="en-US"/>
        </w:rPr>
        <w:t xml:space="preserve"> Общества, не может превышать количественный состав соответствующего органа</w:t>
      </w:r>
      <w:r w:rsidRPr="001D4B29">
        <w:rPr>
          <w:rFonts w:ascii="Proxima Nova ExCn Rg" w:eastAsiaTheme="minorHAnsi" w:hAnsi="Proxima Nova ExCn Rg" w:cs="Proxima Nova ExCn Rg"/>
          <w:lang w:eastAsia="en-US"/>
        </w:rPr>
        <w:t>;</w:t>
      </w:r>
    </w:p>
    <w:p w:rsidR="00324E9D" w:rsidRPr="001D4B29" w:rsidRDefault="00ED2FFA"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п</w:t>
      </w:r>
      <w:r w:rsidR="00324E9D" w:rsidRPr="001D4B29">
        <w:rPr>
          <w:rFonts w:ascii="Proxima Nova ExCn Rg" w:eastAsiaTheme="minorHAnsi" w:hAnsi="Proxima Nova ExCn Rg" w:cs="Proxima Nova ExCn Rg"/>
          <w:lang w:eastAsia="en-US"/>
        </w:rPr>
        <w:t xml:space="preserve">ри </w:t>
      </w:r>
      <w:bookmarkStart w:id="12" w:name="_Hlk182591521"/>
      <w:r w:rsidR="00324E9D" w:rsidRPr="001D4B29">
        <w:rPr>
          <w:rFonts w:ascii="Proxima Nova ExCn Rg" w:eastAsiaTheme="minorHAnsi" w:hAnsi="Proxima Nova ExCn Rg" w:cs="Proxima Nova ExCn Rg"/>
          <w:lang w:eastAsia="en-US"/>
        </w:rPr>
        <w:t xml:space="preserve">подготовке к проведению заседания или заочного голосования </w:t>
      </w:r>
      <w:bookmarkEnd w:id="12"/>
      <w:r w:rsidR="00321FF4" w:rsidRPr="001D4B29">
        <w:rPr>
          <w:rFonts w:ascii="Proxima Nova ExCn Rg" w:eastAsiaTheme="minorHAnsi" w:hAnsi="Proxima Nova ExCn Rg" w:cs="Proxima Nova ExCn Rg"/>
          <w:lang w:eastAsia="en-US"/>
        </w:rPr>
        <w:t>Совет директоров</w:t>
      </w:r>
      <w:r w:rsidR="00C46E1B" w:rsidRPr="001D4B29">
        <w:rPr>
          <w:rFonts w:ascii="Proxima Nova ExCn Rg" w:eastAsiaTheme="minorHAnsi" w:hAnsi="Proxima Nova ExCn Rg" w:cs="Proxima Nova ExCn Rg"/>
          <w:lang w:eastAsia="en-US"/>
        </w:rPr>
        <w:t>О</w:t>
      </w:r>
      <w:r w:rsidR="00324E9D" w:rsidRPr="001D4B29">
        <w:rPr>
          <w:rFonts w:ascii="Proxima Nova ExCn Rg" w:eastAsiaTheme="minorHAnsi" w:hAnsi="Proxima Nova ExCn Rg" w:cs="Proxima Nova ExCn Rg"/>
          <w:lang w:eastAsia="en-US"/>
        </w:rPr>
        <w:t>бщества определяет:</w:t>
      </w:r>
    </w:p>
    <w:p w:rsidR="00324E9D" w:rsidRPr="001D4B29" w:rsidRDefault="00324E9D"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1) способ принятия решений общим собранием акционеров (заседание или заочное голосование);</w:t>
      </w:r>
    </w:p>
    <w:p w:rsidR="00F5774C" w:rsidRPr="001D4B29" w:rsidRDefault="00F5774C"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2) возможность дистанционного участия в заседании, порядок доступа к дистанционному участию в заседании, в том числе способы достоверного установления лиц, принимающих дистанционное участие в заседании, возможность присутствия в месте проведения заседания</w:t>
      </w:r>
    </w:p>
    <w:p w:rsidR="00324E9D" w:rsidRPr="001D4B29" w:rsidRDefault="00F5774C"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3</w:t>
      </w:r>
      <w:r w:rsidR="00324E9D" w:rsidRPr="001D4B29">
        <w:rPr>
          <w:rFonts w:ascii="Proxima Nova ExCn Rg" w:eastAsiaTheme="minorHAnsi" w:hAnsi="Proxima Nova ExCn Rg" w:cs="Proxima Nova ExCn Rg"/>
          <w:lang w:eastAsia="en-US"/>
        </w:rPr>
        <w:t xml:space="preserve">) </w:t>
      </w:r>
      <w:bookmarkStart w:id="13" w:name="_Hlk182596131"/>
      <w:r w:rsidR="00324E9D" w:rsidRPr="001D4B29">
        <w:rPr>
          <w:rFonts w:ascii="Proxima Nova ExCn Rg" w:eastAsiaTheme="minorHAnsi" w:hAnsi="Proxima Nova ExCn Rg" w:cs="Proxima Nova ExCn Rg"/>
          <w:lang w:eastAsia="en-US"/>
        </w:rPr>
        <w:t xml:space="preserve">дату и время проведения заседания, </w:t>
      </w:r>
      <w:bookmarkStart w:id="14" w:name="_Hlk182821944"/>
      <w:r w:rsidR="00FF74A8" w:rsidRPr="001D4B29">
        <w:rPr>
          <w:rFonts w:ascii="Proxima Nova ExCn Rg" w:eastAsiaTheme="minorHAnsi" w:hAnsi="Proxima Nova ExCn Rg" w:cs="Proxima Nova ExCn Rg"/>
          <w:lang w:eastAsia="en-US"/>
        </w:rPr>
        <w:t xml:space="preserve">время начала регистрации лиц, участвующих в заседании, </w:t>
      </w:r>
      <w:bookmarkEnd w:id="14"/>
      <w:r w:rsidR="00324E9D" w:rsidRPr="001D4B29">
        <w:rPr>
          <w:rFonts w:ascii="Proxima Nova ExCn Rg" w:eastAsiaTheme="minorHAnsi" w:hAnsi="Proxima Nova ExCn Rg" w:cs="Proxima Nova ExCn Rg"/>
          <w:lang w:eastAsia="en-US"/>
        </w:rPr>
        <w:t>а если голосование на заседании совмещается с заочным голосованием, также дату окончания приема бюллетеней для голосования при заочном голосовании, место проведения заседания либо в случае заочного голосования дату окончания приема бюллетеней для голосования при заочном голосовании;</w:t>
      </w:r>
      <w:bookmarkEnd w:id="13"/>
    </w:p>
    <w:p w:rsidR="00324E9D" w:rsidRPr="001D4B29" w:rsidRDefault="00F5774C"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lastRenderedPageBreak/>
        <w:t>4</w:t>
      </w:r>
      <w:r w:rsidR="00324E9D" w:rsidRPr="001D4B29">
        <w:rPr>
          <w:rFonts w:ascii="Proxima Nova ExCn Rg" w:eastAsiaTheme="minorHAnsi" w:hAnsi="Proxima Nova ExCn Rg" w:cs="Proxima Nova ExCn Rg"/>
          <w:lang w:eastAsia="en-US"/>
        </w:rPr>
        <w:t>) дату, на которую определяются (фиксируются) лица, имеющие право голоса при принятии решений общим собранием акционеров;</w:t>
      </w:r>
    </w:p>
    <w:p w:rsidR="00324E9D" w:rsidRPr="001D4B29" w:rsidRDefault="00F5774C"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5</w:t>
      </w:r>
      <w:r w:rsidR="00324E9D" w:rsidRPr="001D4B29">
        <w:rPr>
          <w:rFonts w:ascii="Proxima Nova ExCn Rg" w:eastAsiaTheme="minorHAnsi" w:hAnsi="Proxima Nova ExCn Rg" w:cs="Proxima Nova ExCn Rg"/>
          <w:lang w:eastAsia="en-US"/>
        </w:rPr>
        <w:t xml:space="preserve">) дату окончания приема предложений акционеров о выдвижении кандидатов для избрания в </w:t>
      </w:r>
      <w:r w:rsidR="00321FF4" w:rsidRPr="001D4B29">
        <w:rPr>
          <w:rFonts w:ascii="Proxima Nova ExCn Rg" w:eastAsiaTheme="minorHAnsi" w:hAnsi="Proxima Nova ExCn Rg" w:cs="Proxima Nova ExCn Rg"/>
          <w:lang w:eastAsia="en-US"/>
        </w:rPr>
        <w:t>Совет директоров</w:t>
      </w:r>
      <w:r w:rsidR="00C46E1B" w:rsidRPr="001D4B29">
        <w:rPr>
          <w:rFonts w:ascii="Proxima Nova ExCn Rg" w:eastAsiaTheme="minorHAnsi" w:hAnsi="Proxima Nova ExCn Rg" w:cs="Proxima Nova ExCn Rg"/>
          <w:lang w:eastAsia="en-US"/>
        </w:rPr>
        <w:t>О</w:t>
      </w:r>
      <w:r w:rsidR="00324E9D" w:rsidRPr="001D4B29">
        <w:rPr>
          <w:rFonts w:ascii="Proxima Nova ExCn Rg" w:eastAsiaTheme="minorHAnsi" w:hAnsi="Proxima Nova ExCn Rg" w:cs="Proxima Nova ExCn Rg"/>
          <w:lang w:eastAsia="en-US"/>
        </w:rPr>
        <w:t xml:space="preserve">бщества, если повестка дня внеочередного заседания общего собрания акционеров содержит вопрос об избрании членов </w:t>
      </w:r>
      <w:r w:rsidR="00321FF4" w:rsidRPr="001D4B29">
        <w:rPr>
          <w:rFonts w:ascii="Proxima Nova ExCn Rg" w:eastAsiaTheme="minorHAnsi" w:hAnsi="Proxima Nova ExCn Rg" w:cs="Proxima Nova ExCn Rg"/>
          <w:lang w:eastAsia="en-US"/>
        </w:rPr>
        <w:t>Совета директоров</w:t>
      </w:r>
      <w:r w:rsidR="00C46E1B" w:rsidRPr="001D4B29">
        <w:rPr>
          <w:rFonts w:ascii="Proxima Nova ExCn Rg" w:eastAsiaTheme="minorHAnsi" w:hAnsi="Proxima Nova ExCn Rg" w:cs="Proxima Nova ExCn Rg"/>
          <w:lang w:eastAsia="en-US"/>
        </w:rPr>
        <w:t>О</w:t>
      </w:r>
      <w:r w:rsidR="00324E9D" w:rsidRPr="001D4B29">
        <w:rPr>
          <w:rFonts w:ascii="Proxima Nova ExCn Rg" w:eastAsiaTheme="minorHAnsi" w:hAnsi="Proxima Nova ExCn Rg" w:cs="Proxima Nova ExCn Rg"/>
          <w:lang w:eastAsia="en-US"/>
        </w:rPr>
        <w:t>бщества;</w:t>
      </w:r>
    </w:p>
    <w:p w:rsidR="00324E9D" w:rsidRPr="001D4B29" w:rsidRDefault="00F5774C"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6</w:t>
      </w:r>
      <w:r w:rsidR="00324E9D" w:rsidRPr="001D4B29">
        <w:rPr>
          <w:rFonts w:ascii="Proxima Nova ExCn Rg" w:eastAsiaTheme="minorHAnsi" w:hAnsi="Proxima Nova ExCn Rg" w:cs="Proxima Nova ExCn Rg"/>
          <w:lang w:eastAsia="en-US"/>
        </w:rPr>
        <w:t>) повестку дня;</w:t>
      </w:r>
    </w:p>
    <w:p w:rsidR="00324E9D" w:rsidRPr="001D4B29" w:rsidRDefault="00F5774C"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7</w:t>
      </w:r>
      <w:r w:rsidR="00324E9D" w:rsidRPr="001D4B29">
        <w:rPr>
          <w:rFonts w:ascii="Proxima Nova ExCn Rg" w:eastAsiaTheme="minorHAnsi" w:hAnsi="Proxima Nova ExCn Rg" w:cs="Proxima Nova ExCn Rg"/>
          <w:lang w:eastAsia="en-US"/>
        </w:rPr>
        <w:t>) порядок сообщения акционерам о проведении заседания или заочного голосования;</w:t>
      </w:r>
    </w:p>
    <w:p w:rsidR="00324E9D" w:rsidRPr="001D4B29" w:rsidRDefault="00F5774C"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8</w:t>
      </w:r>
      <w:r w:rsidR="00324E9D" w:rsidRPr="001D4B29">
        <w:rPr>
          <w:rFonts w:ascii="Proxima Nova ExCn Rg" w:eastAsiaTheme="minorHAnsi" w:hAnsi="Proxima Nova ExCn Rg" w:cs="Proxima Nova ExCn Rg"/>
          <w:lang w:eastAsia="en-US"/>
        </w:rPr>
        <w:t>) перечень информации (материалов), предоставляемой акционерам при подготовке к проведению заседания или заочного голосования, и порядок ее предоставления;</w:t>
      </w:r>
    </w:p>
    <w:p w:rsidR="00324E9D" w:rsidRPr="001D4B29" w:rsidRDefault="00F5774C"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9</w:t>
      </w:r>
      <w:r w:rsidR="00324E9D" w:rsidRPr="001D4B29">
        <w:rPr>
          <w:rFonts w:ascii="Proxima Nova ExCn Rg" w:eastAsiaTheme="minorHAnsi" w:hAnsi="Proxima Nova ExCn Rg" w:cs="Proxima Nova ExCn Rg"/>
          <w:lang w:eastAsia="en-US"/>
        </w:rPr>
        <w:t xml:space="preserve">) форму и текст бюллетеня для голосования, а также формулировки решений по вопросам повестки дня, которые должны направляться в электронной форме номинальным держателям акций, зарегистрированным в реестре акционеров </w:t>
      </w:r>
      <w:r w:rsidR="00F6269D" w:rsidRPr="001D4B29">
        <w:rPr>
          <w:rFonts w:ascii="Proxima Nova ExCn Rg" w:eastAsiaTheme="minorHAnsi" w:hAnsi="Proxima Nova ExCn Rg" w:cs="Proxima Nova ExCn Rg"/>
          <w:lang w:eastAsia="en-US"/>
        </w:rPr>
        <w:t>О</w:t>
      </w:r>
      <w:r w:rsidR="00324E9D" w:rsidRPr="001D4B29">
        <w:rPr>
          <w:rFonts w:ascii="Proxima Nova ExCn Rg" w:eastAsiaTheme="minorHAnsi" w:hAnsi="Proxima Nova ExCn Rg" w:cs="Proxima Nova ExCn Rg"/>
          <w:lang w:eastAsia="en-US"/>
        </w:rPr>
        <w:t>бщества;</w:t>
      </w:r>
    </w:p>
    <w:p w:rsidR="00F5774C" w:rsidRPr="001D4B29" w:rsidRDefault="00F5774C"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10</w:t>
      </w:r>
      <w:r w:rsidR="00324E9D" w:rsidRPr="001D4B29">
        <w:rPr>
          <w:rFonts w:ascii="Proxima Nova ExCn Rg" w:eastAsiaTheme="minorHAnsi" w:hAnsi="Proxima Nova ExCn Rg" w:cs="Proxima Nova ExCn Rg"/>
          <w:lang w:eastAsia="en-US"/>
        </w:rPr>
        <w:t>) адрес (почтовый адрес иадрес электронной почты), по которому могут направляться заполненные бюллетени для голосования, и способы их подписания</w:t>
      </w:r>
      <w:r w:rsidRPr="001D4B29">
        <w:rPr>
          <w:rFonts w:ascii="Proxima Nova ExCn Rg" w:eastAsiaTheme="minorHAnsi" w:hAnsi="Proxima Nova ExCn Rg" w:cs="Proxima Nova ExCn Rg"/>
          <w:lang w:eastAsia="en-US"/>
        </w:rPr>
        <w:t xml:space="preserve"> а также возможность заполнения и направления бюллетеней для голосования в электронной форме с использованием других электронных либо иных технических средств;</w:t>
      </w:r>
    </w:p>
    <w:p w:rsidR="009722EC" w:rsidRPr="001D4B29" w:rsidRDefault="00ED2FFA" w:rsidP="00CB4851">
      <w:pPr>
        <w:autoSpaceDE w:val="0"/>
        <w:autoSpaceDN w:val="0"/>
        <w:adjustRightInd w:val="0"/>
        <w:ind w:firstLine="567"/>
        <w:jc w:val="both"/>
        <w:rPr>
          <w:rFonts w:ascii="Proxima Nova ExCn Rg" w:hAnsi="Proxima Nova ExCn Rg"/>
        </w:rPr>
      </w:pPr>
      <w:r w:rsidRPr="001D4B29">
        <w:rPr>
          <w:rFonts w:ascii="Proxima Nova ExCn Rg" w:eastAsiaTheme="minorHAnsi" w:hAnsi="Proxima Nova ExCn Rg" w:cs="Proxima Nova ExCn Rg"/>
          <w:lang w:eastAsia="en-US"/>
        </w:rPr>
        <w:t>с</w:t>
      </w:r>
      <w:r w:rsidR="0026683B" w:rsidRPr="001D4B29">
        <w:rPr>
          <w:rFonts w:ascii="Proxima Nova ExCn Rg" w:eastAsiaTheme="minorHAnsi" w:hAnsi="Proxima Nova ExCn Rg" w:cs="Proxima Nova ExCn Rg"/>
          <w:lang w:eastAsia="en-US"/>
        </w:rPr>
        <w:t>ообщение о проведении заседания или заочного голосования доводится до сведения лиц, имеющих право голоса при принятии решений общим собранием акционеров и зарегистрированных в реестре акционеров Общества</w:t>
      </w:r>
      <w:r w:rsidR="009722EC" w:rsidRPr="001D4B29">
        <w:rPr>
          <w:rFonts w:ascii="Proxima Nova ExCn Rg" w:hAnsi="Proxima Nova ExCn Rg"/>
        </w:rPr>
        <w:t>, по крайней мере одним из следующих способов:</w:t>
      </w:r>
    </w:p>
    <w:p w:rsidR="001B0728" w:rsidRPr="001D4B29" w:rsidRDefault="001B0728"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hAnsi="Proxima Nova ExCn Rg" w:cs="Proxima Nova ExCn Rg"/>
        </w:rPr>
        <w:t xml:space="preserve">1) путем направления </w:t>
      </w:r>
      <w:r w:rsidRPr="001D4B29">
        <w:rPr>
          <w:rFonts w:ascii="Proxima Nova ExCn Rg" w:eastAsiaTheme="minorHAnsi" w:hAnsi="Proxima Nova ExCn Rg" w:cs="Proxima Nova ExCn Rg"/>
          <w:lang w:eastAsia="en-US"/>
        </w:rPr>
        <w:t xml:space="preserve">регистрируемых почтовых отправлений или вручения под роспись акционеру Общества </w:t>
      </w:r>
      <w:r w:rsidRPr="001D4B29">
        <w:rPr>
          <w:rFonts w:ascii="Proxima Nova ExCn Rg" w:hAnsi="Proxima Nova ExCn Rg" w:cs="Proxima Nova ExCn Rg"/>
        </w:rPr>
        <w:t>или его уполномоченному представителю;</w:t>
      </w:r>
    </w:p>
    <w:p w:rsidR="001B0728" w:rsidRPr="001D4B29" w:rsidRDefault="001B0728"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2) путем направления электронного сообщения о проведении заседания или заочного голосования по адресу электронной почты соответствующего лица, указанному в реестре акционеров Общества;</w:t>
      </w:r>
    </w:p>
    <w:p w:rsidR="001B0728" w:rsidRPr="001D4B29" w:rsidRDefault="001B0728"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3) путем направления текстового сообщения о проведении заседания или заочного голосования, содержащего порядок ознакомления с таким сообщением, на номер контактного телефона или по адресу электронной почты, которые указаны в реестре акционеров Общества;</w:t>
      </w:r>
    </w:p>
    <w:p w:rsidR="00C709F0" w:rsidRPr="00A71124" w:rsidRDefault="003A60C4" w:rsidP="00C709F0">
      <w:pPr>
        <w:pStyle w:val="ConsPlusNormal"/>
        <w:ind w:firstLine="567"/>
        <w:jc w:val="both"/>
        <w:rPr>
          <w:rFonts w:ascii="Times New Roman" w:hAnsi="Times New Roman" w:cs="Times New Roman"/>
          <w:sz w:val="24"/>
          <w:szCs w:val="24"/>
        </w:rPr>
      </w:pPr>
      <w:r w:rsidRPr="00C709F0">
        <w:rPr>
          <w:rFonts w:ascii="Proxima Nova ExCn Rg" w:eastAsiaTheme="minorHAnsi" w:hAnsi="Proxima Nova ExCn Rg" w:cs="Proxima Nova ExCn Rg"/>
          <w:sz w:val="24"/>
          <w:szCs w:val="24"/>
          <w:lang w:eastAsia="en-US"/>
        </w:rPr>
        <w:t>4</w:t>
      </w:r>
      <w:r w:rsidR="009722EC" w:rsidRPr="00C709F0">
        <w:rPr>
          <w:rFonts w:ascii="Proxima Nova ExCn Rg" w:eastAsiaTheme="minorHAnsi" w:hAnsi="Proxima Nova ExCn Rg" w:cs="Proxima Nova ExCn Rg"/>
          <w:sz w:val="24"/>
          <w:szCs w:val="24"/>
          <w:lang w:eastAsia="en-US"/>
        </w:rPr>
        <w:t xml:space="preserve">) </w:t>
      </w:r>
      <w:bookmarkStart w:id="15" w:name="_Hlk182836316"/>
      <w:r w:rsidR="00C709F0" w:rsidRPr="00C709F0">
        <w:rPr>
          <w:rFonts w:ascii="Proxima Nova ExCn Rg" w:eastAsiaTheme="minorHAnsi" w:hAnsi="Proxima Nova ExCn Rg" w:cs="Proxima Nova ExCn Rg"/>
          <w:sz w:val="24"/>
          <w:szCs w:val="24"/>
          <w:lang w:eastAsia="en-US"/>
        </w:rPr>
        <w:t>путем</w:t>
      </w:r>
      <w:r w:rsidR="00C709F0" w:rsidRPr="00A71124">
        <w:rPr>
          <w:rFonts w:ascii="Times New Roman" w:hAnsi="Times New Roman" w:cs="Times New Roman"/>
          <w:sz w:val="24"/>
          <w:szCs w:val="24"/>
        </w:rPr>
        <w:t xml:space="preserve"> размещения на сайте Общества http://www.mzsapphir.ru в информационно-телекоммуникационной сети "Интернет"</w:t>
      </w:r>
      <w:r w:rsidR="00C709F0">
        <w:rPr>
          <w:rFonts w:ascii="Times New Roman" w:hAnsi="Times New Roman" w:cs="Times New Roman"/>
          <w:sz w:val="24"/>
          <w:szCs w:val="24"/>
        </w:rPr>
        <w:t>.</w:t>
      </w:r>
    </w:p>
    <w:p w:rsidR="00C709F0" w:rsidRPr="00C730F8" w:rsidRDefault="00CF685E" w:rsidP="00C709F0">
      <w:pPr>
        <w:pStyle w:val="ConsPlusNormal"/>
        <w:ind w:firstLine="567"/>
        <w:jc w:val="both"/>
        <w:rPr>
          <w:rFonts w:ascii="Proxima Nova ExCn Rg" w:eastAsiaTheme="minorHAnsi" w:hAnsi="Proxima Nova ExCn Rg" w:cs="Proxima Nova ExCn Rg"/>
          <w:sz w:val="24"/>
          <w:szCs w:val="24"/>
          <w:lang w:eastAsia="en-US"/>
        </w:rPr>
      </w:pPr>
      <w:r w:rsidRPr="00C730F8">
        <w:rPr>
          <w:rFonts w:ascii="Proxima Nova ExCn Rg" w:eastAsiaTheme="minorHAnsi" w:hAnsi="Proxima Nova ExCn Rg" w:cs="Proxima Nova ExCn Rg"/>
          <w:sz w:val="24"/>
          <w:szCs w:val="24"/>
          <w:lang w:eastAsia="en-US"/>
        </w:rPr>
        <w:t xml:space="preserve">при подготовке к проведению заседания или заочного голосования лицам, имеющим право голоса при принятии решений общим собранием акционеров, в зависимости от вопросов, включенных в повестку дня, должна предоставляться информация (материалы), предусмотренная Федеральным законом от 26.12.1995 №208-ФЗ «Об акционерных обществах», дополнительная информация (материалы), перечень которой установлен </w:t>
      </w:r>
      <w:r w:rsidR="003E0BB3" w:rsidRPr="00C730F8">
        <w:rPr>
          <w:rFonts w:ascii="Proxima Nova ExCn Rg" w:eastAsiaTheme="minorHAnsi" w:hAnsi="Proxima Nova ExCn Rg" w:cs="Proxima Nova ExCn Rg"/>
          <w:sz w:val="24"/>
          <w:szCs w:val="24"/>
          <w:lang w:eastAsia="en-US"/>
        </w:rPr>
        <w:t>Банком России</w:t>
      </w:r>
      <w:r w:rsidR="00014494" w:rsidRPr="00C730F8">
        <w:rPr>
          <w:rFonts w:ascii="Proxima Nova ExCn Rg" w:eastAsiaTheme="minorHAnsi" w:hAnsi="Proxima Nova ExCn Rg" w:cs="Proxima Nova ExCn Rg"/>
          <w:sz w:val="24"/>
          <w:szCs w:val="24"/>
          <w:lang w:eastAsia="en-US"/>
        </w:rPr>
        <w:t>, а также иная информация, предусмотренная настоящим Уставом и Положением об общем собрании акционеров Общества</w:t>
      </w:r>
      <w:r w:rsidR="003E0BB3" w:rsidRPr="00C730F8">
        <w:rPr>
          <w:rFonts w:ascii="Proxima Nova ExCn Rg" w:eastAsiaTheme="minorHAnsi" w:hAnsi="Proxima Nova ExCn Rg" w:cs="Proxima Nova ExCn Rg"/>
          <w:sz w:val="24"/>
          <w:szCs w:val="24"/>
          <w:lang w:eastAsia="en-US"/>
        </w:rPr>
        <w:t xml:space="preserve">. Информация (материалы), обязательная для представления лицам, имеющим право голоса при принятии решений общим собранием акционеров, </w:t>
      </w:r>
      <w:r w:rsidR="0018734B" w:rsidRPr="00C730F8">
        <w:rPr>
          <w:rFonts w:ascii="Proxima Nova ExCn Rg" w:eastAsiaTheme="minorHAnsi" w:hAnsi="Proxima Nova ExCn Rg" w:cs="Proxima Nova ExCn Rg"/>
          <w:sz w:val="24"/>
          <w:szCs w:val="24"/>
          <w:lang w:eastAsia="en-US"/>
        </w:rPr>
        <w:t xml:space="preserve">перечень которой определен (утвержден) </w:t>
      </w:r>
      <w:r w:rsidR="00321FF4" w:rsidRPr="00C730F8">
        <w:rPr>
          <w:rFonts w:ascii="Proxima Nova ExCn Rg" w:eastAsiaTheme="minorHAnsi" w:hAnsi="Proxima Nova ExCn Rg" w:cs="Proxima Nova ExCn Rg"/>
          <w:sz w:val="24"/>
          <w:szCs w:val="24"/>
          <w:lang w:eastAsia="en-US"/>
        </w:rPr>
        <w:t>Советом директоров</w:t>
      </w:r>
      <w:r w:rsidR="0018734B" w:rsidRPr="00C730F8">
        <w:rPr>
          <w:rFonts w:ascii="Proxima Nova ExCn Rg" w:eastAsiaTheme="minorHAnsi" w:hAnsi="Proxima Nova ExCn Rg" w:cs="Proxima Nova ExCn Rg"/>
          <w:sz w:val="24"/>
          <w:szCs w:val="24"/>
          <w:lang w:eastAsia="en-US"/>
        </w:rPr>
        <w:t xml:space="preserve"> Общества </w:t>
      </w:r>
      <w:r w:rsidR="003E0BB3" w:rsidRPr="00C730F8">
        <w:rPr>
          <w:rFonts w:ascii="Proxima Nova ExCn Rg" w:eastAsiaTheme="minorHAnsi" w:hAnsi="Proxima Nova ExCn Rg" w:cs="Proxima Nova ExCn Rg"/>
          <w:sz w:val="24"/>
          <w:szCs w:val="24"/>
          <w:lang w:eastAsia="en-US"/>
        </w:rPr>
        <w:t>в зависимости от вопросов, включенных в повестку дня</w:t>
      </w:r>
      <w:r w:rsidR="0018734B" w:rsidRPr="00C730F8">
        <w:rPr>
          <w:rFonts w:ascii="Proxima Nova ExCn Rg" w:eastAsiaTheme="minorHAnsi" w:hAnsi="Proxima Nova ExCn Rg" w:cs="Proxima Nova ExCn Rg"/>
          <w:sz w:val="24"/>
          <w:szCs w:val="24"/>
          <w:lang w:eastAsia="en-US"/>
        </w:rPr>
        <w:t>заседания или заочного голосования</w:t>
      </w:r>
      <w:r w:rsidR="00F30077" w:rsidRPr="00C730F8">
        <w:rPr>
          <w:rFonts w:ascii="Proxima Nova ExCn Rg" w:eastAsiaTheme="minorHAnsi" w:hAnsi="Proxima Nova ExCn Rg" w:cs="Proxima Nova ExCn Rg"/>
          <w:sz w:val="24"/>
          <w:szCs w:val="24"/>
          <w:lang w:eastAsia="en-US"/>
        </w:rPr>
        <w:t>,</w:t>
      </w:r>
      <w:r w:rsidR="003E0BB3" w:rsidRPr="00C730F8">
        <w:rPr>
          <w:rFonts w:ascii="Proxima Nova ExCn Rg" w:eastAsiaTheme="minorHAnsi" w:hAnsi="Proxima Nova ExCn Rg" w:cs="Proxima Nova ExCn Rg"/>
          <w:sz w:val="24"/>
          <w:szCs w:val="24"/>
          <w:lang w:eastAsia="en-US"/>
        </w:rPr>
        <w:t xml:space="preserve"> в течение 20 дней, а если повестка дня содержит вопрос о реорганизации Общества, в течение 30 дней до даты проведения заседания или до даты окончания приема бюллетеней для голосования при проведении заочного голосования должна быть доступна лицам, имеющим право голоса при принятии решений общим собранием акционеров Общества, для ознакомления в помещении исполнительного органа Общества и иных местах, адреса которых указаны в сообщении о проведении заседания или заочного голосования, а также на сайте Общества </w:t>
      </w:r>
      <w:r w:rsidR="00C709F0" w:rsidRPr="00C730F8">
        <w:rPr>
          <w:rFonts w:ascii="Proxima Nova ExCn Rg" w:eastAsiaTheme="minorHAnsi" w:hAnsi="Proxima Nova ExCn Rg" w:cs="Proxima Nova ExCn Rg"/>
          <w:sz w:val="24"/>
          <w:szCs w:val="24"/>
          <w:lang w:eastAsia="en-US"/>
        </w:rPr>
        <w:t>http://www.mzsapphir.ru</w:t>
      </w:r>
      <w:r w:rsidR="003E0BB3" w:rsidRPr="00C730F8">
        <w:rPr>
          <w:rFonts w:ascii="Proxima Nova ExCn Rg" w:eastAsiaTheme="minorHAnsi" w:hAnsi="Proxima Nova ExCn Rg" w:cs="Proxima Nova ExCn Rg"/>
          <w:sz w:val="24"/>
          <w:szCs w:val="24"/>
          <w:lang w:eastAsia="en-US"/>
        </w:rPr>
        <w:t xml:space="preserve"> в информационно-телекоммуникационной сети «Интернет»</w:t>
      </w:r>
      <w:r w:rsidR="0018734B" w:rsidRPr="00C730F8">
        <w:rPr>
          <w:rFonts w:ascii="Proxima Nova ExCn Rg" w:eastAsiaTheme="minorHAnsi" w:hAnsi="Proxima Nova ExCn Rg" w:cs="Proxima Nova ExCn Rg"/>
          <w:sz w:val="24"/>
          <w:szCs w:val="24"/>
          <w:lang w:eastAsia="en-US"/>
        </w:rPr>
        <w:t>.</w:t>
      </w:r>
      <w:r w:rsidR="00C709F0" w:rsidRPr="00C730F8">
        <w:rPr>
          <w:rFonts w:ascii="Proxima Nova ExCn Rg" w:eastAsiaTheme="minorHAnsi" w:hAnsi="Proxima Nova ExCn Rg" w:cs="Proxima Nova ExCn Rg"/>
          <w:sz w:val="24"/>
          <w:szCs w:val="24"/>
          <w:lang w:eastAsia="en-US"/>
        </w:rPr>
        <w:t xml:space="preserve"> </w:t>
      </w:r>
    </w:p>
    <w:p w:rsidR="00CF685E" w:rsidRPr="00C730F8" w:rsidRDefault="0018734B" w:rsidP="00C709F0">
      <w:pPr>
        <w:pStyle w:val="ConsPlusNormal"/>
        <w:ind w:firstLine="567"/>
        <w:jc w:val="both"/>
        <w:rPr>
          <w:rFonts w:ascii="Proxima Nova ExCn Rg" w:eastAsiaTheme="minorHAnsi" w:hAnsi="Proxima Nova ExCn Rg" w:cs="Proxima Nova ExCn Rg"/>
          <w:sz w:val="24"/>
          <w:szCs w:val="24"/>
          <w:lang w:eastAsia="en-US"/>
        </w:rPr>
      </w:pPr>
      <w:r w:rsidRPr="00C730F8">
        <w:rPr>
          <w:rFonts w:ascii="Proxima Nova ExCn Rg" w:eastAsiaTheme="minorHAnsi" w:hAnsi="Proxima Nova ExCn Rg" w:cs="Proxima Nova ExCn Rg"/>
          <w:sz w:val="24"/>
          <w:szCs w:val="24"/>
          <w:lang w:eastAsia="en-US"/>
        </w:rPr>
        <w:t xml:space="preserve">Порядок ознакомления с информацией (материалами), подлежащей предоставлению при подготовке к проведению заседания или заочного голосования для принятия решений общим собранием акционеров Общества определяется (утверждается) </w:t>
      </w:r>
      <w:r w:rsidR="00321FF4" w:rsidRPr="00C730F8">
        <w:rPr>
          <w:rFonts w:ascii="Proxima Nova ExCn Rg" w:eastAsiaTheme="minorHAnsi" w:hAnsi="Proxima Nova ExCn Rg" w:cs="Proxima Nova ExCn Rg"/>
          <w:sz w:val="24"/>
          <w:szCs w:val="24"/>
          <w:lang w:eastAsia="en-US"/>
        </w:rPr>
        <w:t>Советом директоров</w:t>
      </w:r>
      <w:r w:rsidRPr="00C730F8">
        <w:rPr>
          <w:rFonts w:ascii="Proxima Nova ExCn Rg" w:eastAsiaTheme="minorHAnsi" w:hAnsi="Proxima Nova ExCn Rg" w:cs="Proxima Nova ExCn Rg"/>
          <w:sz w:val="24"/>
          <w:szCs w:val="24"/>
          <w:lang w:eastAsia="en-US"/>
        </w:rPr>
        <w:t xml:space="preserve"> Общества и указывается в сообщении о проведении заседания или заочного голосования</w:t>
      </w:r>
      <w:bookmarkEnd w:id="15"/>
      <w:r w:rsidR="003E0BB3" w:rsidRPr="00C730F8">
        <w:rPr>
          <w:rFonts w:ascii="Proxima Nova ExCn Rg" w:eastAsiaTheme="minorHAnsi" w:hAnsi="Proxima Nova ExCn Rg" w:cs="Proxima Nova ExCn Rg"/>
          <w:sz w:val="24"/>
          <w:szCs w:val="24"/>
          <w:lang w:eastAsia="en-US"/>
        </w:rPr>
        <w:t>;</w:t>
      </w:r>
    </w:p>
    <w:p w:rsidR="00FF1CD7" w:rsidRPr="001D4B29" w:rsidRDefault="006932B6" w:rsidP="00CB4851">
      <w:pPr>
        <w:autoSpaceDE w:val="0"/>
        <w:autoSpaceDN w:val="0"/>
        <w:adjustRightInd w:val="0"/>
        <w:ind w:firstLine="567"/>
        <w:jc w:val="both"/>
        <w:rPr>
          <w:rFonts w:ascii="Proxima Nova ExCn Rg" w:eastAsiaTheme="minorHAnsi" w:hAnsi="Proxima Nova ExCn Rg" w:cs="Proxima Nova ExCn Rg"/>
          <w:lang w:eastAsia="en-US"/>
        </w:rPr>
      </w:pPr>
      <w:r w:rsidRPr="00C730F8">
        <w:rPr>
          <w:rFonts w:ascii="Proxima Nova ExCn Rg" w:eastAsiaTheme="minorHAnsi" w:hAnsi="Proxima Nova ExCn Rg" w:cs="Proxima Nova ExCn Rg"/>
          <w:lang w:eastAsia="en-US"/>
        </w:rPr>
        <w:t>бюллетень для голосования должен быть вручен под роспись каждому лицу, имеющему право голоса при принятии решений общим собранием акционеров (его представителю),</w:t>
      </w:r>
      <w:r w:rsidRPr="001D4B29">
        <w:rPr>
          <w:rFonts w:ascii="Proxima Nova ExCn Rg" w:eastAsiaTheme="minorHAnsi" w:hAnsi="Proxima Nova ExCn Rg" w:cs="Proxima Nova ExCn Rg"/>
          <w:bCs/>
          <w:lang w:eastAsia="en-US"/>
        </w:rPr>
        <w:t xml:space="preserve"> </w:t>
      </w:r>
      <w:r w:rsidRPr="001D4B29">
        <w:rPr>
          <w:rFonts w:ascii="Proxima Nova ExCn Rg" w:eastAsiaTheme="minorHAnsi" w:hAnsi="Proxima Nova ExCn Rg" w:cs="Proxima Nova ExCn Rg"/>
          <w:bCs/>
          <w:lang w:eastAsia="en-US"/>
        </w:rPr>
        <w:lastRenderedPageBreak/>
        <w:t>зарегистрировавшемуся для участия в заседании общего собрания акционеров Общества</w:t>
      </w:r>
      <w:r w:rsidR="00FF1CD7" w:rsidRPr="001D4B29">
        <w:rPr>
          <w:rFonts w:ascii="Proxima Nova ExCn Rg" w:eastAsiaTheme="minorHAnsi" w:hAnsi="Proxima Nova ExCn Rg" w:cs="Proxima Nova ExCn Rg"/>
          <w:bCs/>
          <w:lang w:eastAsia="en-US"/>
        </w:rPr>
        <w:t xml:space="preserve">, </w:t>
      </w:r>
      <w:r w:rsidR="00FF1CD7" w:rsidRPr="001D4B29">
        <w:rPr>
          <w:rFonts w:ascii="Proxima Nova ExCn Rg" w:eastAsiaTheme="minorHAnsi" w:hAnsi="Proxima Nova ExCn Rg" w:cs="Proxima Nova ExCn Rg"/>
          <w:lang w:eastAsia="en-US"/>
        </w:rPr>
        <w:t>за исключением случаев предусмотренных настоящей статьей Устава;</w:t>
      </w:r>
    </w:p>
    <w:p w:rsidR="00DD1D4D" w:rsidRPr="001D4B29" w:rsidRDefault="006932B6" w:rsidP="00CB4851">
      <w:pPr>
        <w:autoSpaceDE w:val="0"/>
        <w:autoSpaceDN w:val="0"/>
        <w:adjustRightInd w:val="0"/>
        <w:ind w:firstLine="567"/>
        <w:jc w:val="both"/>
        <w:rPr>
          <w:rFonts w:ascii="Proxima Nova ExCn Rg" w:eastAsiaTheme="minorHAnsi" w:hAnsi="Proxima Nova ExCn Rg" w:cs="Proxima Nova ExCn Rg"/>
          <w:bCs/>
          <w:lang w:eastAsia="en-US"/>
        </w:rPr>
      </w:pPr>
      <w:r w:rsidRPr="001D4B29">
        <w:rPr>
          <w:rFonts w:ascii="Proxima Nova ExCn Rg" w:eastAsiaTheme="minorHAnsi" w:hAnsi="Proxima Nova ExCn Rg" w:cs="Proxima Nova ExCn Rg"/>
          <w:bCs/>
          <w:lang w:eastAsia="en-US"/>
        </w:rPr>
        <w:t xml:space="preserve">бюллетень для голосования должен быть </w:t>
      </w:r>
      <w:hyperlink r:id="rId22" w:history="1">
        <w:r w:rsidRPr="001D4B29">
          <w:rPr>
            <w:rFonts w:ascii="Proxima Nova ExCn Rg" w:eastAsiaTheme="minorHAnsi" w:hAnsi="Proxima Nova ExCn Rg" w:cs="Proxima Nova ExCn Rg"/>
            <w:bCs/>
            <w:lang w:eastAsia="en-US"/>
          </w:rPr>
          <w:t>направлен</w:t>
        </w:r>
      </w:hyperlink>
      <w:r w:rsidRPr="001D4B29">
        <w:rPr>
          <w:rFonts w:ascii="Proxima Nova ExCn Rg" w:eastAsiaTheme="minorHAnsi" w:hAnsi="Proxima Nova ExCn Rg" w:cs="Proxima Nova ExCn Rg"/>
          <w:bCs/>
          <w:lang w:eastAsia="en-US"/>
        </w:rPr>
        <w:t xml:space="preserve"> или вручен под роспись каждому лицу, зарегистрированному в реестре акционеров Общества и имеющему право голоса при принятии решений общим собранием акционеров, не позднее чем за 20 дней до даты проведения заседания общего собрания акционеров, голосование на котором совмещается с заочным голосованием, или даты окончания приема бюллетеней для голосования при проведении заочного голосования. Направление бюллетеней для голосования в этом случае осуществляется регистрируемым почтовым отправлением</w:t>
      </w:r>
      <w:r w:rsidR="00DD1D4D" w:rsidRPr="001D4B29">
        <w:rPr>
          <w:rFonts w:ascii="Proxima Nova ExCn Rg" w:eastAsiaTheme="minorHAnsi" w:hAnsi="Proxima Nova ExCn Rg" w:cs="Proxima Nova ExCn Rg"/>
          <w:bCs/>
          <w:lang w:eastAsia="en-US"/>
        </w:rPr>
        <w:t>.</w:t>
      </w:r>
    </w:p>
    <w:p w:rsidR="004C658F" w:rsidRPr="001D4B29" w:rsidRDefault="004C658F" w:rsidP="00CB4851">
      <w:pPr>
        <w:autoSpaceDE w:val="0"/>
        <w:autoSpaceDN w:val="0"/>
        <w:adjustRightInd w:val="0"/>
        <w:ind w:firstLine="567"/>
        <w:jc w:val="both"/>
        <w:rPr>
          <w:rFonts w:ascii="Proxima Nova ExCn Rg" w:eastAsiaTheme="minorHAnsi" w:hAnsi="Proxima Nova ExCn Rg" w:cs="Proxima Nova ExCn Rg"/>
          <w:i/>
          <w:lang w:eastAsia="en-US"/>
        </w:rPr>
      </w:pPr>
      <w:r w:rsidRPr="001D4B29">
        <w:rPr>
          <w:rFonts w:ascii="Proxima Nova ExCn Rg" w:eastAsiaTheme="minorHAnsi" w:hAnsi="Proxima Nova ExCn Rg" w:cs="Proxima Nova ExCn Rg"/>
          <w:lang w:eastAsia="en-US"/>
        </w:rPr>
        <w:t>Если предусматривается возможность заполнения и направления бюллетеней для голосования в электронной форме (за исключением направления по адресу электронной почты), электронная форма бюллетеней для голосования должна быть доступна для заполнения и направления с использованием электронных либо иных технических средств в течение срока, который начинается не позднее чем за 20 дней и заканчивается за два дня до даты проведения заседания общего собрания акционеров, голосование на котором совмещается с заочным голосованием, а также во время проведения заседания для лиц, принимающих в нем участие.</w:t>
      </w:r>
    </w:p>
    <w:p w:rsidR="00E707A3" w:rsidRPr="001D4B29" w:rsidRDefault="00E707A3"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hAnsi="Proxima Nova ExCn Rg"/>
        </w:rPr>
        <w:t xml:space="preserve">8.4.1. В случае если </w:t>
      </w:r>
      <w:r w:rsidR="00321FF4" w:rsidRPr="001D4B29">
        <w:rPr>
          <w:rFonts w:ascii="Proxima Nova ExCn Rg" w:hAnsi="Proxima Nova ExCn Rg"/>
        </w:rPr>
        <w:t>Совет директоров</w:t>
      </w:r>
      <w:r w:rsidRPr="001D4B29">
        <w:rPr>
          <w:rFonts w:ascii="Proxima Nova ExCn Rg" w:hAnsi="Proxima Nova ExCn Rg"/>
        </w:rPr>
        <w:t xml:space="preserve"> не избран </w:t>
      </w:r>
      <w:r w:rsidR="006373C9" w:rsidRPr="001D4B29">
        <w:rPr>
          <w:rFonts w:ascii="Proxima Nova ExCn Rg" w:hAnsi="Proxima Nova ExCn Rg"/>
        </w:rPr>
        <w:t xml:space="preserve">и </w:t>
      </w:r>
      <w:r w:rsidRPr="001D4B29">
        <w:rPr>
          <w:rFonts w:ascii="Proxima Nova ExCn Rg" w:hAnsi="Proxima Nova ExCn Rg"/>
        </w:rPr>
        <w:t>его функции осуществляет общее собрание акционеров Общества</w:t>
      </w:r>
      <w:r w:rsidR="006373C9" w:rsidRPr="001D4B29">
        <w:rPr>
          <w:rFonts w:ascii="Proxima Nova ExCn Rg" w:hAnsi="Proxima Nova ExCn Rg"/>
        </w:rPr>
        <w:t xml:space="preserve">, </w:t>
      </w:r>
      <w:r w:rsidRPr="001D4B29">
        <w:rPr>
          <w:rFonts w:ascii="Proxima Nova ExCn Rg" w:hAnsi="Proxima Nova ExCn Rg"/>
        </w:rPr>
        <w:t>п</w:t>
      </w:r>
      <w:r w:rsidRPr="001D4B29">
        <w:rPr>
          <w:rFonts w:ascii="Proxima Nova ExCn Rg" w:eastAsiaTheme="minorHAnsi" w:hAnsi="Proxima Nova ExCn Rg" w:cs="Proxima Nova ExCn Rg"/>
          <w:lang w:eastAsia="en-US"/>
        </w:rPr>
        <w:t>одготовка к проведению и проведение заседания или заочного голосования для принятия решений общим собранием акционеров Общества осуществляется единоличным исполнительным органом Общества</w:t>
      </w:r>
      <w:r w:rsidR="006373C9" w:rsidRPr="001D4B29">
        <w:rPr>
          <w:rFonts w:ascii="Proxima Nova ExCn Rg" w:eastAsiaTheme="minorHAnsi" w:hAnsi="Proxima Nova ExCn Rg" w:cs="Proxima Nova ExCn Rg"/>
          <w:lang w:eastAsia="en-US"/>
        </w:rPr>
        <w:t>. При подготовке к проведению заседания общего собрания акционеров Общества или заочного голосования для принятия решений общим собранием акционеров Общества</w:t>
      </w:r>
      <w:r w:rsidRPr="001D4B29">
        <w:rPr>
          <w:rFonts w:ascii="Proxima Nova ExCn Rg" w:eastAsiaTheme="minorHAnsi" w:hAnsi="Proxima Nova ExCn Rg" w:cs="Proxima Nova ExCn Rg"/>
          <w:lang w:eastAsia="en-US"/>
        </w:rPr>
        <w:t xml:space="preserve">, </w:t>
      </w:r>
      <w:r w:rsidR="006373C9" w:rsidRPr="001D4B29">
        <w:rPr>
          <w:rFonts w:ascii="Proxima Nova ExCn Rg" w:eastAsiaTheme="minorHAnsi" w:hAnsi="Proxima Nova ExCn Rg" w:cs="Proxima Nova ExCn Rg"/>
          <w:lang w:eastAsia="en-US"/>
        </w:rPr>
        <w:t>единоличный исполнительный орган определяет</w:t>
      </w:r>
      <w:r w:rsidRPr="001D4B29">
        <w:rPr>
          <w:rFonts w:ascii="Proxima Nova ExCn Rg" w:eastAsiaTheme="minorHAnsi" w:hAnsi="Proxima Nova ExCn Rg" w:cs="Proxima Nova ExCn Rg"/>
          <w:lang w:eastAsia="en-US"/>
        </w:rPr>
        <w:t>:</w:t>
      </w:r>
    </w:p>
    <w:p w:rsidR="00E707A3" w:rsidRPr="001D4B29" w:rsidRDefault="00E707A3"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способ принятия решений общим собранием акционеров Общества (заседание или заочное голосование);</w:t>
      </w:r>
    </w:p>
    <w:p w:rsidR="00F5774C" w:rsidRPr="001D4B29" w:rsidRDefault="00F5774C"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возможность дистанционного участия в заседании, порядок доступа к дистанционному участию в заседании, в том числе способы достоверного установления лиц, принимающих дистанционное участие в заседании, возможность присутствия в месте проведения заседания;</w:t>
      </w:r>
    </w:p>
    <w:p w:rsidR="00E707A3" w:rsidRPr="001D4B29" w:rsidRDefault="00E707A3"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 xml:space="preserve">дату и время проведения заседания, </w:t>
      </w:r>
      <w:r w:rsidR="00615832" w:rsidRPr="001D4B29">
        <w:rPr>
          <w:rFonts w:ascii="Proxima Nova ExCn Rg" w:eastAsiaTheme="minorHAnsi" w:hAnsi="Proxima Nova ExCn Rg" w:cs="Proxima Nova ExCn Rg"/>
          <w:lang w:eastAsia="en-US"/>
        </w:rPr>
        <w:t xml:space="preserve">время начала регистрации лиц, участвующих в заседании, </w:t>
      </w:r>
      <w:r w:rsidRPr="001D4B29">
        <w:rPr>
          <w:rFonts w:ascii="Proxima Nova ExCn Rg" w:eastAsiaTheme="minorHAnsi" w:hAnsi="Proxima Nova ExCn Rg" w:cs="Proxima Nova ExCn Rg"/>
          <w:lang w:eastAsia="en-US"/>
        </w:rPr>
        <w:t>а если голосование на заседании совмещается с заочным голосованием, также дату окончания приема бюллетеней для голосования при заочном голосовании, место проведения заседания либо в случае заочного голосования дату окончания приема бюллетеней для голосования при заочном голосовании;</w:t>
      </w:r>
    </w:p>
    <w:p w:rsidR="00E707A3" w:rsidRPr="001D4B29" w:rsidRDefault="00E707A3"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дату, на которую определяются (фиксируются) лица, имеющие право голоса при принятии решений общим собранием акционеров;</w:t>
      </w:r>
    </w:p>
    <w:p w:rsidR="00E707A3" w:rsidRPr="001D4B29" w:rsidRDefault="00E707A3"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 xml:space="preserve">дату окончания приема предложений акционеров о выдвижении кандидатов для избрания в </w:t>
      </w:r>
      <w:r w:rsidR="00321FF4" w:rsidRPr="001D4B29">
        <w:rPr>
          <w:rFonts w:ascii="Proxima Nova ExCn Rg" w:eastAsiaTheme="minorHAnsi" w:hAnsi="Proxima Nova ExCn Rg" w:cs="Proxima Nova ExCn Rg"/>
          <w:lang w:eastAsia="en-US"/>
        </w:rPr>
        <w:t>Совет директоров</w:t>
      </w:r>
      <w:r w:rsidRPr="001D4B29">
        <w:rPr>
          <w:rFonts w:ascii="Proxima Nova ExCn Rg" w:eastAsiaTheme="minorHAnsi" w:hAnsi="Proxima Nova ExCn Rg" w:cs="Proxima Nova ExCn Rg"/>
          <w:lang w:eastAsia="en-US"/>
        </w:rPr>
        <w:t xml:space="preserve"> Общества, если повестка дня внеочередного заседания общего собрания акционеров содержит вопрос об избрании членов </w:t>
      </w:r>
      <w:r w:rsidR="00321FF4" w:rsidRPr="001D4B29">
        <w:rPr>
          <w:rFonts w:ascii="Proxima Nova ExCn Rg" w:eastAsiaTheme="minorHAnsi" w:hAnsi="Proxima Nova ExCn Rg" w:cs="Proxima Nova ExCn Rg"/>
          <w:lang w:eastAsia="en-US"/>
        </w:rPr>
        <w:t>Совета директоров</w:t>
      </w:r>
      <w:r w:rsidRPr="001D4B29">
        <w:rPr>
          <w:rFonts w:ascii="Proxima Nova ExCn Rg" w:eastAsiaTheme="minorHAnsi" w:hAnsi="Proxima Nova ExCn Rg" w:cs="Proxima Nova ExCn Rg"/>
          <w:lang w:eastAsia="en-US"/>
        </w:rPr>
        <w:t xml:space="preserve"> Общества;</w:t>
      </w:r>
    </w:p>
    <w:p w:rsidR="00E707A3" w:rsidRPr="001D4B29" w:rsidRDefault="00E707A3"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повестку дня;</w:t>
      </w:r>
    </w:p>
    <w:p w:rsidR="00E707A3" w:rsidRPr="001D4B29" w:rsidRDefault="00E707A3"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порядок сообщения акционерам о проведении заседания или заочного голосования;</w:t>
      </w:r>
    </w:p>
    <w:p w:rsidR="00E707A3" w:rsidRPr="001D4B29" w:rsidRDefault="00E707A3"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перечень информации (материалов), предоставляемой акционерам при подготовке к проведению заседания или заочного голосования, и порядок ее предоставления;</w:t>
      </w:r>
    </w:p>
    <w:p w:rsidR="00E707A3" w:rsidRPr="001D4B29" w:rsidRDefault="00E707A3"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форму и текст бюллетеня для голосования, а также формулировки решений по вопросам повестки дня, которые должны направляться в электронной форме номинальным держателям акций, зарегистрированным в реестре акционеров Общества;</w:t>
      </w:r>
    </w:p>
    <w:p w:rsidR="00E707A3" w:rsidRPr="001D4B29" w:rsidRDefault="00E707A3"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адрес (почтовый адрес и адрес электронной почты), по которому могут направляться заполненные бюллетени для голосования, и способы их подписания, а также возможность заполнения и направления бюллетеней для голосования в электронной форме с использованием других электронных либо иных технических средств</w:t>
      </w:r>
      <w:r w:rsidR="006373C9" w:rsidRPr="001D4B29">
        <w:rPr>
          <w:rFonts w:ascii="Proxima Nova ExCn Rg" w:eastAsiaTheme="minorHAnsi" w:hAnsi="Proxima Nova ExCn Rg" w:cs="Proxima Nova ExCn Rg"/>
          <w:lang w:eastAsia="en-US"/>
        </w:rPr>
        <w:t>.</w:t>
      </w:r>
      <w:r w:rsidR="00CD355E" w:rsidRPr="001D4B29">
        <w:rPr>
          <w:rFonts w:ascii="Proxima Nova ExCn Rg" w:eastAsiaTheme="minorHAnsi" w:hAnsi="Proxima Nova ExCn Rg" w:cs="Proxima Nova ExCn Rg"/>
          <w:lang w:eastAsia="en-US"/>
        </w:rPr>
        <w:tab/>
      </w:r>
    </w:p>
    <w:p w:rsidR="00F5774C" w:rsidRPr="001D4B29" w:rsidRDefault="004C658F"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Е</w:t>
      </w:r>
      <w:r w:rsidR="00F5774C" w:rsidRPr="001D4B29">
        <w:rPr>
          <w:rFonts w:ascii="Proxima Nova ExCn Rg" w:eastAsiaTheme="minorHAnsi" w:hAnsi="Proxima Nova ExCn Rg" w:cs="Proxima Nova ExCn Rg"/>
          <w:lang w:eastAsia="en-US"/>
        </w:rPr>
        <w:t xml:space="preserve">сли предусматривается возможность заполнения и направления бюллетеней для голосования в электронной форме (за исключением направления по адресу электронной почты), электронная форма бюллетеней для голосования должна быть доступна для заполнения и направления с использованием электронных либо иных технических средств в течение срока, </w:t>
      </w:r>
      <w:r w:rsidR="00F5774C" w:rsidRPr="001D4B29">
        <w:rPr>
          <w:rFonts w:ascii="Proxima Nova ExCn Rg" w:eastAsiaTheme="minorHAnsi" w:hAnsi="Proxima Nova ExCn Rg" w:cs="Proxima Nova ExCn Rg"/>
          <w:lang w:eastAsia="en-US"/>
        </w:rPr>
        <w:lastRenderedPageBreak/>
        <w:t>который начинается не позднее чем за 20 дней и заканчивается за два дня до даты проведения заседания общего собрания акционеров, голосование на котором совмещается с заочным голосованием, а также во время проведения заседания для лиц, принимающих в нем участие</w:t>
      </w:r>
      <w:r w:rsidRPr="001D4B29">
        <w:rPr>
          <w:rFonts w:ascii="Proxima Nova ExCn Rg" w:eastAsiaTheme="minorHAnsi" w:hAnsi="Proxima Nova ExCn Rg" w:cs="Proxima Nova ExCn Rg"/>
          <w:lang w:eastAsia="en-US"/>
        </w:rPr>
        <w:t>.</w:t>
      </w:r>
    </w:p>
    <w:p w:rsidR="00D35816" w:rsidRPr="001D4B29" w:rsidRDefault="000C11A3" w:rsidP="00CB4851">
      <w:pPr>
        <w:pStyle w:val="ConsPlusNormal"/>
        <w:ind w:firstLine="567"/>
        <w:jc w:val="both"/>
        <w:rPr>
          <w:rFonts w:ascii="Proxima Nova ExCn Rg" w:hAnsi="Proxima Nova ExCn Rg"/>
          <w:sz w:val="24"/>
          <w:szCs w:val="24"/>
        </w:rPr>
      </w:pPr>
      <w:r w:rsidRPr="001D4B29">
        <w:rPr>
          <w:rFonts w:ascii="Proxima Nova ExCn Rg" w:hAnsi="Proxima Nova ExCn Rg"/>
          <w:sz w:val="24"/>
          <w:szCs w:val="24"/>
        </w:rPr>
        <w:t>П</w:t>
      </w:r>
      <w:r w:rsidRPr="001D4B29">
        <w:rPr>
          <w:rFonts w:ascii="Proxima Nova ExCn Rg" w:eastAsiaTheme="minorHAnsi" w:hAnsi="Proxima Nova ExCn Rg" w:cs="Proxima Nova ExCn Rg"/>
          <w:sz w:val="24"/>
          <w:szCs w:val="24"/>
          <w:lang w:eastAsia="en-US"/>
        </w:rPr>
        <w:t>ри подготовке к проведению заседания общего собрания акционеров Общества или заочного голосования для принятия решений общим собранием акционеров Общества</w:t>
      </w:r>
      <w:r w:rsidRPr="001D4B29">
        <w:rPr>
          <w:rFonts w:ascii="Proxima Nova ExCn Rg" w:hAnsi="Proxima Nova ExCn Rg"/>
          <w:sz w:val="24"/>
          <w:szCs w:val="24"/>
        </w:rPr>
        <w:t xml:space="preserve"> в случаях, если </w:t>
      </w:r>
      <w:r w:rsidR="00321FF4" w:rsidRPr="001D4B29">
        <w:rPr>
          <w:rFonts w:ascii="Proxima Nova ExCn Rg" w:hAnsi="Proxima Nova ExCn Rg"/>
          <w:sz w:val="24"/>
          <w:szCs w:val="24"/>
        </w:rPr>
        <w:t>Совет директоров</w:t>
      </w:r>
      <w:r w:rsidRPr="001D4B29">
        <w:rPr>
          <w:rFonts w:ascii="Proxima Nova ExCn Rg" w:hAnsi="Proxima Nova ExCn Rg"/>
          <w:sz w:val="24"/>
          <w:szCs w:val="24"/>
        </w:rPr>
        <w:t xml:space="preserve"> не избран и его функции осуществляет общее собрание акционеров Общества, единоличный исполнительный орган Общества</w:t>
      </w:r>
      <w:r w:rsidR="00D35816" w:rsidRPr="001D4B29">
        <w:rPr>
          <w:rFonts w:ascii="Proxima Nova ExCn Rg" w:hAnsi="Proxima Nova ExCn Rg"/>
          <w:sz w:val="24"/>
          <w:szCs w:val="24"/>
        </w:rPr>
        <w:t>:</w:t>
      </w:r>
    </w:p>
    <w:p w:rsidR="00D35816" w:rsidRPr="001D4B29" w:rsidRDefault="000C11A3" w:rsidP="00CB4851">
      <w:pPr>
        <w:pStyle w:val="ConsPlusNormal"/>
        <w:ind w:firstLine="567"/>
        <w:jc w:val="both"/>
        <w:rPr>
          <w:rFonts w:ascii="Proxima Nova ExCn Rg" w:hAnsi="Proxima Nova ExCn Rg"/>
          <w:sz w:val="24"/>
          <w:szCs w:val="24"/>
        </w:rPr>
      </w:pPr>
      <w:r w:rsidRPr="001D4B29">
        <w:rPr>
          <w:rFonts w:ascii="Proxima Nova ExCn Rg" w:hAnsi="Proxima Nova ExCn Rg"/>
          <w:sz w:val="24"/>
          <w:szCs w:val="24"/>
        </w:rPr>
        <w:t xml:space="preserve">вправе принять решение о проведении аудита годовой бухгалтерской (финансовой) отчетности </w:t>
      </w:r>
      <w:r w:rsidR="00FE2B3F" w:rsidRPr="001D4B29">
        <w:rPr>
          <w:rFonts w:ascii="Proxima Nova ExCn Rg" w:hAnsi="Proxima Nova ExCn Rg"/>
          <w:sz w:val="24"/>
          <w:szCs w:val="24"/>
        </w:rPr>
        <w:t xml:space="preserve">в случае, если у Общества отсутствует обязанность по проведению аудита годовой бухгалтерской (финансовой) отчетности </w:t>
      </w:r>
      <w:r w:rsidRPr="001D4B29">
        <w:rPr>
          <w:rFonts w:ascii="Proxima Nova ExCn Rg" w:hAnsi="Proxima Nova ExCn Rg"/>
          <w:sz w:val="24"/>
          <w:szCs w:val="24"/>
        </w:rPr>
        <w:t xml:space="preserve">и, если принято такое решение, обязан включить в повестку дня годового общего собрания акционеров </w:t>
      </w:r>
      <w:r w:rsidR="00FE2B3F" w:rsidRPr="001D4B29">
        <w:rPr>
          <w:rFonts w:ascii="Proxima Nova ExCn Rg" w:hAnsi="Proxima Nova ExCn Rg"/>
          <w:sz w:val="24"/>
          <w:szCs w:val="24"/>
        </w:rPr>
        <w:t xml:space="preserve">Общества </w:t>
      </w:r>
      <w:r w:rsidRPr="001D4B29">
        <w:rPr>
          <w:rFonts w:ascii="Proxima Nova ExCn Rg" w:hAnsi="Proxima Nova ExCn Rg"/>
          <w:sz w:val="24"/>
          <w:szCs w:val="24"/>
        </w:rPr>
        <w:t>вопрос о назначении аудиторской организации (индивидуального аудитора) Общества</w:t>
      </w:r>
      <w:r w:rsidR="008C2D09" w:rsidRPr="001D4B29">
        <w:rPr>
          <w:rFonts w:ascii="Proxima Nova ExCn Rg" w:hAnsi="Proxima Nova ExCn Rg"/>
          <w:sz w:val="24"/>
          <w:szCs w:val="24"/>
        </w:rPr>
        <w:t xml:space="preserve"> и сформировать</w:t>
      </w:r>
      <w:r w:rsidR="008C2D09" w:rsidRPr="001D4B29">
        <w:rPr>
          <w:rFonts w:ascii="Proxima Nova ExCn Rg" w:eastAsiaTheme="minorHAnsi" w:hAnsi="Proxima Nova ExCn Rg" w:cs="Proxima Nova ExCn Rg"/>
          <w:sz w:val="24"/>
          <w:szCs w:val="24"/>
          <w:lang w:eastAsia="en-US"/>
        </w:rPr>
        <w:t>предложения общему собранию акционеров (единственному акционеру) по кандидатуре аудиторской организации (индивидуального аудитора) Общества</w:t>
      </w:r>
      <w:r w:rsidR="00D35816" w:rsidRPr="001D4B29">
        <w:rPr>
          <w:rFonts w:ascii="Proxima Nova ExCn Rg" w:hAnsi="Proxima Nova ExCn Rg"/>
          <w:sz w:val="24"/>
          <w:szCs w:val="24"/>
        </w:rPr>
        <w:t>;</w:t>
      </w:r>
    </w:p>
    <w:p w:rsidR="00F826F4" w:rsidRPr="001D4B29" w:rsidRDefault="00D35816" w:rsidP="00CB4851">
      <w:pPr>
        <w:pStyle w:val="ConsPlusNormal"/>
        <w:ind w:firstLine="567"/>
        <w:jc w:val="both"/>
        <w:rPr>
          <w:rFonts w:ascii="Proxima Nova ExCn Rg" w:eastAsiaTheme="minorHAnsi" w:hAnsi="Proxima Nova ExCn Rg" w:cs="Proxima Nova ExCn Rg"/>
          <w:sz w:val="24"/>
          <w:szCs w:val="24"/>
          <w:lang w:eastAsia="en-US"/>
        </w:rPr>
      </w:pPr>
      <w:r w:rsidRPr="001D4B29">
        <w:rPr>
          <w:rFonts w:ascii="Proxima Nova ExCn Rg" w:hAnsi="Proxima Nova ExCn Rg"/>
          <w:sz w:val="24"/>
          <w:szCs w:val="24"/>
        </w:rPr>
        <w:t xml:space="preserve">в случае </w:t>
      </w:r>
      <w:r w:rsidRPr="001D4B29">
        <w:rPr>
          <w:rFonts w:ascii="Proxima Nova ExCn Rg" w:eastAsiaTheme="minorHAnsi" w:hAnsi="Proxima Nova ExCn Rg" w:cs="Proxima Nova ExCn Rg"/>
          <w:sz w:val="24"/>
          <w:szCs w:val="24"/>
          <w:lang w:eastAsia="en-US"/>
        </w:rPr>
        <w:t>наличия обязанности по проведению аудита годовой бухгалтерской (финансовой) отчетности</w:t>
      </w:r>
      <w:r w:rsidR="00FE2B3F" w:rsidRPr="001D4B29">
        <w:rPr>
          <w:rFonts w:ascii="Proxima Nova ExCn Rg" w:hAnsi="Proxima Nova ExCn Rg"/>
          <w:sz w:val="24"/>
          <w:szCs w:val="24"/>
        </w:rPr>
        <w:t xml:space="preserve">формирует </w:t>
      </w:r>
      <w:r w:rsidR="00FE2B3F" w:rsidRPr="001D4B29">
        <w:rPr>
          <w:rFonts w:ascii="Proxima Nova ExCn Rg" w:eastAsiaTheme="minorHAnsi" w:hAnsi="Proxima Nova ExCn Rg" w:cs="Proxima Nova ExCn Rg"/>
          <w:sz w:val="24"/>
          <w:szCs w:val="24"/>
          <w:lang w:eastAsia="en-US"/>
        </w:rPr>
        <w:t>предложения общему собранию акционеров (единственному акционеру) по кандидатуре аудиторской организации (индивидуального аудитора) Общества</w:t>
      </w:r>
      <w:r w:rsidR="000C11A3" w:rsidRPr="001D4B29">
        <w:rPr>
          <w:rFonts w:ascii="Proxima Nova ExCn Rg" w:eastAsiaTheme="minorHAnsi" w:hAnsi="Proxima Nova ExCn Rg" w:cs="Proxima Nova ExCn Rg"/>
          <w:sz w:val="24"/>
          <w:szCs w:val="24"/>
          <w:lang w:eastAsia="en-US"/>
        </w:rPr>
        <w:t>.</w:t>
      </w:r>
    </w:p>
    <w:p w:rsidR="00D35816" w:rsidRPr="001D4B29" w:rsidRDefault="00D35816"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hAnsi="Proxima Nova ExCn Rg"/>
        </w:rPr>
        <w:t xml:space="preserve">В случае если </w:t>
      </w:r>
      <w:r w:rsidR="00321FF4" w:rsidRPr="001D4B29">
        <w:rPr>
          <w:rFonts w:ascii="Proxima Nova ExCn Rg" w:hAnsi="Proxima Nova ExCn Rg"/>
        </w:rPr>
        <w:t>Совет директоров</w:t>
      </w:r>
      <w:r w:rsidRPr="001D4B29">
        <w:rPr>
          <w:rFonts w:ascii="Proxima Nova ExCn Rg" w:hAnsi="Proxima Nova ExCn Rg"/>
        </w:rPr>
        <w:t xml:space="preserve"> не избран и его функции осуществляет общее собрание акционеров Общества единоличный исполнительный орган Общества вправе потребовать проведения в</w:t>
      </w:r>
      <w:r w:rsidRPr="001D4B29">
        <w:rPr>
          <w:rFonts w:ascii="Proxima Nova ExCn Rg" w:eastAsiaTheme="minorHAnsi" w:hAnsi="Proxima Nova ExCn Rg" w:cs="Proxima Nova ExCn Rg"/>
          <w:lang w:eastAsia="en-US"/>
        </w:rPr>
        <w:t xml:space="preserve">неочередного заседания общего собрания акционеров </w:t>
      </w:r>
      <w:r w:rsidR="008C5502" w:rsidRPr="001D4B29">
        <w:rPr>
          <w:rFonts w:ascii="Proxima Nova ExCn Rg" w:eastAsiaTheme="minorHAnsi" w:hAnsi="Proxima Nova ExCn Rg" w:cs="Proxima Nova ExCn Rg"/>
          <w:lang w:eastAsia="en-US"/>
        </w:rPr>
        <w:t xml:space="preserve">Общества </w:t>
      </w:r>
      <w:r w:rsidRPr="001D4B29">
        <w:rPr>
          <w:rFonts w:ascii="Proxima Nova ExCn Rg" w:eastAsiaTheme="minorHAnsi" w:hAnsi="Proxima Nova ExCn Rg" w:cs="Proxima Nova ExCn Rg"/>
          <w:lang w:eastAsia="en-US"/>
        </w:rPr>
        <w:t>или заочного голосования для принятия решений общим собранием акционеров</w:t>
      </w:r>
      <w:r w:rsidR="008C5502" w:rsidRPr="001D4B29">
        <w:rPr>
          <w:rFonts w:ascii="Proxima Nova ExCn Rg" w:eastAsiaTheme="minorHAnsi" w:hAnsi="Proxima Nova ExCn Rg" w:cs="Proxima Nova ExCn Rg"/>
          <w:lang w:eastAsia="en-US"/>
        </w:rPr>
        <w:t xml:space="preserve"> Общества</w:t>
      </w:r>
      <w:r w:rsidRPr="001D4B29">
        <w:rPr>
          <w:rFonts w:ascii="Proxima Nova ExCn Rg" w:eastAsiaTheme="minorHAnsi" w:hAnsi="Proxima Nova ExCn Rg" w:cs="Proxima Nova ExCn Rg"/>
          <w:lang w:eastAsia="en-US"/>
        </w:rPr>
        <w:t xml:space="preserve">, а также принимает решение о проведении </w:t>
      </w:r>
      <w:r w:rsidRPr="001D4B29">
        <w:rPr>
          <w:rFonts w:ascii="Proxima Nova ExCn Rg" w:hAnsi="Proxima Nova ExCn Rg"/>
        </w:rPr>
        <w:t>в</w:t>
      </w:r>
      <w:r w:rsidRPr="001D4B29">
        <w:rPr>
          <w:rFonts w:ascii="Proxima Nova ExCn Rg" w:eastAsiaTheme="minorHAnsi" w:hAnsi="Proxima Nova ExCn Rg" w:cs="Proxima Nova ExCn Rg"/>
          <w:lang w:eastAsia="en-US"/>
        </w:rPr>
        <w:t xml:space="preserve">неочередного заседания общего собрания акционеров </w:t>
      </w:r>
      <w:r w:rsidR="008C5502" w:rsidRPr="001D4B29">
        <w:rPr>
          <w:rFonts w:ascii="Proxima Nova ExCn Rg" w:eastAsiaTheme="minorHAnsi" w:hAnsi="Proxima Nova ExCn Rg" w:cs="Proxima Nova ExCn Rg"/>
          <w:lang w:eastAsia="en-US"/>
        </w:rPr>
        <w:t xml:space="preserve">Общества </w:t>
      </w:r>
      <w:r w:rsidRPr="001D4B29">
        <w:rPr>
          <w:rFonts w:ascii="Proxima Nova ExCn Rg" w:eastAsiaTheme="minorHAnsi" w:hAnsi="Proxima Nova ExCn Rg" w:cs="Proxima Nova ExCn Rg"/>
          <w:lang w:eastAsia="en-US"/>
        </w:rPr>
        <w:t xml:space="preserve">или заочного голосования для принятия решений общим собранием акционеров </w:t>
      </w:r>
      <w:r w:rsidR="008C5502" w:rsidRPr="001D4B29">
        <w:rPr>
          <w:rFonts w:ascii="Proxima Nova ExCn Rg" w:eastAsiaTheme="minorHAnsi" w:hAnsi="Proxima Nova ExCn Rg" w:cs="Proxima Nova ExCn Rg"/>
          <w:lang w:eastAsia="en-US"/>
        </w:rPr>
        <w:t xml:space="preserve">Общества </w:t>
      </w:r>
      <w:r w:rsidRPr="001D4B29">
        <w:rPr>
          <w:rFonts w:ascii="Proxima Nova ExCn Rg" w:eastAsiaTheme="minorHAnsi" w:hAnsi="Proxima Nova ExCn Rg" w:cs="Proxima Nova ExCn Rg"/>
          <w:lang w:eastAsia="en-US"/>
        </w:rPr>
        <w:t xml:space="preserve">на основании его собственной инициативы, требования </w:t>
      </w:r>
      <w:r w:rsidR="00D37967" w:rsidRPr="001D4B29">
        <w:rPr>
          <w:rFonts w:ascii="Proxima Nova ExCn Rg" w:eastAsiaTheme="minorHAnsi" w:hAnsi="Proxima Nova ExCn Rg" w:cs="Proxima Nova ExCn Rg"/>
          <w:lang w:eastAsia="en-US"/>
        </w:rPr>
        <w:t>Р</w:t>
      </w:r>
      <w:r w:rsidRPr="001D4B29">
        <w:rPr>
          <w:rFonts w:ascii="Proxima Nova ExCn Rg" w:eastAsiaTheme="minorHAnsi" w:hAnsi="Proxima Nova ExCn Rg" w:cs="Proxima Nova ExCn Rg"/>
          <w:lang w:eastAsia="en-US"/>
        </w:rPr>
        <w:t>евизионной комиссии Общества, аудиторской организации (индивидуального аудитора) Общества, а также акционеров (акционера), являющихся владельцами не менее чем 10 процентов голосующих акций Общества на дату предъявления требования.</w:t>
      </w:r>
    </w:p>
    <w:p w:rsidR="00980E7F" w:rsidRPr="001D4B29" w:rsidRDefault="00E707A3" w:rsidP="00CB4851">
      <w:pPr>
        <w:pStyle w:val="ConsPlusNormal"/>
        <w:ind w:firstLine="567"/>
        <w:jc w:val="both"/>
        <w:rPr>
          <w:rFonts w:ascii="Proxima Nova ExCn Rg" w:hAnsi="Proxima Nova ExCn Rg"/>
          <w:sz w:val="24"/>
          <w:szCs w:val="24"/>
        </w:rPr>
      </w:pPr>
      <w:r w:rsidRPr="001D4B29">
        <w:rPr>
          <w:rFonts w:ascii="Proxima Nova ExCn Rg" w:hAnsi="Proxima Nova ExCn Rg"/>
          <w:sz w:val="24"/>
          <w:szCs w:val="24"/>
        </w:rPr>
        <w:t xml:space="preserve">В случае, если все голосующие акции Общества принадлежат одному акционеру Общества, положения настоящего </w:t>
      </w:r>
      <w:r w:rsidR="00CD355E" w:rsidRPr="001D4B29">
        <w:rPr>
          <w:rFonts w:ascii="Proxima Nova ExCn Rg" w:hAnsi="Proxima Nova ExCn Rg"/>
          <w:sz w:val="24"/>
          <w:szCs w:val="24"/>
        </w:rPr>
        <w:t xml:space="preserve">подпункта </w:t>
      </w:r>
      <w:r w:rsidRPr="001D4B29">
        <w:rPr>
          <w:rFonts w:ascii="Proxima Nova ExCn Rg" w:hAnsi="Proxima Nova ExCn Rg"/>
          <w:sz w:val="24"/>
          <w:szCs w:val="24"/>
        </w:rPr>
        <w:t>применяются с учетом особенностей, установленных пунктом 6 статьи 47 Федерального закона от 26.12.1995 №208-ФЗ «Об акционерных обществах» и статьей 8 настоящего Устава.</w:t>
      </w:r>
    </w:p>
    <w:p w:rsidR="00163E43" w:rsidRPr="001D4B29" w:rsidRDefault="00CB66E4" w:rsidP="00CB4851">
      <w:pPr>
        <w:pStyle w:val="ConsPlusNormal"/>
        <w:ind w:firstLine="567"/>
        <w:jc w:val="both"/>
        <w:rPr>
          <w:rFonts w:ascii="Proxima Nova ExCn Rg" w:hAnsi="Proxima Nova ExCn Rg"/>
          <w:sz w:val="24"/>
          <w:szCs w:val="24"/>
        </w:rPr>
      </w:pPr>
      <w:r w:rsidRPr="001D4B29">
        <w:rPr>
          <w:rFonts w:ascii="Proxima Nova ExCn Rg" w:eastAsiaTheme="minorHAnsi" w:hAnsi="Proxima Nova ExCn Rg" w:cs="Proxima Nova ExCn Rg"/>
          <w:sz w:val="24"/>
          <w:szCs w:val="24"/>
          <w:lang w:eastAsia="en-US"/>
        </w:rPr>
        <w:t>8.</w:t>
      </w:r>
      <w:r w:rsidR="00A477C3" w:rsidRPr="001D4B29">
        <w:rPr>
          <w:rFonts w:ascii="Proxima Nova ExCn Rg" w:eastAsiaTheme="minorHAnsi" w:hAnsi="Proxima Nova ExCn Rg" w:cs="Proxima Nova ExCn Rg"/>
          <w:sz w:val="24"/>
          <w:szCs w:val="24"/>
          <w:lang w:eastAsia="en-US"/>
        </w:rPr>
        <w:t>5</w:t>
      </w:r>
      <w:r w:rsidRPr="001D4B29">
        <w:rPr>
          <w:rFonts w:ascii="Proxima Nova ExCn Rg" w:eastAsiaTheme="minorHAnsi" w:hAnsi="Proxima Nova ExCn Rg" w:cs="Proxima Nova ExCn Rg"/>
          <w:sz w:val="24"/>
          <w:szCs w:val="24"/>
          <w:lang w:eastAsia="en-US"/>
        </w:rPr>
        <w:t>. </w:t>
      </w:r>
      <w:r w:rsidR="00163E43" w:rsidRPr="001D4B29">
        <w:rPr>
          <w:rFonts w:ascii="Proxima Nova ExCn Rg" w:hAnsi="Proxima Nova ExCn Rg"/>
          <w:sz w:val="24"/>
          <w:szCs w:val="24"/>
        </w:rPr>
        <w:t xml:space="preserve">Заседания общего собрания акционеров Общества проводится в </w:t>
      </w:r>
      <w:r w:rsidR="00C709F0" w:rsidRPr="00C709F0">
        <w:rPr>
          <w:rFonts w:ascii="Proxima Nova ExCn Rg" w:hAnsi="Proxima Nova ExCn Rg"/>
          <w:sz w:val="24"/>
          <w:szCs w:val="24"/>
        </w:rPr>
        <w:t>г</w:t>
      </w:r>
      <w:r w:rsidR="00C709F0">
        <w:rPr>
          <w:rFonts w:ascii="Proxima Nova ExCn Rg" w:hAnsi="Proxima Nova ExCn Rg"/>
          <w:sz w:val="24"/>
          <w:szCs w:val="24"/>
        </w:rPr>
        <w:t>ороде</w:t>
      </w:r>
      <w:r w:rsidR="00C709F0" w:rsidRPr="00C709F0">
        <w:rPr>
          <w:rFonts w:ascii="Proxima Nova ExCn Rg" w:hAnsi="Proxima Nova ExCn Rg"/>
          <w:sz w:val="24"/>
          <w:szCs w:val="24"/>
        </w:rPr>
        <w:t xml:space="preserve"> Москва</w:t>
      </w:r>
      <w:r w:rsidR="008C5502" w:rsidRPr="00C709F0">
        <w:rPr>
          <w:rFonts w:ascii="Proxima Nova ExCn Rg" w:hAnsi="Proxima Nova ExCn Rg"/>
          <w:sz w:val="24"/>
          <w:szCs w:val="24"/>
        </w:rPr>
        <w:t>.</w:t>
      </w:r>
    </w:p>
    <w:p w:rsidR="00163E43" w:rsidRPr="001D4B29" w:rsidRDefault="00163E43" w:rsidP="00CB4851">
      <w:pPr>
        <w:autoSpaceDE w:val="0"/>
        <w:autoSpaceDN w:val="0"/>
        <w:adjustRightInd w:val="0"/>
        <w:ind w:firstLine="567"/>
        <w:jc w:val="both"/>
        <w:rPr>
          <w:rFonts w:ascii="Proxima Nova ExCn Rg" w:hAnsi="Proxima Nova ExCn Rg"/>
        </w:rPr>
      </w:pPr>
      <w:r w:rsidRPr="001D4B29">
        <w:rPr>
          <w:rFonts w:ascii="Proxima Nova ExCn Rg" w:hAnsi="Proxima Nova ExCn Rg"/>
        </w:rPr>
        <w:t xml:space="preserve">Конкретный адрес, по которому будет проводится заседание общего собрания акционеров Общества устанавливается </w:t>
      </w:r>
      <w:r w:rsidR="00321FF4" w:rsidRPr="001D4B29">
        <w:rPr>
          <w:rFonts w:ascii="Proxima Nova ExCn Rg" w:hAnsi="Proxima Nova ExCn Rg"/>
        </w:rPr>
        <w:t>Советом директоров</w:t>
      </w:r>
      <w:r w:rsidRPr="001D4B29">
        <w:rPr>
          <w:rFonts w:ascii="Proxima Nova ExCn Rg" w:hAnsi="Proxima Nova ExCn Rg"/>
        </w:rPr>
        <w:t xml:space="preserve"> Общества при решении вопросов, связанных с проведением заседания общего собрания акционеров Общества.</w:t>
      </w:r>
    </w:p>
    <w:p w:rsidR="00CB66E4" w:rsidRPr="001D4B29" w:rsidRDefault="00CB66E4"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 xml:space="preserve">Общее собрание акционеров правомочно принимать решения (кворум заседания или заочного голосования для принятия решений общим собранием акционеров имеется), если в заседании или заочном голосовании приняли участие акционеры, обладающие в совокупности более чем половиной голосов размещенных голосующих акций Общества. В случае проведения заседания общего собрания акционеров, голосование на котором совмещается с заочным голосованием, общее собрание акционеров правомочно принимать решения, если акционеры, обладающие в совокупности более чем половиной голосов размещенных </w:t>
      </w:r>
      <w:hyperlink r:id="rId23" w:history="1">
        <w:r w:rsidRPr="001D4B29">
          <w:rPr>
            <w:rFonts w:ascii="Proxima Nova ExCn Rg" w:eastAsiaTheme="minorHAnsi" w:hAnsi="Proxima Nova ExCn Rg" w:cs="Proxima Nova ExCn Rg"/>
            <w:lang w:eastAsia="en-US"/>
          </w:rPr>
          <w:t>голосующих</w:t>
        </w:r>
      </w:hyperlink>
      <w:r w:rsidRPr="001D4B29">
        <w:rPr>
          <w:rFonts w:ascii="Proxima Nova ExCn Rg" w:eastAsiaTheme="minorHAnsi" w:hAnsi="Proxima Nova ExCn Rg" w:cs="Proxima Nova ExCn Rg"/>
          <w:lang w:eastAsia="en-US"/>
        </w:rPr>
        <w:t xml:space="preserve"> акций Общества, приняли участие в заседании и заочном голосовании.</w:t>
      </w:r>
    </w:p>
    <w:p w:rsidR="00CB66E4" w:rsidRPr="001D4B29" w:rsidRDefault="00CB66E4"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За исключением случаев, установленных федеральными законами, правом голоса при принятии общим собранием акционеров Общества решений по вопросам, поставленным на голосование, обладают акционеры - владельцы обыкновенных акций Общества.</w:t>
      </w:r>
    </w:p>
    <w:p w:rsidR="00163E43" w:rsidRPr="001D4B29" w:rsidRDefault="00CB66E4"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 xml:space="preserve">Голосование при принятии решений общим собранием акционеров осуществляется по принципу «одна голосующая акция Общества - один голос», за исключением проведения кумулятивного голосования в случаях, предусмотренных настоящим Уставом. </w:t>
      </w:r>
    </w:p>
    <w:p w:rsidR="00CB66E4" w:rsidRPr="001D4B29" w:rsidRDefault="00CB66E4" w:rsidP="00CB4851">
      <w:pPr>
        <w:autoSpaceDE w:val="0"/>
        <w:autoSpaceDN w:val="0"/>
        <w:adjustRightInd w:val="0"/>
        <w:ind w:firstLine="567"/>
        <w:jc w:val="both"/>
        <w:rPr>
          <w:rFonts w:ascii="Proxima Nova ExCn Rg" w:hAnsi="Proxima Nova ExCn Rg" w:cs="Proxima Nova ExCn Rg"/>
          <w:iCs/>
        </w:rPr>
      </w:pPr>
      <w:r w:rsidRPr="001D4B29">
        <w:rPr>
          <w:rFonts w:ascii="Proxima Nova ExCn Rg" w:hAnsi="Proxima Nova ExCn Rg" w:cs="Proxima Nova ExCn Rg"/>
          <w:iCs/>
        </w:rPr>
        <w:t>Заседание</w:t>
      </w:r>
      <w:r w:rsidRPr="001D4B29">
        <w:rPr>
          <w:rFonts w:ascii="Proxima Nova ExCn Rg" w:eastAsiaTheme="minorHAnsi" w:hAnsi="Proxima Nova ExCn Rg" w:cs="Proxima Nova ExCn Rg"/>
          <w:lang w:eastAsia="en-US"/>
        </w:rPr>
        <w:t xml:space="preserve"> общего собрания акционеров Общества</w:t>
      </w:r>
      <w:r w:rsidRPr="001D4B29">
        <w:rPr>
          <w:rFonts w:ascii="Proxima Nova ExCn Rg" w:hAnsi="Proxima Nova ExCn Rg" w:cs="Proxima Nova ExCn Rg"/>
        </w:rPr>
        <w:t xml:space="preserve"> или заочное голосование для принятия решений общим собранием акционеров Общества</w:t>
      </w:r>
      <w:r w:rsidRPr="001D4B29">
        <w:rPr>
          <w:rFonts w:ascii="Proxima Nova ExCn Rg" w:hAnsi="Proxima Nova ExCn Rg" w:cs="Proxima Nova ExCn Rg"/>
          <w:iCs/>
        </w:rPr>
        <w:t xml:space="preserve"> проводится в порядке, установленном </w:t>
      </w:r>
      <w:r w:rsidRPr="001D4B29">
        <w:rPr>
          <w:rFonts w:ascii="Proxima Nova ExCn Rg" w:hAnsi="Proxima Nova ExCn Rg"/>
        </w:rPr>
        <w:t>Федеральным законом от 26.12.1995 № 208-ФЗ «Об акционерных обществах»</w:t>
      </w:r>
      <w:r w:rsidRPr="001D4B29">
        <w:rPr>
          <w:rFonts w:ascii="Proxima Nova ExCn Rg" w:hAnsi="Proxima Nova ExCn Rg" w:cs="Proxima Nova ExCn Rg"/>
          <w:iCs/>
        </w:rPr>
        <w:t xml:space="preserve">, </w:t>
      </w:r>
      <w:r w:rsidR="006932B6" w:rsidRPr="001D4B29">
        <w:rPr>
          <w:rFonts w:ascii="Proxima Nova ExCn Rg" w:hAnsi="Proxima Nova ExCn Rg" w:cs="Proxima Nova ExCn Rg"/>
          <w:iCs/>
        </w:rPr>
        <w:t xml:space="preserve">настоящим </w:t>
      </w:r>
      <w:r w:rsidRPr="001D4B29">
        <w:rPr>
          <w:rFonts w:ascii="Proxima Nova ExCn Rg" w:hAnsi="Proxima Nova ExCn Rg" w:cs="Proxima Nova ExCn Rg"/>
          <w:iCs/>
        </w:rPr>
        <w:t xml:space="preserve">Уставом и внутренним документом Общества, регулирующим деятельность общего собрания </w:t>
      </w:r>
      <w:r w:rsidRPr="001D4B29">
        <w:rPr>
          <w:rFonts w:ascii="Proxima Nova ExCn Rg" w:hAnsi="Proxima Nova ExCn Rg" w:cs="Proxima Nova ExCn Rg"/>
          <w:iCs/>
        </w:rPr>
        <w:lastRenderedPageBreak/>
        <w:t xml:space="preserve">акционеров Общества (Положение об общем собрании акционеров Общества). В части, не урегулированной </w:t>
      </w:r>
      <w:r w:rsidR="006D219C" w:rsidRPr="001D4B29">
        <w:rPr>
          <w:rFonts w:ascii="Proxima Nova ExCn Rg" w:hAnsi="Proxima Nova ExCn Rg"/>
        </w:rPr>
        <w:t>Федеральным законом от 26.12.1995 № 208-ФЗ «Об акционерных обществах»</w:t>
      </w:r>
      <w:r w:rsidRPr="001D4B29">
        <w:rPr>
          <w:rFonts w:ascii="Proxima Nova ExCn Rg" w:hAnsi="Proxima Nova ExCn Rg" w:cs="Proxima Nova ExCn Rg"/>
          <w:iCs/>
        </w:rPr>
        <w:t xml:space="preserve">, Уставом Общества и внутренним документом Общества, регулирующим деятельность общего собрания акционеров Общества (Положение об общем собрании акционеров Общества), порядок </w:t>
      </w:r>
      <w:r w:rsidR="006932B6" w:rsidRPr="001D4B29">
        <w:rPr>
          <w:rFonts w:ascii="Proxima Nova ExCn Rg" w:hAnsi="Proxima Nova ExCn Rg" w:cs="Proxima Nova ExCn Rg"/>
          <w:iCs/>
        </w:rPr>
        <w:t xml:space="preserve">ведения </w:t>
      </w:r>
      <w:r w:rsidRPr="001D4B29">
        <w:rPr>
          <w:rFonts w:ascii="Proxima Nova ExCn Rg" w:hAnsi="Proxima Nova ExCn Rg" w:cs="Proxima Nova ExCn Rg"/>
          <w:iCs/>
        </w:rPr>
        <w:t xml:space="preserve">заседания общего собрания </w:t>
      </w:r>
      <w:r w:rsidRPr="001D4B29">
        <w:rPr>
          <w:rFonts w:ascii="Proxima Nova ExCn Rg" w:eastAsiaTheme="minorHAnsi" w:hAnsi="Proxima Nova ExCn Rg" w:cs="Proxima Nova ExCn Rg"/>
          <w:lang w:eastAsia="en-US"/>
        </w:rPr>
        <w:t>акционеров</w:t>
      </w:r>
      <w:r w:rsidRPr="001D4B29">
        <w:rPr>
          <w:rFonts w:ascii="Proxima Nova ExCn Rg" w:hAnsi="Proxima Nova ExCn Rg" w:cs="Proxima Nova ExCn Rg"/>
          <w:iCs/>
        </w:rPr>
        <w:t xml:space="preserve"> Общества устанавливается решением общего собрания </w:t>
      </w:r>
      <w:r w:rsidR="00246BDF" w:rsidRPr="001D4B29">
        <w:rPr>
          <w:rFonts w:ascii="Proxima Nova ExCn Rg" w:hAnsi="Proxima Nova ExCn Rg" w:cs="Proxima Nova ExCn Rg"/>
          <w:iCs/>
        </w:rPr>
        <w:t xml:space="preserve">акционеров </w:t>
      </w:r>
      <w:r w:rsidRPr="001D4B29">
        <w:rPr>
          <w:rFonts w:ascii="Proxima Nova ExCn Rg" w:hAnsi="Proxima Nova ExCn Rg" w:cs="Proxima Nova ExCn Rg"/>
          <w:iCs/>
        </w:rPr>
        <w:t>Общества.</w:t>
      </w:r>
    </w:p>
    <w:p w:rsidR="004C658F" w:rsidRPr="001D4B29" w:rsidRDefault="004C658F"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При проведении заочного голосования направление заполненных бюллетеней для голосования осуществляется по почтовому адресу, указанному в сообщении о проведении заочного голосования.</w:t>
      </w:r>
    </w:p>
    <w:p w:rsidR="004C658F" w:rsidRPr="001D4B29" w:rsidRDefault="004C658F"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Бюллетень для голосования подписывается лицом, имеющим право голоса при принятии решений общим собранием акционеров, или его представителем собственноручной подписью.</w:t>
      </w:r>
    </w:p>
    <w:p w:rsidR="00B814C8" w:rsidRPr="001D4B29" w:rsidRDefault="00B814C8"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 xml:space="preserve">По итогам голосования составляется </w:t>
      </w:r>
      <w:hyperlink r:id="rId24" w:history="1">
        <w:r w:rsidRPr="001D4B29">
          <w:rPr>
            <w:rFonts w:ascii="Proxima Nova ExCn Rg" w:eastAsiaTheme="minorHAnsi" w:hAnsi="Proxima Nova ExCn Rg" w:cs="Proxima Nova ExCn Rg"/>
            <w:lang w:eastAsia="en-US"/>
          </w:rPr>
          <w:t>протокол</w:t>
        </w:r>
      </w:hyperlink>
      <w:r w:rsidRPr="001D4B29">
        <w:rPr>
          <w:rFonts w:ascii="Proxima Nova ExCn Rg" w:eastAsiaTheme="minorHAnsi" w:hAnsi="Proxima Nova ExCn Rg" w:cs="Proxima Nova ExCn Rg"/>
          <w:lang w:eastAsia="en-US"/>
        </w:rPr>
        <w:t xml:space="preserve"> об итогах голосования.</w:t>
      </w:r>
    </w:p>
    <w:p w:rsidR="004F52AF" w:rsidRPr="001D4B29" w:rsidRDefault="004F52AF" w:rsidP="00CB4851">
      <w:pPr>
        <w:autoSpaceDE w:val="0"/>
        <w:autoSpaceDN w:val="0"/>
        <w:adjustRightInd w:val="0"/>
        <w:ind w:firstLine="567"/>
        <w:jc w:val="both"/>
        <w:rPr>
          <w:rFonts w:ascii="Proxima Nova ExCn Rg" w:hAnsi="Proxima Nova ExCn Rg" w:cs="Proxima Nova ExCn Rg"/>
        </w:rPr>
      </w:pPr>
      <w:r w:rsidRPr="001D4B29">
        <w:rPr>
          <w:rFonts w:ascii="Proxima Nova ExCn Rg" w:hAnsi="Proxima Nova ExCn Rg" w:cs="Proxima Nova ExCn Rg"/>
        </w:rPr>
        <w:t xml:space="preserve">Проведение заседания общего собрания акционеров </w:t>
      </w:r>
      <w:r w:rsidR="00B814C8" w:rsidRPr="001D4B29">
        <w:rPr>
          <w:rFonts w:ascii="Proxima Nova ExCn Rg" w:hAnsi="Proxima Nova ExCn Rg" w:cs="Proxima Nova ExCn Rg"/>
        </w:rPr>
        <w:t xml:space="preserve">Общества </w:t>
      </w:r>
      <w:r w:rsidRPr="001D4B29">
        <w:rPr>
          <w:rFonts w:ascii="Proxima Nova ExCn Rg" w:hAnsi="Proxima Nova ExCn Rg" w:cs="Proxima Nova ExCn Rg"/>
        </w:rPr>
        <w:t xml:space="preserve">и результаты голосования на заседании, в том числе голосование на котором совмещается с заочным голосованием, а также результаты заочного голосования подтверждаются протоколом </w:t>
      </w:r>
      <w:r w:rsidRPr="001D4B29">
        <w:rPr>
          <w:rFonts w:ascii="Proxima Nova ExCn Rg" w:hAnsi="Proxima Nova ExCn Rg" w:cs="Proxima Nova ExCn Rg"/>
          <w:bCs/>
        </w:rPr>
        <w:t>об итогах проведения заседания или заочного голосования для принятия решений общим собранием акционеров Общества (далее - протокол общего собрания акционеров Общества)</w:t>
      </w:r>
      <w:r w:rsidRPr="001D4B29">
        <w:rPr>
          <w:rFonts w:ascii="Proxima Nova ExCn Rg" w:hAnsi="Proxima Nova ExCn Rg" w:cs="Proxima Nova ExCn Rg"/>
        </w:rPr>
        <w:t xml:space="preserve">. Протокол общего собрания акционеров Общества подписывается лицом, председательствующим на заседании, и секретарем общего собрания акционеров Общества. Протокол общего собрания акционеров Общества, в котором указываются результаты заочного голосования, подписывается председателем </w:t>
      </w:r>
      <w:r w:rsidR="00321FF4" w:rsidRPr="001D4B29">
        <w:rPr>
          <w:rFonts w:ascii="Proxima Nova ExCn Rg" w:hAnsi="Proxima Nova ExCn Rg" w:cs="Proxima Nova ExCn Rg"/>
        </w:rPr>
        <w:t>Совета директоров</w:t>
      </w:r>
      <w:r w:rsidRPr="001D4B29">
        <w:rPr>
          <w:rFonts w:ascii="Proxima Nova ExCn Rg" w:hAnsi="Proxima Nova ExCn Rg" w:cs="Proxima Nova ExCn Rg"/>
        </w:rPr>
        <w:t xml:space="preserve"> Общества, а в случае отсутствия </w:t>
      </w:r>
      <w:r w:rsidR="00321FF4" w:rsidRPr="001D4B29">
        <w:rPr>
          <w:rFonts w:ascii="Proxima Nova ExCn Rg" w:hAnsi="Proxima Nova ExCn Rg" w:cs="Proxima Nova ExCn Rg"/>
        </w:rPr>
        <w:t>Совета директоров</w:t>
      </w:r>
      <w:r w:rsidRPr="001D4B29">
        <w:rPr>
          <w:rFonts w:ascii="Proxima Nova ExCn Rg" w:hAnsi="Proxima Nova ExCn Rg" w:cs="Proxima Nova ExCn Rg"/>
        </w:rPr>
        <w:t xml:space="preserve"> Общества лицом, занимающим должность (осуществляющим функции) единоличного исполнительного органа Общества, и секретарем общего собрания акционеров Общества. </w:t>
      </w:r>
    </w:p>
    <w:p w:rsidR="00B814C8" w:rsidRPr="001D4B29" w:rsidRDefault="00B814C8" w:rsidP="00CB4851">
      <w:pPr>
        <w:autoSpaceDE w:val="0"/>
        <w:autoSpaceDN w:val="0"/>
        <w:adjustRightInd w:val="0"/>
        <w:ind w:firstLine="567"/>
        <w:jc w:val="both"/>
        <w:rPr>
          <w:rFonts w:ascii="Proxima Nova ExCn Rg" w:hAnsi="Proxima Nova ExCn Rg" w:cs="Proxima Nova ExCn Rg"/>
          <w:bCs/>
        </w:rPr>
      </w:pPr>
      <w:r w:rsidRPr="001D4B29">
        <w:rPr>
          <w:rFonts w:ascii="Proxima Nova ExCn Rg" w:hAnsi="Proxima Nova ExCn Rg" w:cs="Proxima Nova ExCn Rg"/>
          <w:bCs/>
        </w:rPr>
        <w:t xml:space="preserve">Протокол об итогах голосования подлежит приобщению к протоколу общего собрания акционеров Общества. </w:t>
      </w:r>
    </w:p>
    <w:p w:rsidR="00B814C8" w:rsidRPr="001D4B29" w:rsidRDefault="00B814C8">
      <w:pPr>
        <w:autoSpaceDE w:val="0"/>
        <w:autoSpaceDN w:val="0"/>
        <w:adjustRightInd w:val="0"/>
        <w:ind w:firstLine="567"/>
        <w:jc w:val="both"/>
        <w:rPr>
          <w:rFonts w:ascii="Proxima Nova ExCn Rg" w:hAnsi="Proxima Nova ExCn Rg" w:cs="Proxima Nova ExCn Rg"/>
        </w:rPr>
      </w:pPr>
      <w:r w:rsidRPr="001D4B29">
        <w:rPr>
          <w:rFonts w:ascii="Proxima Nova ExCn Rg" w:hAnsi="Proxima Nova ExCn Rg" w:cs="Proxima Nova ExCn Rg"/>
        </w:rPr>
        <w:t xml:space="preserve">Принятие общим собранием акционеров Общества решения на заседании и состав </w:t>
      </w:r>
      <w:r w:rsidRPr="001D4B29">
        <w:rPr>
          <w:rFonts w:ascii="Proxima Nova ExCn Rg" w:hAnsi="Proxima Nova ExCn Rg"/>
        </w:rPr>
        <w:t xml:space="preserve">лиц, имеющих </w:t>
      </w:r>
      <w:r w:rsidRPr="001D4B29">
        <w:rPr>
          <w:rFonts w:ascii="Proxima Nova ExCn Rg" w:hAnsi="Proxima Nova ExCn Rg" w:cs="Proxima Nova ExCn Rg"/>
        </w:rPr>
        <w:t>право голоса при принятии решений общим собранием акционеров Общества, присутствовавших при его принятии, подтверждаются путем нотариального удостоверения или удостоверения лицом, осуществляющим ведение реестра акционеров Общества и выполняющим функции счетной комиссии.</w:t>
      </w:r>
    </w:p>
    <w:p w:rsidR="006652E7" w:rsidRPr="001D4B29" w:rsidRDefault="006652E7"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8.5.1. Участие в заседании общего собрания акционеров может осуществляться дистанционно с помощью электронных либо иных технических средств, если при этом используются способы, позволяющие достоверно установить лицо, принимающее дистанционное участие в заседании, и предоставляющие такому лицу возможность участвовать в обсуждении вопросов повестки дня и голосовать по вопросам повестки дня, поставленным на голосование.</w:t>
      </w:r>
    </w:p>
    <w:p w:rsidR="006652E7" w:rsidRPr="001D4B29" w:rsidRDefault="006652E7"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Заседание общего собрания акционеров с дистанционным участием должно проводиться с возможностью присутствия в месте его проведения.</w:t>
      </w:r>
    </w:p>
    <w:p w:rsidR="006652E7" w:rsidRPr="001D4B29" w:rsidRDefault="006652E7"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 xml:space="preserve">При проведении заседания общего собрания акционеров с дистанционным участием должна обеспечиваться трансляция изображения и звука заседания в режиме реального времени, доступ к которой обеспечивается </w:t>
      </w:r>
      <w:r w:rsidR="00321FF4" w:rsidRPr="001D4B29">
        <w:rPr>
          <w:rFonts w:ascii="Proxima Nova ExCn Rg" w:eastAsiaTheme="minorHAnsi" w:hAnsi="Proxima Nova ExCn Rg" w:cs="Proxima Nova ExCn Rg"/>
          <w:lang w:eastAsia="en-US"/>
        </w:rPr>
        <w:t>Общество</w:t>
      </w:r>
      <w:r w:rsidRPr="001D4B29">
        <w:rPr>
          <w:rFonts w:ascii="Proxima Nova ExCn Rg" w:eastAsiaTheme="minorHAnsi" w:hAnsi="Proxima Nova ExCn Rg" w:cs="Proxima Nova ExCn Rg"/>
          <w:lang w:eastAsia="en-US"/>
        </w:rPr>
        <w:t xml:space="preserve">м всем лицам, имеющим право голоса при принятии решений общим собранием акционеров (их представителям), зарегистрировавшимся для участия в данном заседании. </w:t>
      </w:r>
    </w:p>
    <w:p w:rsidR="004C658F" w:rsidRPr="001D4B29" w:rsidRDefault="004C658F"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При проведении заседания общего собрания акционеров с дистанционным участием во время его проведения должна предоставляться возможность заполнения и направления бюллетеней для голосования в электронной форме с использованием электронных либо иных технических средств.</w:t>
      </w:r>
    </w:p>
    <w:p w:rsidR="004C658F" w:rsidRPr="001D4B29" w:rsidRDefault="004C658F" w:rsidP="00CB4851">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Общество должно хранить запись трансляции заседания общего собрания акционеров с дистанционным участием вместе с протоколом общего собрания акционеров в течение срока их хранения.</w:t>
      </w:r>
    </w:p>
    <w:p w:rsidR="009722EC" w:rsidRPr="001D4B29" w:rsidRDefault="009722EC" w:rsidP="00CB4851">
      <w:pPr>
        <w:pStyle w:val="ConsPlusNormal"/>
        <w:jc w:val="both"/>
        <w:rPr>
          <w:rFonts w:ascii="Proxima Nova ExCn Rg" w:hAnsi="Proxima Nova ExCn Rg"/>
          <w:sz w:val="24"/>
          <w:szCs w:val="24"/>
        </w:rPr>
      </w:pPr>
    </w:p>
    <w:p w:rsidR="00382844" w:rsidRPr="001D4B29" w:rsidRDefault="00382844" w:rsidP="00CB4851">
      <w:pPr>
        <w:pStyle w:val="ConsPlusNormal"/>
        <w:jc w:val="both"/>
        <w:rPr>
          <w:rFonts w:ascii="Proxima Nova ExCn Rg" w:hAnsi="Proxima Nova ExCn Rg"/>
          <w:sz w:val="24"/>
          <w:szCs w:val="24"/>
        </w:rPr>
      </w:pPr>
    </w:p>
    <w:p w:rsidR="00A6637B" w:rsidRDefault="00A6637B" w:rsidP="00CB4851">
      <w:pPr>
        <w:pStyle w:val="ConsPlusNormal"/>
        <w:jc w:val="center"/>
        <w:outlineLvl w:val="1"/>
        <w:rPr>
          <w:rFonts w:ascii="Proxima Nova ExCn Rg" w:hAnsi="Proxima Nova ExCn Rg"/>
          <w:b/>
          <w:sz w:val="24"/>
          <w:szCs w:val="24"/>
        </w:rPr>
      </w:pPr>
    </w:p>
    <w:p w:rsidR="009722EC" w:rsidRPr="001D4B29" w:rsidRDefault="00E51822" w:rsidP="00CB4851">
      <w:pPr>
        <w:pStyle w:val="ConsPlusNormal"/>
        <w:jc w:val="center"/>
        <w:outlineLvl w:val="1"/>
        <w:rPr>
          <w:rFonts w:ascii="Proxima Nova ExCn Rg" w:hAnsi="Proxima Nova ExCn Rg"/>
          <w:b/>
          <w:sz w:val="24"/>
          <w:szCs w:val="24"/>
        </w:rPr>
      </w:pPr>
      <w:r w:rsidRPr="001D4B29">
        <w:rPr>
          <w:rFonts w:ascii="Proxima Nova ExCn Rg" w:hAnsi="Proxima Nova ExCn Rg"/>
          <w:b/>
          <w:sz w:val="24"/>
          <w:szCs w:val="24"/>
        </w:rPr>
        <w:lastRenderedPageBreak/>
        <w:t>9</w:t>
      </w:r>
      <w:r w:rsidR="009722EC" w:rsidRPr="001D4B29">
        <w:rPr>
          <w:rFonts w:ascii="Proxima Nova ExCn Rg" w:hAnsi="Proxima Nova ExCn Rg"/>
          <w:b/>
          <w:sz w:val="24"/>
          <w:szCs w:val="24"/>
        </w:rPr>
        <w:t xml:space="preserve">. </w:t>
      </w:r>
      <w:r w:rsidR="00321FF4" w:rsidRPr="001D4B29">
        <w:rPr>
          <w:rFonts w:ascii="Proxima Nova ExCn Rg" w:hAnsi="Proxima Nova ExCn Rg"/>
          <w:b/>
          <w:sz w:val="24"/>
          <w:szCs w:val="24"/>
        </w:rPr>
        <w:t>СОВЕТ ДИРЕКТОРОВ</w:t>
      </w:r>
      <w:r w:rsidR="009722EC" w:rsidRPr="001D4B29">
        <w:rPr>
          <w:rFonts w:ascii="Proxima Nova ExCn Rg" w:hAnsi="Proxima Nova ExCn Rg"/>
          <w:b/>
          <w:sz w:val="24"/>
          <w:szCs w:val="24"/>
        </w:rPr>
        <w:t xml:space="preserve"> ОБЩЕСТВА</w:t>
      </w:r>
    </w:p>
    <w:p w:rsidR="00382844" w:rsidRPr="001D4B29" w:rsidRDefault="00382844" w:rsidP="00CB4851">
      <w:pPr>
        <w:pStyle w:val="ConsPlusNormal"/>
        <w:jc w:val="center"/>
        <w:outlineLvl w:val="1"/>
        <w:rPr>
          <w:rFonts w:ascii="Proxima Nova ExCn Rg" w:hAnsi="Proxima Nova ExCn Rg"/>
          <w:sz w:val="24"/>
          <w:szCs w:val="24"/>
        </w:rPr>
      </w:pPr>
    </w:p>
    <w:p w:rsidR="009722EC" w:rsidRPr="001D4B29" w:rsidRDefault="00E51822" w:rsidP="00CB4851">
      <w:pPr>
        <w:pStyle w:val="ConsPlusNormal"/>
        <w:ind w:firstLine="540"/>
        <w:jc w:val="both"/>
        <w:rPr>
          <w:rFonts w:ascii="Proxima Nova ExCn Rg" w:hAnsi="Proxima Nova ExCn Rg"/>
          <w:sz w:val="24"/>
          <w:szCs w:val="24"/>
        </w:rPr>
      </w:pPr>
      <w:r w:rsidRPr="001D4B29">
        <w:rPr>
          <w:rFonts w:ascii="Proxima Nova ExCn Rg" w:hAnsi="Proxima Nova ExCn Rg"/>
          <w:sz w:val="24"/>
          <w:szCs w:val="24"/>
        </w:rPr>
        <w:t>9</w:t>
      </w:r>
      <w:r w:rsidR="009722EC" w:rsidRPr="001D4B29">
        <w:rPr>
          <w:rFonts w:ascii="Proxima Nova ExCn Rg" w:hAnsi="Proxima Nova ExCn Rg"/>
          <w:sz w:val="24"/>
          <w:szCs w:val="24"/>
        </w:rPr>
        <w:t xml:space="preserve">.1. </w:t>
      </w:r>
      <w:r w:rsidR="00321FF4" w:rsidRPr="001D4B29">
        <w:rPr>
          <w:rFonts w:ascii="Proxima Nova ExCn Rg" w:hAnsi="Proxima Nova ExCn Rg"/>
          <w:sz w:val="24"/>
          <w:szCs w:val="24"/>
        </w:rPr>
        <w:t>Совет директоров</w:t>
      </w:r>
      <w:r w:rsidR="009722EC" w:rsidRPr="001D4B29">
        <w:rPr>
          <w:rFonts w:ascii="Proxima Nova ExCn Rg" w:hAnsi="Proxima Nova ExCn Rg"/>
          <w:sz w:val="24"/>
          <w:szCs w:val="24"/>
        </w:rPr>
        <w:t xml:space="preserve"> Общества осуществляет общее руководство деятельностью Общества, </w:t>
      </w:r>
      <w:bookmarkStart w:id="16" w:name="_Hlk183024514"/>
      <w:r w:rsidR="009722EC" w:rsidRPr="001D4B29">
        <w:rPr>
          <w:rFonts w:ascii="Proxima Nova ExCn Rg" w:hAnsi="Proxima Nova ExCn Rg"/>
          <w:sz w:val="24"/>
          <w:szCs w:val="24"/>
        </w:rPr>
        <w:t>за исключением решения вопросов, отнесенных к компетенции общего собрания акционеров</w:t>
      </w:r>
      <w:r w:rsidR="00F01329" w:rsidRPr="001D4B29">
        <w:rPr>
          <w:rFonts w:ascii="Proxima Nova ExCn Rg" w:hAnsi="Proxima Nova ExCn Rg"/>
          <w:sz w:val="24"/>
          <w:szCs w:val="24"/>
        </w:rPr>
        <w:t xml:space="preserve"> Общества</w:t>
      </w:r>
      <w:bookmarkEnd w:id="16"/>
      <w:r w:rsidR="009722EC" w:rsidRPr="001D4B29">
        <w:rPr>
          <w:rFonts w:ascii="Proxima Nova ExCn Rg" w:hAnsi="Proxima Nova ExCn Rg"/>
          <w:sz w:val="24"/>
          <w:szCs w:val="24"/>
        </w:rPr>
        <w:t>.</w:t>
      </w:r>
    </w:p>
    <w:p w:rsidR="009722EC" w:rsidRPr="001D4B29" w:rsidRDefault="00E51822" w:rsidP="00CB4851">
      <w:pPr>
        <w:pStyle w:val="ConsPlusNormal"/>
        <w:ind w:firstLine="540"/>
        <w:jc w:val="both"/>
        <w:rPr>
          <w:rFonts w:ascii="Proxima Nova ExCn Rg" w:hAnsi="Proxima Nova ExCn Rg"/>
          <w:sz w:val="24"/>
          <w:szCs w:val="24"/>
        </w:rPr>
      </w:pPr>
      <w:r w:rsidRPr="001D4B29">
        <w:rPr>
          <w:rFonts w:ascii="Proxima Nova ExCn Rg" w:hAnsi="Proxima Nova ExCn Rg"/>
          <w:sz w:val="24"/>
          <w:szCs w:val="24"/>
        </w:rPr>
        <w:t>9</w:t>
      </w:r>
      <w:r w:rsidR="009722EC" w:rsidRPr="001D4B29">
        <w:rPr>
          <w:rFonts w:ascii="Proxima Nova ExCn Rg" w:hAnsi="Proxima Nova ExCn Rg"/>
          <w:sz w:val="24"/>
          <w:szCs w:val="24"/>
        </w:rPr>
        <w:t xml:space="preserve">.2. К компетенции </w:t>
      </w:r>
      <w:r w:rsidR="00321FF4" w:rsidRPr="001D4B29">
        <w:rPr>
          <w:rFonts w:ascii="Proxima Nova ExCn Rg" w:hAnsi="Proxima Nova ExCn Rg"/>
          <w:sz w:val="24"/>
          <w:szCs w:val="24"/>
        </w:rPr>
        <w:t>Совета директоров</w:t>
      </w:r>
      <w:r w:rsidR="009722EC" w:rsidRPr="001D4B29">
        <w:rPr>
          <w:rFonts w:ascii="Proxima Nova ExCn Rg" w:hAnsi="Proxima Nova ExCn Rg"/>
          <w:sz w:val="24"/>
          <w:szCs w:val="24"/>
        </w:rPr>
        <w:t xml:space="preserve"> Общества относятся следующие вопросы:</w:t>
      </w:r>
    </w:p>
    <w:p w:rsidR="00CB6D9C" w:rsidRPr="001D4B29" w:rsidRDefault="00CB6D9C" w:rsidP="00AE3ADF">
      <w:pPr>
        <w:pStyle w:val="ConsPlusNormal"/>
        <w:numPr>
          <w:ilvl w:val="0"/>
          <w:numId w:val="2"/>
        </w:numPr>
        <w:tabs>
          <w:tab w:val="left" w:pos="1134"/>
        </w:tabs>
        <w:ind w:left="0" w:firstLine="540"/>
        <w:jc w:val="both"/>
        <w:rPr>
          <w:rFonts w:ascii="Proxima Nova ExCn Rg" w:hAnsi="Proxima Nova ExCn Rg"/>
          <w:sz w:val="24"/>
          <w:szCs w:val="24"/>
        </w:rPr>
      </w:pPr>
      <w:r w:rsidRPr="001D4B29">
        <w:rPr>
          <w:rFonts w:ascii="Proxima Nova ExCn Rg" w:hAnsi="Proxima Nova ExCn Rg"/>
          <w:i/>
          <w:sz w:val="24"/>
          <w:szCs w:val="24"/>
        </w:rPr>
        <w:t> </w:t>
      </w:r>
      <w:r w:rsidR="00E51822" w:rsidRPr="001D4B29">
        <w:rPr>
          <w:rFonts w:ascii="Proxima Nova ExCn Rg" w:hAnsi="Proxima Nova ExCn Rg"/>
          <w:sz w:val="24"/>
          <w:szCs w:val="24"/>
        </w:rPr>
        <w:t xml:space="preserve">определение приоритетных направлений деятельности Общества и утверждение стратегии развития </w:t>
      </w:r>
      <w:bookmarkStart w:id="17" w:name="_Hlk182219490"/>
      <w:r w:rsidR="00AC2D5E" w:rsidRPr="001D4B29">
        <w:rPr>
          <w:rFonts w:ascii="Proxima Nova ExCn Rg" w:hAnsi="Proxima Nova ExCn Rg"/>
          <w:sz w:val="24"/>
          <w:szCs w:val="24"/>
        </w:rPr>
        <w:t>Общества</w:t>
      </w:r>
      <w:r w:rsidR="00862261" w:rsidRPr="001D4B29">
        <w:rPr>
          <w:rFonts w:ascii="Proxima Nova ExCn Rg" w:hAnsi="Proxima Nova ExCn Rg"/>
          <w:sz w:val="24"/>
          <w:szCs w:val="24"/>
        </w:rPr>
        <w:t>;</w:t>
      </w:r>
      <w:bookmarkEnd w:id="17"/>
    </w:p>
    <w:p w:rsidR="00840739" w:rsidRPr="001D4B29" w:rsidRDefault="00840739" w:rsidP="00F6269D">
      <w:pPr>
        <w:pStyle w:val="ConsPlusNormal"/>
        <w:numPr>
          <w:ilvl w:val="0"/>
          <w:numId w:val="2"/>
        </w:numPr>
        <w:tabs>
          <w:tab w:val="left" w:pos="1134"/>
        </w:tabs>
        <w:ind w:left="0" w:firstLine="540"/>
        <w:jc w:val="both"/>
        <w:rPr>
          <w:rFonts w:ascii="Proxima Nova ExCn Rg" w:hAnsi="Proxima Nova ExCn Rg"/>
          <w:sz w:val="24"/>
          <w:szCs w:val="24"/>
        </w:rPr>
      </w:pPr>
      <w:r w:rsidRPr="001D4B29">
        <w:rPr>
          <w:rFonts w:ascii="Proxima Nova ExCn Rg" w:eastAsiaTheme="minorHAnsi" w:hAnsi="Proxima Nova ExCn Rg" w:cs="Proxima Nova ExCn Rg"/>
          <w:sz w:val="24"/>
          <w:szCs w:val="24"/>
          <w:lang w:eastAsia="en-US"/>
        </w:rPr>
        <w:t xml:space="preserve">проведение годового и внеочередного заседаний общего собрания акционеров либо заочного голосования, за исключением случаев, предусмотренных </w:t>
      </w:r>
      <w:hyperlink r:id="rId25" w:history="1">
        <w:r w:rsidRPr="001D4B29">
          <w:rPr>
            <w:rFonts w:ascii="Proxima Nova ExCn Rg" w:eastAsiaTheme="minorHAnsi" w:hAnsi="Proxima Nova ExCn Rg" w:cs="Proxima Nova ExCn Rg"/>
            <w:sz w:val="24"/>
            <w:szCs w:val="24"/>
            <w:lang w:eastAsia="en-US"/>
          </w:rPr>
          <w:t>пунктом 9 статьи 55</w:t>
        </w:r>
      </w:hyperlink>
      <w:r w:rsidRPr="001D4B29">
        <w:rPr>
          <w:rFonts w:ascii="Proxima Nova ExCn Rg" w:eastAsiaTheme="minorHAnsi" w:hAnsi="Proxima Nova ExCn Rg" w:cs="Proxima Nova ExCn Rg"/>
          <w:sz w:val="24"/>
          <w:szCs w:val="24"/>
          <w:lang w:eastAsia="en-US"/>
        </w:rPr>
        <w:t xml:space="preserve"> Федерального закона от 26.12.1995 №208-ФЗ «Об акционерных обществах»;</w:t>
      </w:r>
    </w:p>
    <w:p w:rsidR="00840739" w:rsidRPr="001D4B29" w:rsidRDefault="00840739" w:rsidP="00F6269D">
      <w:pPr>
        <w:pStyle w:val="ad"/>
        <w:numPr>
          <w:ilvl w:val="0"/>
          <w:numId w:val="2"/>
        </w:numPr>
        <w:tabs>
          <w:tab w:val="left" w:pos="1134"/>
        </w:tabs>
        <w:autoSpaceDE w:val="0"/>
        <w:autoSpaceDN w:val="0"/>
        <w:adjustRightInd w:val="0"/>
        <w:ind w:left="0"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утверждение повестки дня заседания или заочного голосования для принятия решений общим собранием акционеров;</w:t>
      </w:r>
    </w:p>
    <w:p w:rsidR="00840739" w:rsidRPr="001D4B29" w:rsidRDefault="00840739" w:rsidP="00F6269D">
      <w:pPr>
        <w:pStyle w:val="ad"/>
        <w:numPr>
          <w:ilvl w:val="0"/>
          <w:numId w:val="2"/>
        </w:numPr>
        <w:tabs>
          <w:tab w:val="left" w:pos="1134"/>
        </w:tabs>
        <w:autoSpaceDE w:val="0"/>
        <w:autoSpaceDN w:val="0"/>
        <w:adjustRightInd w:val="0"/>
        <w:ind w:left="0"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установление даты определения (фиксации) лиц, имеющих право голоса при принятии решений общим собранием акционеров, и другие вопросы, связанные с подготовкой к заседанию или заочному голосованию и принятием решений общим собранием акционеров;</w:t>
      </w:r>
    </w:p>
    <w:p w:rsidR="00840739" w:rsidRPr="001D4B29" w:rsidRDefault="00840739" w:rsidP="00F6269D">
      <w:pPr>
        <w:pStyle w:val="ConsPlusNormal"/>
        <w:numPr>
          <w:ilvl w:val="0"/>
          <w:numId w:val="2"/>
        </w:numPr>
        <w:tabs>
          <w:tab w:val="left" w:pos="1134"/>
        </w:tabs>
        <w:ind w:left="0" w:firstLine="540"/>
        <w:jc w:val="both"/>
        <w:rPr>
          <w:rFonts w:ascii="Proxima Nova ExCn Rg" w:hAnsi="Proxima Nova ExCn Rg"/>
          <w:sz w:val="24"/>
          <w:szCs w:val="24"/>
        </w:rPr>
      </w:pPr>
      <w:r w:rsidRPr="001D4B29">
        <w:rPr>
          <w:rFonts w:ascii="Proxima Nova ExCn Rg" w:hAnsi="Proxima Nova ExCn Rg"/>
          <w:sz w:val="24"/>
          <w:szCs w:val="24"/>
        </w:rPr>
        <w:t>предварительное утверждение годового отчета Общества и годовой бухгалтерской (финансовой) отчетности Общества;</w:t>
      </w:r>
    </w:p>
    <w:p w:rsidR="00840739" w:rsidRPr="001D4B29" w:rsidRDefault="00840739" w:rsidP="00F6269D">
      <w:pPr>
        <w:pStyle w:val="ConsPlusNormal"/>
        <w:numPr>
          <w:ilvl w:val="0"/>
          <w:numId w:val="2"/>
        </w:numPr>
        <w:tabs>
          <w:tab w:val="left" w:pos="1134"/>
        </w:tabs>
        <w:ind w:left="0" w:firstLine="540"/>
        <w:jc w:val="both"/>
        <w:rPr>
          <w:rFonts w:ascii="Proxima Nova ExCn Rg" w:hAnsi="Proxima Nova ExCn Rg"/>
          <w:sz w:val="24"/>
          <w:szCs w:val="24"/>
        </w:rPr>
      </w:pPr>
      <w:r w:rsidRPr="001D4B29">
        <w:rPr>
          <w:rFonts w:ascii="Proxima Nova ExCn Rg" w:hAnsi="Proxima Nova ExCn Rg"/>
          <w:sz w:val="24"/>
          <w:szCs w:val="24"/>
        </w:rPr>
        <w:t>рекомендации общему собранию акционеров по распределению прибыли (убытков) Общества;</w:t>
      </w:r>
    </w:p>
    <w:p w:rsidR="00840739" w:rsidRPr="001D4B29" w:rsidRDefault="00840739" w:rsidP="00F6269D">
      <w:pPr>
        <w:pStyle w:val="ConsPlusNormal"/>
        <w:numPr>
          <w:ilvl w:val="0"/>
          <w:numId w:val="2"/>
        </w:numPr>
        <w:tabs>
          <w:tab w:val="left" w:pos="1134"/>
        </w:tabs>
        <w:ind w:left="0" w:firstLine="540"/>
        <w:jc w:val="both"/>
        <w:rPr>
          <w:rFonts w:ascii="Proxima Nova ExCn Rg" w:hAnsi="Proxima Nova ExCn Rg"/>
          <w:sz w:val="24"/>
          <w:szCs w:val="24"/>
        </w:rPr>
      </w:pPr>
      <w:r w:rsidRPr="001D4B29">
        <w:rPr>
          <w:rFonts w:ascii="Proxima Nova ExCn Rg" w:hAnsi="Proxima Nova ExCn Rg"/>
          <w:sz w:val="24"/>
          <w:szCs w:val="24"/>
        </w:rPr>
        <w:t xml:space="preserve">рекомендации по размеру дивиденда по акциям и порядку его выплаты; </w:t>
      </w:r>
    </w:p>
    <w:p w:rsidR="00840739" w:rsidRPr="001D4B29" w:rsidRDefault="00840739" w:rsidP="00F6269D">
      <w:pPr>
        <w:pStyle w:val="ConsPlusNormal"/>
        <w:numPr>
          <w:ilvl w:val="0"/>
          <w:numId w:val="2"/>
        </w:numPr>
        <w:tabs>
          <w:tab w:val="left" w:pos="1134"/>
        </w:tabs>
        <w:ind w:left="0" w:firstLine="540"/>
        <w:jc w:val="both"/>
        <w:rPr>
          <w:rFonts w:ascii="Proxima Nova ExCn Rg" w:hAnsi="Proxima Nova ExCn Rg"/>
          <w:sz w:val="24"/>
          <w:szCs w:val="24"/>
        </w:rPr>
      </w:pPr>
      <w:r w:rsidRPr="001D4B29">
        <w:rPr>
          <w:rFonts w:ascii="Proxima Nova ExCn Rg" w:hAnsi="Proxima Nova ExCn Rg"/>
          <w:sz w:val="24"/>
          <w:szCs w:val="24"/>
        </w:rPr>
        <w:t xml:space="preserve">рекомендации по размеру выплачиваемых членам </w:t>
      </w:r>
      <w:r w:rsidR="00D37967" w:rsidRPr="001D4B29">
        <w:rPr>
          <w:rFonts w:ascii="Proxima Nova ExCn Rg" w:hAnsi="Proxima Nova ExCn Rg"/>
          <w:sz w:val="24"/>
          <w:szCs w:val="24"/>
        </w:rPr>
        <w:t>Р</w:t>
      </w:r>
      <w:r w:rsidRPr="001D4B29">
        <w:rPr>
          <w:rFonts w:ascii="Proxima Nova ExCn Rg" w:hAnsi="Proxima Nova ExCn Rg"/>
          <w:sz w:val="24"/>
          <w:szCs w:val="24"/>
        </w:rPr>
        <w:t>евизионной комиссии Общества вознаграждений и компенсаций; принятие решения о проведении аудита годовой бухгалтерской (финансовой) отчетности Общества в случае отсутствия обязанности по проведению аудита годовой бухгалтерской (финансовой) отчетности Общества; формирование предложений общему собранию акционеров (единственному акционеру) по кандидатуре аудиторской организации (индивидуального аудитора) Общества; определение размера оплаты услуг аудиторской организации (индивидуального аудитора) Общества;</w:t>
      </w:r>
    </w:p>
    <w:p w:rsidR="00840739" w:rsidRPr="001D4B29" w:rsidRDefault="00840739" w:rsidP="00F6269D">
      <w:pPr>
        <w:pStyle w:val="ConsPlusNormal"/>
        <w:numPr>
          <w:ilvl w:val="0"/>
          <w:numId w:val="2"/>
        </w:numPr>
        <w:tabs>
          <w:tab w:val="left" w:pos="1134"/>
        </w:tabs>
        <w:ind w:left="0" w:firstLine="540"/>
        <w:jc w:val="both"/>
        <w:rPr>
          <w:rFonts w:ascii="Proxima Nova ExCn Rg" w:hAnsi="Proxima Nova ExCn Rg"/>
          <w:sz w:val="24"/>
          <w:szCs w:val="24"/>
        </w:rPr>
      </w:pPr>
      <w:r w:rsidRPr="001D4B29">
        <w:rPr>
          <w:rFonts w:ascii="Proxima Nova ExCn Rg" w:hAnsi="Proxima Nova ExCn Rg"/>
          <w:sz w:val="24"/>
          <w:szCs w:val="24"/>
        </w:rPr>
        <w:t xml:space="preserve">формирование предложений общему собранию акционеров Общества по вопросам, решения по которым в соответствии с </w:t>
      </w:r>
      <w:r w:rsidRPr="001D4B29">
        <w:rPr>
          <w:rFonts w:ascii="Proxima Nova ExCn Rg" w:eastAsiaTheme="minorHAnsi" w:hAnsi="Proxima Nova ExCn Rg" w:cs="Proxima Nova ExCn Rg"/>
          <w:sz w:val="24"/>
          <w:szCs w:val="24"/>
          <w:lang w:eastAsia="en-US"/>
        </w:rPr>
        <w:t xml:space="preserve">Федеральным законом от 26.12.1995 №208-ФЗ «Об акционерных обществах» и </w:t>
      </w:r>
      <w:r w:rsidRPr="001D4B29">
        <w:rPr>
          <w:rFonts w:ascii="Proxima Nova ExCn Rg" w:hAnsi="Proxima Nova ExCn Rg"/>
          <w:sz w:val="24"/>
          <w:szCs w:val="24"/>
        </w:rPr>
        <w:t xml:space="preserve">настоящим Уставом принимаются общим собранием акционеров Общества только по предложению </w:t>
      </w:r>
      <w:r w:rsidR="00321FF4" w:rsidRPr="001D4B29">
        <w:rPr>
          <w:rFonts w:ascii="Proxima Nova ExCn Rg" w:hAnsi="Proxima Nova ExCn Rg"/>
          <w:sz w:val="24"/>
          <w:szCs w:val="24"/>
        </w:rPr>
        <w:t>Совета директоров</w:t>
      </w:r>
      <w:r w:rsidRPr="001D4B29">
        <w:rPr>
          <w:rFonts w:ascii="Proxima Nova ExCn Rg" w:hAnsi="Proxima Nova ExCn Rg"/>
          <w:sz w:val="24"/>
          <w:szCs w:val="24"/>
        </w:rPr>
        <w:t xml:space="preserve"> Общества</w:t>
      </w:r>
    </w:p>
    <w:p w:rsidR="00D43514" w:rsidRPr="001D4B29" w:rsidRDefault="00D43514" w:rsidP="00F6269D">
      <w:pPr>
        <w:pStyle w:val="ConsPlusNormal"/>
        <w:numPr>
          <w:ilvl w:val="0"/>
          <w:numId w:val="2"/>
        </w:numPr>
        <w:tabs>
          <w:tab w:val="left" w:pos="1134"/>
        </w:tabs>
        <w:ind w:left="0" w:firstLine="540"/>
        <w:jc w:val="both"/>
        <w:rPr>
          <w:rFonts w:ascii="Proxima Nova ExCn Rg" w:hAnsi="Proxima Nova ExCn Rg"/>
          <w:sz w:val="24"/>
          <w:szCs w:val="24"/>
        </w:rPr>
      </w:pPr>
      <w:r w:rsidRPr="001D4B29">
        <w:rPr>
          <w:rFonts w:ascii="Proxima Nova ExCn Rg" w:hAnsi="Proxima Nova ExCn Rg"/>
          <w:sz w:val="24"/>
          <w:szCs w:val="24"/>
        </w:rPr>
        <w:t>утверждение секретаря Совета директоров Общества, прекращение его полномочий;</w:t>
      </w:r>
    </w:p>
    <w:p w:rsidR="006B5842" w:rsidRPr="001D4B29" w:rsidRDefault="001263D4" w:rsidP="00F6269D">
      <w:pPr>
        <w:pStyle w:val="ConsPlusNormal"/>
        <w:numPr>
          <w:ilvl w:val="0"/>
          <w:numId w:val="2"/>
        </w:numPr>
        <w:tabs>
          <w:tab w:val="left" w:pos="1134"/>
        </w:tabs>
        <w:ind w:left="0" w:firstLine="540"/>
        <w:jc w:val="both"/>
        <w:rPr>
          <w:rFonts w:ascii="Proxima Nova ExCn Rg" w:hAnsi="Proxima Nova ExCn Rg"/>
          <w:sz w:val="24"/>
          <w:szCs w:val="24"/>
        </w:rPr>
      </w:pPr>
      <w:r w:rsidRPr="001D4B29">
        <w:rPr>
          <w:rFonts w:ascii="Proxima Nova ExCn Rg" w:hAnsi="Proxima Nova ExCn Rg" w:cs="Proxima Nova ExCn Rg"/>
          <w:sz w:val="24"/>
          <w:szCs w:val="24"/>
        </w:rPr>
        <w:t>образование и прекращение полномочий</w:t>
      </w:r>
      <w:r w:rsidR="006B5842" w:rsidRPr="001D4B29">
        <w:rPr>
          <w:rFonts w:ascii="Proxima Nova ExCn Rg" w:hAnsi="Proxima Nova ExCn Rg" w:cs="Proxima Nova ExCn Rg"/>
          <w:sz w:val="24"/>
          <w:szCs w:val="24"/>
        </w:rPr>
        <w:t xml:space="preserve"> комитетов Совета директоров Общества, утверждение внутренних документов, которыми определяются их компетенция и порядок деятельности, определение их количественного состава, назначение председателя и членов комитета и прекращение их полномочий, </w:t>
      </w:r>
      <w:r w:rsidR="006B5842" w:rsidRPr="001D4B29">
        <w:rPr>
          <w:rFonts w:ascii="Proxima Nova ExCn Rg" w:hAnsi="Proxima Nova ExCn Rg"/>
          <w:sz w:val="24"/>
          <w:szCs w:val="24"/>
        </w:rPr>
        <w:t>утверждение планов работы таких комитетов</w:t>
      </w:r>
      <w:r w:rsidR="006B5842" w:rsidRPr="001D4B29">
        <w:rPr>
          <w:rFonts w:ascii="Proxima Nova ExCn Rg" w:hAnsi="Proxima Nova ExCn Rg" w:cs="Proxima Nova ExCn Rg"/>
          <w:sz w:val="24"/>
          <w:szCs w:val="24"/>
        </w:rPr>
        <w:t>;</w:t>
      </w:r>
    </w:p>
    <w:p w:rsidR="00F13D5E" w:rsidRPr="001D4B29" w:rsidRDefault="00F13D5E" w:rsidP="00F6269D">
      <w:pPr>
        <w:pStyle w:val="ConsPlusNormal"/>
        <w:numPr>
          <w:ilvl w:val="0"/>
          <w:numId w:val="2"/>
        </w:numPr>
        <w:tabs>
          <w:tab w:val="left" w:pos="1134"/>
        </w:tabs>
        <w:ind w:left="0" w:firstLine="540"/>
        <w:jc w:val="both"/>
        <w:rPr>
          <w:rFonts w:ascii="Proxima Nova ExCn Rg" w:hAnsi="Proxima Nova ExCn Rg"/>
          <w:sz w:val="24"/>
          <w:szCs w:val="24"/>
        </w:rPr>
      </w:pPr>
      <w:r w:rsidRPr="001D4B29">
        <w:rPr>
          <w:rFonts w:ascii="Proxima Nova ExCn Rg" w:hAnsi="Proxima Nova ExCn Rg"/>
          <w:sz w:val="24"/>
          <w:szCs w:val="24"/>
        </w:rPr>
        <w:t>принятие решения о приостановлении полномочий единоличного исполнительного органа Общества (генерального директора Общества), принятие решения о приостановлении полномочий управляющей организации или управляющего;</w:t>
      </w:r>
    </w:p>
    <w:p w:rsidR="00F13D5E" w:rsidRPr="001D4B29" w:rsidRDefault="00F13D5E" w:rsidP="00F6269D">
      <w:pPr>
        <w:pStyle w:val="ConsPlusNormal"/>
        <w:numPr>
          <w:ilvl w:val="0"/>
          <w:numId w:val="2"/>
        </w:numPr>
        <w:tabs>
          <w:tab w:val="left" w:pos="1134"/>
        </w:tabs>
        <w:ind w:left="0" w:firstLine="540"/>
        <w:jc w:val="both"/>
        <w:rPr>
          <w:rFonts w:ascii="Proxima Nova ExCn Rg" w:hAnsi="Proxima Nova ExCn Rg"/>
          <w:sz w:val="24"/>
          <w:szCs w:val="24"/>
        </w:rPr>
      </w:pPr>
      <w:r w:rsidRPr="001D4B29">
        <w:rPr>
          <w:rFonts w:ascii="Proxima Nova ExCn Rg" w:hAnsi="Proxima Nova ExCn Rg"/>
          <w:sz w:val="24"/>
          <w:szCs w:val="24"/>
        </w:rPr>
        <w:t>утверждение условий договора с лицом, осуществляющим полномочия единоличного исполнительного органа Общества, внесение в этот договор изменений и дополнений</w:t>
      </w:r>
      <w:r w:rsidRPr="001D4B29">
        <w:rPr>
          <w:rFonts w:ascii="Proxima Nova ExCn Rg" w:hAnsi="Proxima Nova ExCn Rg" w:cs="Arial"/>
          <w:sz w:val="24"/>
          <w:szCs w:val="24"/>
        </w:rPr>
        <w:t xml:space="preserve">, принятие решения о выплате годовой премии и утверждение ее размера, </w:t>
      </w:r>
      <w:r w:rsidR="00692745" w:rsidRPr="001D4B29">
        <w:rPr>
          <w:rFonts w:ascii="Proxima Nova ExCn Rg" w:hAnsi="Proxima Nova ExCn Rg" w:cs="Arial"/>
          <w:sz w:val="24"/>
          <w:szCs w:val="24"/>
        </w:rPr>
        <w:t>принятие решения о выплате иных вознаграждений и компенсаций, размер которых не определен условиями договора или размер которых не зафиксирован в договоре, в том числе утверждение размеров таких вознаграждений и компенсаций</w:t>
      </w:r>
      <w:r w:rsidR="00952D5C" w:rsidRPr="001D4B29">
        <w:rPr>
          <w:rFonts w:ascii="Proxima Nova ExCn Rg" w:hAnsi="Proxima Nova ExCn Rg" w:cs="Arial"/>
          <w:sz w:val="24"/>
          <w:szCs w:val="24"/>
        </w:rPr>
        <w:t>;</w:t>
      </w:r>
    </w:p>
    <w:p w:rsidR="00F13D5E" w:rsidRPr="001D4B29" w:rsidRDefault="00F13D5E" w:rsidP="00F6269D">
      <w:pPr>
        <w:pStyle w:val="ConsPlusNormal"/>
        <w:numPr>
          <w:ilvl w:val="0"/>
          <w:numId w:val="2"/>
        </w:numPr>
        <w:tabs>
          <w:tab w:val="left" w:pos="1134"/>
        </w:tabs>
        <w:ind w:left="0" w:firstLine="540"/>
        <w:jc w:val="both"/>
        <w:rPr>
          <w:rFonts w:ascii="Proxima Nova ExCn Rg" w:hAnsi="Proxima Nova ExCn Rg"/>
          <w:sz w:val="24"/>
          <w:szCs w:val="24"/>
        </w:rPr>
      </w:pPr>
      <w:r w:rsidRPr="001D4B29">
        <w:rPr>
          <w:rFonts w:ascii="Proxima Nova ExCn Rg" w:hAnsi="Proxima Nova ExCn Rg"/>
          <w:sz w:val="24"/>
          <w:szCs w:val="24"/>
        </w:rPr>
        <w:t>дача согласия на совмещение лицом, осуществляющим полномочия единоличного исполнительного органа Общества, должностей в органах управления других организаций;</w:t>
      </w:r>
    </w:p>
    <w:p w:rsidR="002F55D3" w:rsidRPr="001D4B29" w:rsidRDefault="002F55D3" w:rsidP="00F6269D">
      <w:pPr>
        <w:pStyle w:val="ad"/>
        <w:numPr>
          <w:ilvl w:val="0"/>
          <w:numId w:val="2"/>
        </w:numPr>
        <w:tabs>
          <w:tab w:val="left" w:pos="1134"/>
        </w:tabs>
        <w:autoSpaceDE w:val="0"/>
        <w:autoSpaceDN w:val="0"/>
        <w:adjustRightInd w:val="0"/>
        <w:ind w:left="0" w:firstLine="540"/>
        <w:jc w:val="both"/>
        <w:rPr>
          <w:rFonts w:ascii="Proxima Nova ExCn Rg" w:eastAsiaTheme="minorHAnsi" w:hAnsi="Proxima Nova ExCn Rg" w:cs="Proxima Nova ExCn Rg"/>
          <w:lang w:eastAsia="en-US"/>
        </w:rPr>
      </w:pPr>
      <w:r w:rsidRPr="001D4B29">
        <w:rPr>
          <w:rFonts w:ascii="Proxima Nova ExCn Rg" w:hAnsi="Proxima Nova ExCn Rg"/>
        </w:rPr>
        <w:t>размещение Обществом облигаций, за исключением облигаций, конвертируемых в акции Общества, или иных эмиссионных ценных бумаг, за исключением акций Общества и ценных бумаг, конвертируемых в акции Общества;</w:t>
      </w:r>
    </w:p>
    <w:p w:rsidR="002F55D3" w:rsidRPr="001D4B29" w:rsidRDefault="002F55D3" w:rsidP="00F6269D">
      <w:pPr>
        <w:pStyle w:val="ad"/>
        <w:numPr>
          <w:ilvl w:val="0"/>
          <w:numId w:val="2"/>
        </w:numPr>
        <w:tabs>
          <w:tab w:val="left" w:pos="1134"/>
        </w:tabs>
        <w:autoSpaceDE w:val="0"/>
        <w:autoSpaceDN w:val="0"/>
        <w:adjustRightInd w:val="0"/>
        <w:ind w:left="0"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lastRenderedPageBreak/>
        <w:t>приобретение размещенных Обществом облигаций и иных ценных бумаг в случаях, предусмотренных Федеральным законом от 26.12.1995 №208-ФЗ «Об акционерных обществах» или иными федеральными законами;</w:t>
      </w:r>
    </w:p>
    <w:p w:rsidR="002F55D3" w:rsidRPr="001D4B29" w:rsidRDefault="002F55D3" w:rsidP="00F6269D">
      <w:pPr>
        <w:pStyle w:val="ad"/>
        <w:numPr>
          <w:ilvl w:val="0"/>
          <w:numId w:val="2"/>
        </w:numPr>
        <w:tabs>
          <w:tab w:val="left" w:pos="1134"/>
        </w:tabs>
        <w:autoSpaceDE w:val="0"/>
        <w:autoSpaceDN w:val="0"/>
        <w:adjustRightInd w:val="0"/>
        <w:ind w:left="0"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определение цены (денежной оценки) имущества, цены размещения или порядка ее определения и цены выкупа эмиссионных ценных бумаг в случаях, предусмотренных Федеральным законом от 26.12.1995 №208-ФЗ «Об акционерных обществах»;</w:t>
      </w:r>
    </w:p>
    <w:p w:rsidR="002F55D3" w:rsidRPr="001D4B29" w:rsidRDefault="002F55D3" w:rsidP="00F6269D">
      <w:pPr>
        <w:pStyle w:val="ConsPlusNormal"/>
        <w:numPr>
          <w:ilvl w:val="0"/>
          <w:numId w:val="2"/>
        </w:numPr>
        <w:tabs>
          <w:tab w:val="left" w:pos="1134"/>
        </w:tabs>
        <w:ind w:left="0" w:firstLine="540"/>
        <w:jc w:val="both"/>
        <w:rPr>
          <w:rFonts w:ascii="Proxima Nova ExCn Rg" w:hAnsi="Proxima Nova ExCn Rg"/>
          <w:sz w:val="24"/>
          <w:szCs w:val="24"/>
        </w:rPr>
      </w:pPr>
      <w:r w:rsidRPr="001D4B29">
        <w:rPr>
          <w:rFonts w:ascii="Proxima Nova ExCn Rg" w:eastAsiaTheme="minorHAnsi" w:hAnsi="Proxima Nova ExCn Rg" w:cs="Proxima Nova ExCn Rg"/>
          <w:bCs/>
          <w:sz w:val="24"/>
          <w:szCs w:val="24"/>
          <w:lang w:eastAsia="en-US"/>
        </w:rPr>
        <w:t>утверждение решения о выпуске акций Общества и эмиссионных ценных бумаг Общества, конвертируемых в его акции, утверждение проспекта ценных бумаг Общества;</w:t>
      </w:r>
    </w:p>
    <w:p w:rsidR="007E5153" w:rsidRPr="001D4B29" w:rsidRDefault="007E5153" w:rsidP="00F6269D">
      <w:pPr>
        <w:pStyle w:val="ad"/>
        <w:numPr>
          <w:ilvl w:val="0"/>
          <w:numId w:val="2"/>
        </w:numPr>
        <w:tabs>
          <w:tab w:val="left" w:pos="1134"/>
        </w:tabs>
        <w:autoSpaceDE w:val="0"/>
        <w:autoSpaceDN w:val="0"/>
        <w:adjustRightInd w:val="0"/>
        <w:ind w:left="0"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 xml:space="preserve">согласие на совершение или последующее одобрение </w:t>
      </w:r>
      <w:r w:rsidRPr="001D4B29">
        <w:rPr>
          <w:rFonts w:ascii="Proxima Nova ExCn Rg" w:hAnsi="Proxima Nova ExCn Rg"/>
        </w:rPr>
        <w:t xml:space="preserve">крупных сделок в случаях, предусмотренных главой Х </w:t>
      </w:r>
      <w:r w:rsidRPr="001D4B29">
        <w:rPr>
          <w:rFonts w:ascii="Proxima Nova ExCn Rg" w:eastAsiaTheme="minorHAnsi" w:hAnsi="Proxima Nova ExCn Rg" w:cs="Proxima Nova ExCn Rg"/>
          <w:lang w:eastAsia="en-US"/>
        </w:rPr>
        <w:t>Федерального закона от 26.12.1995 № 208-ФЗ «Об акционерных обществах»;</w:t>
      </w:r>
    </w:p>
    <w:p w:rsidR="007E5153" w:rsidRPr="001D4B29" w:rsidRDefault="007E5153" w:rsidP="00F6269D">
      <w:pPr>
        <w:pStyle w:val="ad"/>
        <w:numPr>
          <w:ilvl w:val="0"/>
          <w:numId w:val="2"/>
        </w:numPr>
        <w:tabs>
          <w:tab w:val="left" w:pos="1134"/>
        </w:tabs>
        <w:autoSpaceDE w:val="0"/>
        <w:autoSpaceDN w:val="0"/>
        <w:adjustRightInd w:val="0"/>
        <w:ind w:left="0"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 xml:space="preserve">согласие на совершение или последующее одобрение сделок, предусмотренных </w:t>
      </w:r>
      <w:hyperlink r:id="rId26" w:history="1">
        <w:r w:rsidRPr="001D4B29">
          <w:rPr>
            <w:rFonts w:ascii="Proxima Nova ExCn Rg" w:eastAsiaTheme="minorHAnsi" w:hAnsi="Proxima Nova ExCn Rg" w:cs="Proxima Nova ExCn Rg"/>
            <w:lang w:eastAsia="en-US"/>
          </w:rPr>
          <w:t>главой XI</w:t>
        </w:r>
      </w:hyperlink>
      <w:r w:rsidRPr="001D4B29">
        <w:rPr>
          <w:rFonts w:ascii="Proxima Nova ExCn Rg" w:eastAsiaTheme="minorHAnsi" w:hAnsi="Proxima Nova ExCn Rg" w:cs="Proxima Nova ExCn Rg"/>
          <w:lang w:eastAsia="en-US"/>
        </w:rPr>
        <w:t xml:space="preserve"> Федерального закона от 26.12.1995 № 208-ФЗ «Об акционерных обществах»;</w:t>
      </w:r>
    </w:p>
    <w:p w:rsidR="007E5153" w:rsidRPr="001D4B29" w:rsidRDefault="007E5153" w:rsidP="00F6269D">
      <w:pPr>
        <w:pStyle w:val="ConsPlusNormal"/>
        <w:numPr>
          <w:ilvl w:val="0"/>
          <w:numId w:val="2"/>
        </w:numPr>
        <w:tabs>
          <w:tab w:val="left" w:pos="1134"/>
        </w:tabs>
        <w:ind w:left="0" w:firstLine="540"/>
        <w:jc w:val="both"/>
        <w:rPr>
          <w:rFonts w:ascii="Proxima Nova ExCn Rg" w:hAnsi="Proxima Nova ExCn Rg"/>
          <w:sz w:val="24"/>
          <w:szCs w:val="24"/>
        </w:rPr>
      </w:pPr>
      <w:r w:rsidRPr="001D4B29">
        <w:rPr>
          <w:rFonts w:ascii="Proxima Nova ExCn Rg" w:hAnsi="Proxima Nova ExCn Rg"/>
          <w:sz w:val="24"/>
          <w:szCs w:val="24"/>
        </w:rPr>
        <w:t>согласие на совершение или последующее одобрение сделок, связанных с привлечением Обществом или предоставлением Обществом финансирования (в том числе договоров займа, кредита, поручительства, залога, лизинга), независимо от суммы сделок;</w:t>
      </w:r>
    </w:p>
    <w:p w:rsidR="007E5153" w:rsidRPr="001D4B29" w:rsidRDefault="007E5153" w:rsidP="00F6269D">
      <w:pPr>
        <w:pStyle w:val="ConsPlusNormal"/>
        <w:numPr>
          <w:ilvl w:val="0"/>
          <w:numId w:val="2"/>
        </w:numPr>
        <w:tabs>
          <w:tab w:val="left" w:pos="1134"/>
        </w:tabs>
        <w:ind w:left="0" w:firstLine="540"/>
        <w:jc w:val="both"/>
        <w:rPr>
          <w:rFonts w:ascii="Proxima Nova ExCn Rg" w:hAnsi="Proxima Nova ExCn Rg"/>
          <w:sz w:val="24"/>
          <w:szCs w:val="24"/>
        </w:rPr>
      </w:pPr>
      <w:r w:rsidRPr="001D4B29">
        <w:rPr>
          <w:rFonts w:ascii="Proxima Nova ExCn Rg" w:hAnsi="Proxima Nova ExCn Rg"/>
          <w:sz w:val="24"/>
          <w:szCs w:val="24"/>
        </w:rPr>
        <w:t>одобрение вексельных сделок (в том числе выдача Обществом векселей, производство по ним передаточных надписей, авалей, платежей) независимо от их суммы;</w:t>
      </w:r>
    </w:p>
    <w:p w:rsidR="00F2225F" w:rsidRPr="001D4B29" w:rsidRDefault="00F2225F" w:rsidP="00AE3ADF">
      <w:pPr>
        <w:pStyle w:val="ConsPlusNormal"/>
        <w:numPr>
          <w:ilvl w:val="0"/>
          <w:numId w:val="2"/>
        </w:numPr>
        <w:tabs>
          <w:tab w:val="left" w:pos="1134"/>
        </w:tabs>
        <w:ind w:left="0" w:firstLine="567"/>
        <w:jc w:val="both"/>
        <w:rPr>
          <w:rFonts w:ascii="Proxima Nova ExCn Rg" w:hAnsi="Proxima Nova ExCn Rg"/>
          <w:sz w:val="24"/>
          <w:szCs w:val="24"/>
        </w:rPr>
      </w:pPr>
      <w:r w:rsidRPr="001D4B29">
        <w:rPr>
          <w:rFonts w:ascii="Proxima Nova ExCn Rg" w:hAnsi="Proxima Nova ExCn Rg"/>
          <w:sz w:val="24"/>
          <w:szCs w:val="24"/>
        </w:rPr>
        <w:t>одобрение сделок, связанных с отчуждением или возможностью отчуждения Обществом недвижимого имущества независимо от суммы сделки, а также сделок, которые влекут (могут повлечь), обременение недвижимого имущества Общества в соответствии с положением об аренде недвижимого имущества Общества;</w:t>
      </w:r>
    </w:p>
    <w:p w:rsidR="00420A85" w:rsidRPr="001D4B29" w:rsidRDefault="00420A85" w:rsidP="00AE3ADF">
      <w:pPr>
        <w:pStyle w:val="ConsPlusNormal"/>
        <w:tabs>
          <w:tab w:val="left" w:pos="567"/>
        </w:tabs>
        <w:jc w:val="both"/>
        <w:rPr>
          <w:rFonts w:ascii="Proxima Nova ExCn Rg" w:hAnsi="Proxima Nova ExCn Rg"/>
          <w:sz w:val="24"/>
          <w:szCs w:val="24"/>
        </w:rPr>
      </w:pPr>
      <w:r w:rsidRPr="001D4B29">
        <w:rPr>
          <w:rFonts w:ascii="Proxima Nova ExCn Rg" w:hAnsi="Proxima Nova ExCn Rg"/>
          <w:sz w:val="24"/>
          <w:szCs w:val="24"/>
        </w:rPr>
        <w:tab/>
        <w:t xml:space="preserve">В случае, если Общество включено в утвержденный Советом директоров </w:t>
      </w:r>
      <w:r w:rsidRPr="001D4B29">
        <w:rPr>
          <w:rFonts w:ascii="Proxima Nova ExCn Rg" w:hAnsi="Proxima Nova ExCn Rg" w:cs="Proxima Nova ExCn Rg"/>
          <w:sz w:val="24"/>
          <w:szCs w:val="24"/>
        </w:rPr>
        <w:t>Головной организации холдинговой компании (интегрированной структуры)</w:t>
      </w:r>
      <w:r w:rsidR="007A4A31" w:rsidRPr="001D4B29">
        <w:rPr>
          <w:rFonts w:ascii="Proxima Nova ExCn Rg" w:hAnsi="Proxima Nova ExCn Rg" w:cs="Proxima Nova ExCn Rg"/>
          <w:sz w:val="24"/>
          <w:szCs w:val="24"/>
        </w:rPr>
        <w:t xml:space="preserve"> Корпорации</w:t>
      </w:r>
      <w:r w:rsidRPr="001D4B29">
        <w:rPr>
          <w:rFonts w:ascii="Proxima Nova ExCn Rg" w:hAnsi="Proxima Nova ExCn Rg" w:cs="Proxima Nova ExCn Rg"/>
          <w:sz w:val="24"/>
          <w:szCs w:val="24"/>
        </w:rPr>
        <w:t>, в состав которой входит Общество</w:t>
      </w:r>
      <w:r w:rsidR="00ED737E" w:rsidRPr="001D4B29">
        <w:rPr>
          <w:rFonts w:ascii="Proxima Nova ExCn Rg" w:hAnsi="Proxima Nova ExCn Rg" w:cs="Proxima Nova ExCn Rg"/>
          <w:sz w:val="24"/>
          <w:szCs w:val="24"/>
        </w:rPr>
        <w:t>,</w:t>
      </w:r>
      <w:r w:rsidR="00A6637B">
        <w:rPr>
          <w:rFonts w:ascii="Proxima Nova ExCn Rg" w:hAnsi="Proxima Nova ExCn Rg" w:cs="Proxima Nova ExCn Rg"/>
          <w:sz w:val="24"/>
          <w:szCs w:val="24"/>
        </w:rPr>
        <w:t xml:space="preserve"> </w:t>
      </w:r>
      <w:r w:rsidRPr="001D4B29">
        <w:rPr>
          <w:rFonts w:ascii="Proxima Nova ExCn Rg" w:hAnsi="Proxima Nova ExCn Rg" w:cs="Proxima Nova ExCn Rg"/>
          <w:sz w:val="24"/>
          <w:szCs w:val="24"/>
        </w:rPr>
        <w:t xml:space="preserve">перечень </w:t>
      </w:r>
      <w:r w:rsidR="00ED737E" w:rsidRPr="001D4B29">
        <w:rPr>
          <w:rFonts w:ascii="Proxima Nova ExCn Rg" w:hAnsi="Proxima Nova ExCn Rg"/>
          <w:sz w:val="24"/>
          <w:szCs w:val="24"/>
        </w:rPr>
        <w:t>Ключевых организаций</w:t>
      </w:r>
      <w:r w:rsidRPr="001D4B29">
        <w:rPr>
          <w:rStyle w:val="aa"/>
          <w:rFonts w:ascii="Proxima Nova ExCn Rg" w:hAnsi="Proxima Nova ExCn Rg"/>
          <w:sz w:val="24"/>
          <w:szCs w:val="24"/>
        </w:rPr>
        <w:footnoteReference w:id="2"/>
      </w:r>
      <w:r w:rsidR="00ED737E" w:rsidRPr="001D4B29">
        <w:rPr>
          <w:rFonts w:ascii="Proxima Nova ExCn Rg" w:hAnsi="Proxima Nova ExCn Rg" w:cs="Arial"/>
          <w:sz w:val="24"/>
          <w:szCs w:val="24"/>
        </w:rPr>
        <w:t xml:space="preserve"> решения по вопросам, указанным в подпункте 25 пункта 9.2. настоящего Устава принимаются на основании соответствующих решений </w:t>
      </w:r>
      <w:r w:rsidR="00ED737E" w:rsidRPr="001D4B29">
        <w:rPr>
          <w:rFonts w:ascii="Proxima Nova ExCn Rg" w:hAnsi="Proxima Nova ExCn Rg" w:cs="Proxima Nova ExCn Rg"/>
          <w:sz w:val="24"/>
          <w:szCs w:val="24"/>
        </w:rPr>
        <w:t>Совета директоров Головной организации холдинговой компании (интегрированной структуры), в состав которой входит Общество</w:t>
      </w:r>
      <w:r w:rsidR="00ED737E" w:rsidRPr="001D4B29">
        <w:rPr>
          <w:rFonts w:ascii="Proxima Nova ExCn Rg" w:hAnsi="Proxima Nova ExCn Rg" w:cs="Proxima Nova ExCn Rg"/>
          <w:i/>
          <w:sz w:val="24"/>
          <w:szCs w:val="24"/>
        </w:rPr>
        <w:t>;</w:t>
      </w:r>
    </w:p>
    <w:p w:rsidR="00244F60" w:rsidRPr="001D4B29" w:rsidRDefault="007E5153" w:rsidP="00AE3ADF">
      <w:pPr>
        <w:pStyle w:val="ConsPlusNormal"/>
        <w:numPr>
          <w:ilvl w:val="0"/>
          <w:numId w:val="2"/>
        </w:numPr>
        <w:tabs>
          <w:tab w:val="left" w:pos="1134"/>
        </w:tabs>
        <w:ind w:left="0" w:firstLine="540"/>
        <w:jc w:val="both"/>
        <w:rPr>
          <w:rFonts w:ascii="Proxima Nova ExCn Rg" w:eastAsiaTheme="minorHAnsi" w:hAnsi="Proxima Nova ExCn Rg" w:cs="Proxima Nova ExCn Rg"/>
          <w:sz w:val="24"/>
          <w:szCs w:val="24"/>
          <w:lang w:eastAsia="en-US"/>
        </w:rPr>
      </w:pPr>
      <w:bookmarkStart w:id="18" w:name="_Hlk182824061"/>
      <w:r w:rsidRPr="001D4B29">
        <w:rPr>
          <w:rFonts w:ascii="Proxima Nova ExCn Rg" w:hAnsi="Proxima Nova ExCn Rg" w:cs="Proxima Nova ExCn Rg"/>
          <w:sz w:val="24"/>
          <w:szCs w:val="24"/>
        </w:rPr>
        <w:t>принятие решения о согласии на совершение (заключение, изменение, расторжение) или о последующем одобрении</w:t>
      </w:r>
      <w:bookmarkStart w:id="19" w:name="_Ref182824247"/>
      <w:r w:rsidR="00FB420F" w:rsidRPr="001D4B29">
        <w:rPr>
          <w:rStyle w:val="aa"/>
          <w:rFonts w:ascii="Proxima Nova ExCn Rg" w:hAnsi="Proxima Nova ExCn Rg" w:cs="Proxima Nova ExCn Rg"/>
          <w:sz w:val="24"/>
          <w:szCs w:val="24"/>
        </w:rPr>
        <w:footnoteReference w:id="3"/>
      </w:r>
      <w:bookmarkEnd w:id="19"/>
      <w:r w:rsidR="00914A6B" w:rsidRPr="001D4B29">
        <w:rPr>
          <w:rFonts w:ascii="Proxima Nova ExCn Rg" w:hAnsi="Proxima Nova ExCn Rg" w:cs="Proxima Nova ExCn Rg"/>
          <w:sz w:val="24"/>
          <w:szCs w:val="24"/>
        </w:rPr>
        <w:t xml:space="preserve">(не позднее 60 дней с даты совершения сделки) </w:t>
      </w:r>
      <w:r w:rsidRPr="001D4B29">
        <w:rPr>
          <w:rFonts w:ascii="Proxima Nova ExCn Rg" w:hAnsi="Proxima Nova ExCn Rg" w:cs="Proxima Nova ExCn Rg"/>
          <w:sz w:val="24"/>
          <w:szCs w:val="24"/>
        </w:rPr>
        <w:t xml:space="preserve">любых сделок Общества, которые самостоятельно или в совокупности с другими взаимосвязанными сделками </w:t>
      </w:r>
      <w:r w:rsidRPr="001D4B29">
        <w:rPr>
          <w:rFonts w:ascii="Proxima Nova ExCn Rg" w:hAnsi="Proxima Nova ExCn Rg"/>
          <w:sz w:val="24"/>
          <w:szCs w:val="24"/>
        </w:rPr>
        <w:t>имеют стоимость, превышающую на дату совершения сделки</w:t>
      </w:r>
      <w:r w:rsidR="00515996" w:rsidRPr="001D4B29">
        <w:rPr>
          <w:rFonts w:ascii="Proxima Nova ExCn Rg" w:hAnsi="Proxima Nova ExCn Rg"/>
          <w:sz w:val="24"/>
          <w:szCs w:val="24"/>
        </w:rPr>
        <w:t>100 000 000 (Сто миллионов) рублей</w:t>
      </w:r>
      <w:bookmarkEnd w:id="18"/>
      <w:r w:rsidR="00E21563" w:rsidRPr="001D4B29">
        <w:rPr>
          <w:rFonts w:ascii="Proxima Nova ExCn Rg" w:eastAsiaTheme="minorHAnsi" w:hAnsi="Proxima Nova ExCn Rg" w:cs="Proxima Nova ExCn Rg"/>
          <w:sz w:val="24"/>
          <w:szCs w:val="24"/>
          <w:lang w:eastAsia="en-US"/>
        </w:rPr>
        <w:t>;</w:t>
      </w:r>
    </w:p>
    <w:p w:rsidR="007E5153" w:rsidRPr="001D4B29" w:rsidRDefault="007E5153" w:rsidP="00F6269D">
      <w:pPr>
        <w:pStyle w:val="ConsPlusNormal"/>
        <w:numPr>
          <w:ilvl w:val="0"/>
          <w:numId w:val="2"/>
        </w:numPr>
        <w:tabs>
          <w:tab w:val="left" w:pos="1134"/>
        </w:tabs>
        <w:ind w:left="0" w:firstLine="540"/>
        <w:jc w:val="both"/>
        <w:rPr>
          <w:rFonts w:ascii="Proxima Nova ExCn Rg" w:hAnsi="Proxima Nova ExCn Rg"/>
          <w:sz w:val="24"/>
          <w:szCs w:val="24"/>
        </w:rPr>
      </w:pPr>
      <w:bookmarkStart w:id="21" w:name="_Hlk181987118"/>
      <w:r w:rsidRPr="001D4B29">
        <w:rPr>
          <w:rFonts w:ascii="Proxima Nova ExCn Rg" w:hAnsi="Proxima Nova ExCn Rg" w:cs="Arial"/>
          <w:sz w:val="24"/>
          <w:szCs w:val="24"/>
        </w:rPr>
        <w:t xml:space="preserve">принятие решений об участии, создании </w:t>
      </w:r>
      <w:r w:rsidRPr="001D4B29">
        <w:rPr>
          <w:rFonts w:ascii="Proxima Nova ExCn Rg" w:hAnsi="Proxima Nova ExCn Rg" w:cs="Proxima Nova ExCn Rg"/>
          <w:sz w:val="24"/>
          <w:szCs w:val="24"/>
        </w:rPr>
        <w:t xml:space="preserve">(учреждении) </w:t>
      </w:r>
      <w:r w:rsidRPr="001D4B29">
        <w:rPr>
          <w:rFonts w:ascii="Proxima Nova ExCn Rg" w:hAnsi="Proxima Nova ExCn Rg" w:cs="Arial"/>
          <w:sz w:val="24"/>
          <w:szCs w:val="24"/>
        </w:rPr>
        <w:t xml:space="preserve">и прекращении участия Общества в коммерческих организациях, решений, влекущих изменение доли участия Общества в коммерческих организациях, решений о совершении Обществом сделок, связанных с приобретением, отчуждением, обременением, передачей в доверительное управление, а также возможностью отчуждения или обременения Обществом акций (паев, долей в уставном или складочном капитале) коммерческих организаций </w:t>
      </w:r>
      <w:bookmarkEnd w:id="21"/>
      <w:r w:rsidRPr="001D4B29">
        <w:rPr>
          <w:rFonts w:ascii="Proxima Nova ExCn Rg" w:hAnsi="Proxima Nova ExCn Rg"/>
          <w:sz w:val="24"/>
          <w:szCs w:val="24"/>
        </w:rPr>
        <w:t xml:space="preserve">(за исключением акций Общества); </w:t>
      </w:r>
    </w:p>
    <w:p w:rsidR="007E5153" w:rsidRPr="001D4B29" w:rsidRDefault="007E5153" w:rsidP="00F6269D">
      <w:pPr>
        <w:pStyle w:val="ConsPlusNormal"/>
        <w:numPr>
          <w:ilvl w:val="0"/>
          <w:numId w:val="2"/>
        </w:numPr>
        <w:tabs>
          <w:tab w:val="left" w:pos="1134"/>
        </w:tabs>
        <w:ind w:left="0" w:firstLine="540"/>
        <w:jc w:val="both"/>
        <w:rPr>
          <w:rFonts w:ascii="Proxima Nova ExCn Rg" w:hAnsi="Proxima Nova ExCn Rg"/>
          <w:sz w:val="24"/>
          <w:szCs w:val="24"/>
        </w:rPr>
      </w:pPr>
      <w:r w:rsidRPr="001D4B29">
        <w:rPr>
          <w:rFonts w:ascii="Proxima Nova ExCn Rg" w:hAnsi="Proxima Nova ExCn Rg" w:cs="Proxima Nova ExCn Rg"/>
          <w:sz w:val="24"/>
          <w:szCs w:val="24"/>
        </w:rPr>
        <w:t>принятие решений об участии, создании (учреждении) и прекращении участия в некоммерческих организациях (за исключением организаций, указанных в подпункте 26 пункта 8.2 настоящего Устава), а также принятие решений о заключении договоров простого товарищества;</w:t>
      </w:r>
    </w:p>
    <w:p w:rsidR="00420A85" w:rsidRPr="001D4B29" w:rsidRDefault="00420A85" w:rsidP="00AE3ADF">
      <w:pPr>
        <w:pStyle w:val="ConsPlusNormal"/>
        <w:tabs>
          <w:tab w:val="left" w:pos="1134"/>
        </w:tabs>
        <w:ind w:firstLine="709"/>
        <w:jc w:val="both"/>
        <w:rPr>
          <w:rFonts w:ascii="Proxima Nova ExCn Rg" w:hAnsi="Proxima Nova ExCn Rg"/>
          <w:sz w:val="24"/>
          <w:szCs w:val="24"/>
        </w:rPr>
      </w:pPr>
      <w:r w:rsidRPr="001D4B29">
        <w:rPr>
          <w:rFonts w:ascii="Proxima Nova ExCn Rg" w:hAnsi="Proxima Nova ExCn Rg"/>
          <w:sz w:val="24"/>
          <w:szCs w:val="24"/>
        </w:rPr>
        <w:t>Решени</w:t>
      </w:r>
      <w:r w:rsidR="00ED737E" w:rsidRPr="001D4B29">
        <w:rPr>
          <w:rFonts w:ascii="Proxima Nova ExCn Rg" w:hAnsi="Proxima Nova ExCn Rg"/>
          <w:sz w:val="24"/>
          <w:szCs w:val="24"/>
        </w:rPr>
        <w:t xml:space="preserve">я </w:t>
      </w:r>
      <w:r w:rsidRPr="001D4B29">
        <w:rPr>
          <w:rFonts w:ascii="Proxima Nova ExCn Rg" w:hAnsi="Proxima Nova ExCn Rg" w:cs="Proxima Nova ExCn Rg"/>
          <w:sz w:val="24"/>
          <w:szCs w:val="24"/>
        </w:rPr>
        <w:t xml:space="preserve">по вопросам, касающимся участия Общества в автономных некоммерческих организациях путем их учреждения или путем вхождения в состав учредителей автономных некоммерческих организаций, созданных другими лицами, а также решений </w:t>
      </w:r>
      <w:r w:rsidRPr="001D4B29">
        <w:rPr>
          <w:rFonts w:ascii="Proxima Nova ExCn Rg" w:hAnsi="Proxima Nova ExCn Rg" w:cs="Arial"/>
          <w:sz w:val="24"/>
          <w:szCs w:val="24"/>
        </w:rPr>
        <w:t xml:space="preserve">о прекращении </w:t>
      </w:r>
      <w:r w:rsidRPr="001D4B29">
        <w:rPr>
          <w:rFonts w:ascii="Proxima Nova ExCn Rg" w:hAnsi="Proxima Nova ExCn Rg" w:cs="Arial"/>
          <w:sz w:val="24"/>
          <w:szCs w:val="24"/>
        </w:rPr>
        <w:lastRenderedPageBreak/>
        <w:t xml:space="preserve">участия в автономных некоммерческих организациях принимается Советом директоров Общества на основании соответствующих решений </w:t>
      </w:r>
      <w:r w:rsidRPr="001D4B29">
        <w:rPr>
          <w:rFonts w:ascii="Proxima Nova ExCn Rg" w:hAnsi="Proxima Nova ExCn Rg" w:cs="Proxima Nova ExCn Rg"/>
          <w:sz w:val="24"/>
          <w:szCs w:val="24"/>
        </w:rPr>
        <w:t>Совета директоров Головной организации холдинговой компании (интегрированной структуры), в состав которой входит Общество</w:t>
      </w:r>
    </w:p>
    <w:p w:rsidR="007E5153" w:rsidRPr="001D4B29" w:rsidRDefault="00F13D5E" w:rsidP="00F6269D">
      <w:pPr>
        <w:pStyle w:val="ConsPlusNormal"/>
        <w:numPr>
          <w:ilvl w:val="0"/>
          <w:numId w:val="2"/>
        </w:numPr>
        <w:tabs>
          <w:tab w:val="left" w:pos="1134"/>
        </w:tabs>
        <w:ind w:left="0" w:firstLine="540"/>
        <w:jc w:val="both"/>
        <w:rPr>
          <w:rFonts w:ascii="Proxima Nova ExCn Rg" w:hAnsi="Proxima Nova ExCn Rg"/>
          <w:sz w:val="24"/>
          <w:szCs w:val="24"/>
        </w:rPr>
      </w:pPr>
      <w:r w:rsidRPr="001D4B29">
        <w:rPr>
          <w:rFonts w:ascii="Proxima Nova ExCn Rg" w:hAnsi="Proxima Nova ExCn Rg"/>
          <w:sz w:val="24"/>
          <w:szCs w:val="24"/>
        </w:rPr>
        <w:t>предварительное рассмотрение вопросов учреждения (создания) дочерними обществами Общества</w:t>
      </w:r>
      <w:r w:rsidRPr="001D4B29">
        <w:rPr>
          <w:rStyle w:val="aa"/>
          <w:rFonts w:ascii="Proxima Nova ExCn Rg" w:hAnsi="Proxima Nova ExCn Rg"/>
          <w:sz w:val="24"/>
          <w:szCs w:val="24"/>
        </w:rPr>
        <w:footnoteReference w:id="4"/>
      </w:r>
      <w:r w:rsidRPr="001D4B29">
        <w:rPr>
          <w:rFonts w:ascii="Proxima Nova ExCn Rg" w:hAnsi="Proxima Nova ExCn Rg"/>
          <w:sz w:val="24"/>
          <w:szCs w:val="24"/>
        </w:rPr>
        <w:t xml:space="preserve"> других хозяйственных обществ;</w:t>
      </w:r>
    </w:p>
    <w:p w:rsidR="007E5153" w:rsidRPr="001D4B29" w:rsidRDefault="00F13D5E" w:rsidP="00F6269D">
      <w:pPr>
        <w:pStyle w:val="ConsPlusNormal"/>
        <w:numPr>
          <w:ilvl w:val="0"/>
          <w:numId w:val="2"/>
        </w:numPr>
        <w:tabs>
          <w:tab w:val="left" w:pos="1134"/>
        </w:tabs>
        <w:ind w:left="0" w:firstLine="540"/>
        <w:jc w:val="both"/>
        <w:rPr>
          <w:rFonts w:ascii="Proxima Nova ExCn Rg" w:hAnsi="Proxima Nova ExCn Rg"/>
          <w:sz w:val="24"/>
          <w:szCs w:val="24"/>
        </w:rPr>
      </w:pPr>
      <w:r w:rsidRPr="001D4B29">
        <w:rPr>
          <w:rFonts w:ascii="Proxima Nova ExCn Rg" w:hAnsi="Proxima Nova ExCn Rg" w:cs="Proxima Nova ExCn Rg"/>
          <w:sz w:val="24"/>
          <w:szCs w:val="24"/>
        </w:rPr>
        <w:t>согласование решений, в том числе по определению позиции Общества и формированию соответствующих указаний представителям Общества по голосованию в органах управления подконтрольных</w:t>
      </w:r>
      <w:r w:rsidRPr="001D4B29">
        <w:rPr>
          <w:rStyle w:val="aa"/>
          <w:rFonts w:ascii="Proxima Nova ExCn Rg" w:hAnsi="Proxima Nova ExCn Rg"/>
          <w:sz w:val="24"/>
          <w:szCs w:val="24"/>
        </w:rPr>
        <w:footnoteReference w:id="5"/>
      </w:r>
      <w:r w:rsidRPr="001D4B29">
        <w:rPr>
          <w:rFonts w:ascii="Proxima Nova ExCn Rg" w:hAnsi="Proxima Nova ExCn Rg" w:cs="Proxima Nova ExCn Rg"/>
          <w:sz w:val="24"/>
          <w:szCs w:val="24"/>
        </w:rPr>
        <w:t xml:space="preserve"> Обществу организаций, акции / доли в уставных капиталах которых находятся в собственности (владении на иных основаниях) Общества, по вопросам, касающимся участия таких организаций в автономных некоммерческих организациях путем их учреждения или путем вхождения в состав учредителей автономных некоммерческих организаций, созданных другими лицами, а также решений </w:t>
      </w:r>
      <w:r w:rsidRPr="001D4B29">
        <w:rPr>
          <w:rFonts w:ascii="Proxima Nova ExCn Rg" w:hAnsi="Proxima Nova ExCn Rg" w:cs="Arial"/>
          <w:sz w:val="24"/>
          <w:szCs w:val="24"/>
        </w:rPr>
        <w:t>о прекращении участия в автономных некоммерческих организациях;</w:t>
      </w:r>
    </w:p>
    <w:p w:rsidR="002355E0" w:rsidRPr="001D4B29" w:rsidRDefault="00A77FB8" w:rsidP="00F6269D">
      <w:pPr>
        <w:pStyle w:val="ConsPlusNormal"/>
        <w:numPr>
          <w:ilvl w:val="0"/>
          <w:numId w:val="2"/>
        </w:numPr>
        <w:tabs>
          <w:tab w:val="left" w:pos="1134"/>
        </w:tabs>
        <w:ind w:left="0" w:firstLine="540"/>
        <w:jc w:val="both"/>
        <w:rPr>
          <w:rFonts w:ascii="Proxima Nova ExCn Rg" w:hAnsi="Proxima Nova ExCn Rg"/>
          <w:sz w:val="24"/>
          <w:szCs w:val="24"/>
        </w:rPr>
      </w:pPr>
      <w:bookmarkStart w:id="22" w:name="_Hlk184061680"/>
      <w:r w:rsidRPr="001D4B29">
        <w:rPr>
          <w:rFonts w:ascii="Proxima Nova ExCn Rg" w:hAnsi="Proxima Nova ExCn Rg" w:cs="Proxima Nova ExCn Rg"/>
          <w:sz w:val="24"/>
          <w:szCs w:val="24"/>
        </w:rPr>
        <w:t xml:space="preserve">определение позиции Общества и формирование соответствующих указаний представителям Общества по голосованию на общих собраниях акционеров (участников) и в иных органах управления подконтрольных организаций, акции / доли в уставных капиталах </w:t>
      </w:r>
      <w:r w:rsidR="00E4250A" w:rsidRPr="001D4B29">
        <w:rPr>
          <w:rFonts w:ascii="Proxima Nova ExCn Rg" w:hAnsi="Proxima Nova ExCn Rg" w:cs="Proxima Nova ExCn Rg"/>
          <w:sz w:val="24"/>
          <w:szCs w:val="24"/>
        </w:rPr>
        <w:t>находятся в собственности (владении на иных основаниях) Общества</w:t>
      </w:r>
      <w:r w:rsidRPr="001D4B29">
        <w:rPr>
          <w:rFonts w:ascii="Proxima Nova ExCn Rg" w:hAnsi="Proxima Nova ExCn Rg" w:cs="Proxima Nova ExCn Rg"/>
          <w:sz w:val="24"/>
          <w:szCs w:val="24"/>
        </w:rPr>
        <w:t>, по вопросам:</w:t>
      </w:r>
      <w:bookmarkEnd w:id="22"/>
    </w:p>
    <w:p w:rsidR="00A85507" w:rsidRPr="001D4B29" w:rsidRDefault="00A77FB8" w:rsidP="00AE3ADF">
      <w:pPr>
        <w:pStyle w:val="ad"/>
        <w:tabs>
          <w:tab w:val="left" w:pos="567"/>
        </w:tabs>
        <w:autoSpaceDE w:val="0"/>
        <w:autoSpaceDN w:val="0"/>
        <w:adjustRightInd w:val="0"/>
        <w:ind w:left="0"/>
        <w:jc w:val="both"/>
        <w:rPr>
          <w:rFonts w:ascii="Proxima Nova ExCn Rg" w:hAnsi="Proxima Nova ExCn Rg" w:cs="Proxima Nova ExCn Rg"/>
        </w:rPr>
      </w:pPr>
      <w:bookmarkStart w:id="23" w:name="_Hlk184061778"/>
      <w:bookmarkEnd w:id="23"/>
      <w:r w:rsidRPr="001D4B29">
        <w:rPr>
          <w:rFonts w:ascii="Proxima Nova ExCn Rg" w:hAnsi="Proxima Nova ExCn Rg" w:cs="Proxima Nova ExCn Rg"/>
        </w:rPr>
        <w:tab/>
      </w:r>
      <w:r w:rsidR="00A85507" w:rsidRPr="001D4B29">
        <w:rPr>
          <w:rFonts w:ascii="Proxima Nova ExCn Rg" w:hAnsi="Proxima Nova ExCn Rg" w:cs="Proxima Nova ExCn Rg"/>
        </w:rPr>
        <w:t>реорганизации и ликвидации подконтрольной организации;</w:t>
      </w:r>
    </w:p>
    <w:p w:rsidR="00A85507" w:rsidRPr="001D4B29" w:rsidRDefault="00A85507" w:rsidP="00F6269D">
      <w:pPr>
        <w:pStyle w:val="ad"/>
        <w:tabs>
          <w:tab w:val="left" w:pos="1134"/>
        </w:tabs>
        <w:autoSpaceDE w:val="0"/>
        <w:autoSpaceDN w:val="0"/>
        <w:adjustRightInd w:val="0"/>
        <w:ind w:left="0" w:firstLine="540"/>
        <w:jc w:val="both"/>
        <w:rPr>
          <w:rFonts w:ascii="Proxima Nova ExCn Rg" w:hAnsi="Proxima Nova ExCn Rg" w:cs="Proxima Nova ExCn Rg"/>
        </w:rPr>
      </w:pPr>
      <w:r w:rsidRPr="001D4B29">
        <w:rPr>
          <w:rFonts w:ascii="Proxima Nova ExCn Rg" w:hAnsi="Proxima Nova ExCn Rg" w:cs="Proxima Nova ExCn Rg"/>
        </w:rPr>
        <w:t>внесения изменений в устав или утверждения устава подконтрольной организации в новой редакции, затрагивающие интересы Общества как акционера / участника;</w:t>
      </w:r>
    </w:p>
    <w:p w:rsidR="009F2EA3" w:rsidRPr="001D4B29" w:rsidRDefault="00A85507" w:rsidP="00F6269D">
      <w:pPr>
        <w:pStyle w:val="ad"/>
        <w:tabs>
          <w:tab w:val="left" w:pos="1134"/>
        </w:tabs>
        <w:autoSpaceDE w:val="0"/>
        <w:autoSpaceDN w:val="0"/>
        <w:adjustRightInd w:val="0"/>
        <w:ind w:left="0" w:firstLine="540"/>
        <w:jc w:val="both"/>
        <w:rPr>
          <w:rFonts w:ascii="Proxima Nova ExCn Rg" w:hAnsi="Proxima Nova ExCn Rg" w:cs="Proxima Nova ExCn Rg"/>
        </w:rPr>
      </w:pPr>
      <w:r w:rsidRPr="001D4B29">
        <w:rPr>
          <w:rFonts w:ascii="Proxima Nova ExCn Rg" w:hAnsi="Proxima Nova ExCn Rg" w:cs="Proxima Nova ExCn Rg"/>
        </w:rPr>
        <w:t>образование единоличного исполнительного органа подконтрольной организации</w:t>
      </w:r>
    </w:p>
    <w:p w:rsidR="00A85507" w:rsidRPr="001D4B29" w:rsidRDefault="00A85507" w:rsidP="00F6269D">
      <w:pPr>
        <w:pStyle w:val="ad"/>
        <w:tabs>
          <w:tab w:val="left" w:pos="1134"/>
        </w:tabs>
        <w:autoSpaceDE w:val="0"/>
        <w:autoSpaceDN w:val="0"/>
        <w:adjustRightInd w:val="0"/>
        <w:ind w:left="0" w:firstLine="540"/>
        <w:jc w:val="both"/>
        <w:rPr>
          <w:rFonts w:ascii="Proxima Nova ExCn Rg" w:hAnsi="Proxima Nova ExCn Rg" w:cs="Proxima Nova ExCn Rg"/>
        </w:rPr>
      </w:pPr>
      <w:r w:rsidRPr="001D4B29">
        <w:rPr>
          <w:rFonts w:ascii="Proxima Nova ExCn Rg" w:hAnsi="Proxima Nova ExCn Rg" w:cs="Proxima Nova ExCn Rg"/>
        </w:rPr>
        <w:t>одобрения сделки или нескольких взаимосвязанных сделок, связанных с отчуждением или возможностью отчуждения подконтрольной организацией акций (долей, паев) российского или иностранного юридического лица;</w:t>
      </w:r>
    </w:p>
    <w:p w:rsidR="00A85507" w:rsidRPr="001D4B29" w:rsidRDefault="00A85507" w:rsidP="00F6269D">
      <w:pPr>
        <w:pStyle w:val="ad"/>
        <w:tabs>
          <w:tab w:val="left" w:pos="1134"/>
        </w:tabs>
        <w:autoSpaceDE w:val="0"/>
        <w:autoSpaceDN w:val="0"/>
        <w:adjustRightInd w:val="0"/>
        <w:ind w:left="0" w:firstLine="540"/>
        <w:jc w:val="both"/>
        <w:rPr>
          <w:rFonts w:ascii="Proxima Nova ExCn Rg" w:hAnsi="Proxima Nova ExCn Rg" w:cs="Proxima Nova ExCn Rg"/>
        </w:rPr>
      </w:pPr>
      <w:r w:rsidRPr="001D4B29">
        <w:rPr>
          <w:rFonts w:ascii="Proxima Nova ExCn Rg" w:hAnsi="Proxima Nova ExCn Rg" w:cs="Proxima Nova ExCn Rg"/>
        </w:rPr>
        <w:t>учреждения подконтрольной организацией коммерческой организации;</w:t>
      </w:r>
    </w:p>
    <w:p w:rsidR="00A85507" w:rsidRPr="001D4B29" w:rsidRDefault="00A85507" w:rsidP="00F6269D">
      <w:pPr>
        <w:pStyle w:val="ad"/>
        <w:tabs>
          <w:tab w:val="left" w:pos="1134"/>
        </w:tabs>
        <w:autoSpaceDE w:val="0"/>
        <w:autoSpaceDN w:val="0"/>
        <w:adjustRightInd w:val="0"/>
        <w:ind w:left="0" w:firstLine="540"/>
        <w:jc w:val="both"/>
        <w:rPr>
          <w:rFonts w:ascii="Proxima Nova ExCn Rg" w:hAnsi="Proxima Nova ExCn Rg"/>
        </w:rPr>
      </w:pPr>
      <w:r w:rsidRPr="001D4B29">
        <w:rPr>
          <w:rFonts w:ascii="Proxima Nova ExCn Rg" w:hAnsi="Proxima Nova ExCn Rg"/>
        </w:rPr>
        <w:t xml:space="preserve">участия </w:t>
      </w:r>
      <w:r w:rsidRPr="001D4B29">
        <w:rPr>
          <w:rFonts w:ascii="Proxima Nova ExCn Rg" w:hAnsi="Proxima Nova ExCn Rg" w:cs="Proxima Nova ExCn Rg"/>
        </w:rPr>
        <w:t>подконтрольной организации</w:t>
      </w:r>
      <w:r w:rsidRPr="001D4B29">
        <w:rPr>
          <w:rFonts w:ascii="Proxima Nova ExCn Rg" w:hAnsi="Proxima Nova ExCn Rg"/>
        </w:rPr>
        <w:t xml:space="preserve"> в автономных некоммерческих организациях путем их учреждения или путем вхождения в состав учредителей автономных некоммерческих организаций, созданных другими лицами;</w:t>
      </w:r>
    </w:p>
    <w:p w:rsidR="00A85507" w:rsidRPr="001D4B29" w:rsidRDefault="00A85507" w:rsidP="00F6269D">
      <w:pPr>
        <w:pStyle w:val="ad"/>
        <w:tabs>
          <w:tab w:val="left" w:pos="1134"/>
        </w:tabs>
        <w:autoSpaceDE w:val="0"/>
        <w:autoSpaceDN w:val="0"/>
        <w:adjustRightInd w:val="0"/>
        <w:ind w:left="0" w:firstLine="540"/>
        <w:jc w:val="both"/>
        <w:rPr>
          <w:rFonts w:ascii="Proxima Nova ExCn Rg" w:hAnsi="Proxima Nova ExCn Rg" w:cs="Proxima Nova ExCn Rg"/>
        </w:rPr>
      </w:pPr>
      <w:r w:rsidRPr="001D4B29">
        <w:rPr>
          <w:rFonts w:ascii="Proxima Nova ExCn Rg" w:hAnsi="Proxima Nova ExCn Rg" w:cs="Proxima Nova ExCn Rg"/>
        </w:rPr>
        <w:t>одобрения сделок, связанных с отчуждением или возможностью отчуждения подконтрольной организациейнедвижимого имущества независимо от суммы сделки (в том числе в случаях, когда такие сделки одобряются в порядке, предусмотренном законодательством для крупных сделок или сделок, в совершении которых имеется заинтересованность);</w:t>
      </w:r>
    </w:p>
    <w:p w:rsidR="00A85507" w:rsidRPr="001D4B29" w:rsidRDefault="00A85507" w:rsidP="00F6269D">
      <w:pPr>
        <w:pStyle w:val="ad"/>
        <w:tabs>
          <w:tab w:val="left" w:pos="1134"/>
        </w:tabs>
        <w:autoSpaceDE w:val="0"/>
        <w:autoSpaceDN w:val="0"/>
        <w:adjustRightInd w:val="0"/>
        <w:ind w:left="0" w:firstLine="540"/>
        <w:jc w:val="both"/>
        <w:rPr>
          <w:rFonts w:ascii="Proxima Nova ExCn Rg" w:hAnsi="Proxima Nova ExCn Rg" w:cs="Proxima Nova ExCn Rg"/>
        </w:rPr>
      </w:pPr>
      <w:r w:rsidRPr="001D4B29">
        <w:rPr>
          <w:rFonts w:ascii="Proxima Nova ExCn Rg" w:hAnsi="Proxima Nova ExCn Rg" w:cs="Proxima Nova ExCn Rg"/>
        </w:rPr>
        <w:t>совершения любых действий, связанных с подачей заявления о банкротстве, или иных действий в соответствии с применимым законодательством о несостоятельности (банкротстве), за исключением случаев, когда организации (их исполнительные органы) обязаны предпринять такие действия в соответствии с применимым законодательством о несостоятельности (банкротстве), а также случаев, в которых такая организация является кредитором в рамках процедуры несостоятельности (банкротства) других юридических лиц;»</w:t>
      </w:r>
      <w:r w:rsidR="00871AB7" w:rsidRPr="001D4B29">
        <w:rPr>
          <w:rFonts w:ascii="Proxima Nova ExCn Rg" w:hAnsi="Proxima Nova ExCn Rg" w:cs="Proxima Nova ExCn Rg"/>
        </w:rPr>
        <w:t>;</w:t>
      </w:r>
    </w:p>
    <w:p w:rsidR="00C15C2B" w:rsidRPr="001D4B29" w:rsidRDefault="00E026B4" w:rsidP="00F6269D">
      <w:pPr>
        <w:pStyle w:val="ConsPlusNormal"/>
        <w:numPr>
          <w:ilvl w:val="0"/>
          <w:numId w:val="2"/>
        </w:numPr>
        <w:tabs>
          <w:tab w:val="left" w:pos="1134"/>
        </w:tabs>
        <w:ind w:left="0" w:firstLine="540"/>
        <w:jc w:val="both"/>
        <w:rPr>
          <w:rFonts w:ascii="Proxima Nova ExCn Rg" w:hAnsi="Proxima Nova ExCn Rg"/>
          <w:sz w:val="24"/>
          <w:szCs w:val="24"/>
        </w:rPr>
      </w:pPr>
      <w:r w:rsidRPr="001D4B29">
        <w:rPr>
          <w:rFonts w:ascii="Proxima Nova ExCn Rg" w:hAnsi="Proxima Nova ExCn Rg" w:cs="Proxima Nova ExCn Rg"/>
          <w:sz w:val="24"/>
          <w:szCs w:val="24"/>
        </w:rPr>
        <w:t xml:space="preserve">принятие решения о согласии </w:t>
      </w:r>
      <w:r w:rsidR="00EB4A6B" w:rsidRPr="001D4B29">
        <w:rPr>
          <w:rFonts w:ascii="Proxima Nova ExCn Rg" w:hAnsi="Proxima Nova ExCn Rg" w:cs="Proxima Nova ExCn Rg"/>
          <w:sz w:val="24"/>
          <w:szCs w:val="24"/>
        </w:rPr>
        <w:t xml:space="preserve">на заключение </w:t>
      </w:r>
      <w:r w:rsidR="007764C2" w:rsidRPr="001D4B29">
        <w:rPr>
          <w:rFonts w:ascii="Proxima Nova ExCn Rg" w:hAnsi="Proxima Nova ExCn Rg" w:cs="Proxima Nova ExCn Rg"/>
          <w:sz w:val="24"/>
          <w:szCs w:val="24"/>
        </w:rPr>
        <w:t xml:space="preserve">корпоративного договора, стороной которого является Общество, а также </w:t>
      </w:r>
      <w:r w:rsidRPr="001D4B29">
        <w:rPr>
          <w:rFonts w:ascii="Proxima Nova ExCn Rg" w:hAnsi="Proxima Nova ExCn Rg" w:cs="Proxima Nova ExCn Rg"/>
          <w:sz w:val="24"/>
          <w:szCs w:val="24"/>
        </w:rPr>
        <w:t xml:space="preserve">предварительное </w:t>
      </w:r>
      <w:r w:rsidR="00A85507" w:rsidRPr="001D4B29">
        <w:rPr>
          <w:rFonts w:ascii="Proxima Nova ExCn Rg" w:hAnsi="Proxima Nova ExCn Rg" w:cs="Proxima Nova ExCn Rg"/>
          <w:sz w:val="24"/>
          <w:szCs w:val="24"/>
        </w:rPr>
        <w:t xml:space="preserve">одобрение существенных условий корпоративного договора, стороной которого является </w:t>
      </w:r>
      <w:r w:rsidR="00C15C2B" w:rsidRPr="001D4B29">
        <w:rPr>
          <w:rFonts w:ascii="Proxima Nova ExCn Rg" w:hAnsi="Proxima Nova ExCn Rg" w:cs="Proxima Nova ExCn Rg"/>
          <w:sz w:val="24"/>
          <w:szCs w:val="24"/>
        </w:rPr>
        <w:t>Общество;</w:t>
      </w:r>
    </w:p>
    <w:p w:rsidR="00C15C2B" w:rsidRPr="001D4B29" w:rsidRDefault="00C15C2B" w:rsidP="00AE3ADF">
      <w:pPr>
        <w:pStyle w:val="ConsPlusNormal"/>
        <w:tabs>
          <w:tab w:val="left" w:pos="567"/>
        </w:tabs>
        <w:jc w:val="both"/>
        <w:rPr>
          <w:rFonts w:ascii="Proxima Nova ExCn Rg" w:hAnsi="Proxima Nova ExCn Rg"/>
          <w:sz w:val="24"/>
          <w:szCs w:val="24"/>
        </w:rPr>
      </w:pPr>
      <w:r w:rsidRPr="001D4B29">
        <w:rPr>
          <w:rFonts w:ascii="Proxima Nova ExCn Rg" w:hAnsi="Proxima Nova ExCn Rg"/>
          <w:sz w:val="24"/>
          <w:szCs w:val="24"/>
        </w:rPr>
        <w:tab/>
        <w:t>Решени</w:t>
      </w:r>
      <w:r w:rsidR="00EB4A6B" w:rsidRPr="001D4B29">
        <w:rPr>
          <w:rFonts w:ascii="Proxima Nova ExCn Rg" w:hAnsi="Proxima Nova ExCn Rg"/>
          <w:sz w:val="24"/>
          <w:szCs w:val="24"/>
        </w:rPr>
        <w:t>е</w:t>
      </w:r>
      <w:r w:rsidR="007764C2" w:rsidRPr="001D4B29">
        <w:rPr>
          <w:rFonts w:ascii="Proxima Nova ExCn Rg" w:hAnsi="Proxima Nova ExCn Rg"/>
          <w:sz w:val="24"/>
          <w:szCs w:val="24"/>
        </w:rPr>
        <w:t xml:space="preserve">об </w:t>
      </w:r>
      <w:r w:rsidR="007764C2" w:rsidRPr="001D4B29">
        <w:rPr>
          <w:rFonts w:ascii="Proxima Nova ExCn Rg" w:hAnsi="Proxima Nova ExCn Rg" w:cs="Proxima Nova ExCn Rg"/>
          <w:sz w:val="24"/>
          <w:szCs w:val="24"/>
        </w:rPr>
        <w:t>одобрении существенных условий корпоративного договора, стороной которого является Общество,</w:t>
      </w:r>
      <w:r w:rsidRPr="001D4B29">
        <w:rPr>
          <w:rFonts w:ascii="Proxima Nova ExCn Rg" w:hAnsi="Proxima Nova ExCn Rg" w:cs="Arial"/>
          <w:sz w:val="24"/>
          <w:szCs w:val="24"/>
        </w:rPr>
        <w:t xml:space="preserve">принимается Советом директоров Общества на основании соответствующих решений </w:t>
      </w:r>
      <w:r w:rsidRPr="001D4B29">
        <w:rPr>
          <w:rFonts w:ascii="Proxima Nova ExCn Rg" w:hAnsi="Proxima Nova ExCn Rg" w:cs="Proxima Nova ExCn Rg"/>
          <w:sz w:val="24"/>
          <w:szCs w:val="24"/>
        </w:rPr>
        <w:t>Совета директоров Головной организации холдинговой компании (интегрированной структуры), в состав которой входит Общество</w:t>
      </w:r>
      <w:r w:rsidR="007764C2" w:rsidRPr="001D4B29">
        <w:rPr>
          <w:rFonts w:ascii="Proxima Nova ExCn Rg" w:hAnsi="Proxima Nova ExCn Rg" w:cs="Proxima Nova ExCn Rg"/>
          <w:sz w:val="24"/>
          <w:szCs w:val="24"/>
        </w:rPr>
        <w:t>;</w:t>
      </w:r>
    </w:p>
    <w:p w:rsidR="00A85507" w:rsidRPr="001D4B29" w:rsidRDefault="00C15C2B" w:rsidP="00F6269D">
      <w:pPr>
        <w:pStyle w:val="ConsPlusNormal"/>
        <w:numPr>
          <w:ilvl w:val="0"/>
          <w:numId w:val="2"/>
        </w:numPr>
        <w:tabs>
          <w:tab w:val="left" w:pos="1134"/>
        </w:tabs>
        <w:ind w:left="0" w:firstLine="540"/>
        <w:jc w:val="both"/>
        <w:rPr>
          <w:rFonts w:ascii="Proxima Nova ExCn Rg" w:hAnsi="Proxima Nova ExCn Rg"/>
          <w:sz w:val="24"/>
          <w:szCs w:val="24"/>
        </w:rPr>
      </w:pPr>
      <w:r w:rsidRPr="001D4B29">
        <w:rPr>
          <w:rFonts w:ascii="Proxima Nova ExCn Rg" w:hAnsi="Proxima Nova ExCn Rg" w:cs="Proxima Nova ExCn Rg"/>
          <w:sz w:val="24"/>
          <w:szCs w:val="24"/>
        </w:rPr>
        <w:t>одобрение существенных условий корпоративного договора, стороной которого является</w:t>
      </w:r>
      <w:r w:rsidR="00A85507" w:rsidRPr="001D4B29">
        <w:rPr>
          <w:rFonts w:ascii="Proxima Nova ExCn Rg" w:hAnsi="Proxima Nova ExCn Rg" w:cs="Proxima Nova ExCn Rg"/>
          <w:sz w:val="24"/>
          <w:szCs w:val="24"/>
        </w:rPr>
        <w:t>дочернее общество Общества;</w:t>
      </w:r>
    </w:p>
    <w:p w:rsidR="00E21563" w:rsidRPr="001D4B29" w:rsidRDefault="00A1029B" w:rsidP="00F6269D">
      <w:pPr>
        <w:pStyle w:val="ConsPlusNormal"/>
        <w:numPr>
          <w:ilvl w:val="0"/>
          <w:numId w:val="2"/>
        </w:numPr>
        <w:tabs>
          <w:tab w:val="left" w:pos="1134"/>
        </w:tabs>
        <w:ind w:left="0" w:firstLine="540"/>
        <w:jc w:val="both"/>
        <w:rPr>
          <w:rFonts w:ascii="Proxima Nova ExCn Rg" w:hAnsi="Proxima Nova ExCn Rg"/>
          <w:sz w:val="24"/>
          <w:szCs w:val="24"/>
        </w:rPr>
      </w:pPr>
      <w:r w:rsidRPr="001D4B29">
        <w:rPr>
          <w:rFonts w:ascii="Proxima Nova ExCn Rg" w:hAnsi="Proxima Nova ExCn Rg"/>
          <w:sz w:val="24"/>
          <w:szCs w:val="24"/>
        </w:rPr>
        <w:lastRenderedPageBreak/>
        <w:t>утверждение политик и процедур Общества в области стратегического управления, надзор за их внедрением и исполнением;</w:t>
      </w:r>
    </w:p>
    <w:p w:rsidR="002F55D3" w:rsidRPr="001D4B29" w:rsidRDefault="002F55D3" w:rsidP="00F6269D">
      <w:pPr>
        <w:pStyle w:val="ConsPlusNormal"/>
        <w:numPr>
          <w:ilvl w:val="0"/>
          <w:numId w:val="2"/>
        </w:numPr>
        <w:tabs>
          <w:tab w:val="left" w:pos="1134"/>
        </w:tabs>
        <w:ind w:left="0" w:firstLine="540"/>
        <w:jc w:val="both"/>
        <w:rPr>
          <w:rFonts w:ascii="Proxima Nova ExCn Rg" w:hAnsi="Proxima Nova ExCn Rg"/>
          <w:sz w:val="24"/>
          <w:szCs w:val="24"/>
        </w:rPr>
      </w:pPr>
      <w:r w:rsidRPr="001D4B29">
        <w:rPr>
          <w:rFonts w:ascii="Proxima Nova ExCn Rg" w:hAnsi="Proxima Nova ExCn Rg"/>
          <w:sz w:val="24"/>
          <w:szCs w:val="24"/>
        </w:rPr>
        <w:t>утверждение перечня и целевых значений ключевых показателей эффективности деятельности Общества (КПЭ) с учетом стратегических приоритетов развития Общества;</w:t>
      </w:r>
    </w:p>
    <w:p w:rsidR="002F55D3" w:rsidRPr="001D4B29" w:rsidRDefault="002F55D3" w:rsidP="00F6269D">
      <w:pPr>
        <w:pStyle w:val="ConsPlusNormal"/>
        <w:numPr>
          <w:ilvl w:val="0"/>
          <w:numId w:val="2"/>
        </w:numPr>
        <w:tabs>
          <w:tab w:val="left" w:pos="1134"/>
        </w:tabs>
        <w:ind w:left="0" w:firstLine="540"/>
        <w:jc w:val="both"/>
        <w:rPr>
          <w:rFonts w:ascii="Proxima Nova ExCn Rg" w:hAnsi="Proxima Nova ExCn Rg"/>
          <w:sz w:val="24"/>
          <w:szCs w:val="24"/>
        </w:rPr>
      </w:pPr>
      <w:r w:rsidRPr="001D4B29">
        <w:rPr>
          <w:rFonts w:ascii="Proxima Nova ExCn Rg" w:hAnsi="Proxima Nova ExCn Rg"/>
          <w:sz w:val="24"/>
          <w:szCs w:val="24"/>
        </w:rPr>
        <w:t>утверждение среднесрочных и долгосрочных планов (программ) финансово-хозяйственной деятельности Общества на срок реализации стратегии развития Общества и отчетов об их исполнении;</w:t>
      </w:r>
    </w:p>
    <w:p w:rsidR="002F55D3" w:rsidRPr="001D4B29" w:rsidRDefault="002F55D3" w:rsidP="00F6269D">
      <w:pPr>
        <w:pStyle w:val="ConsPlusNormal"/>
        <w:numPr>
          <w:ilvl w:val="0"/>
          <w:numId w:val="2"/>
        </w:numPr>
        <w:tabs>
          <w:tab w:val="left" w:pos="1134"/>
        </w:tabs>
        <w:ind w:left="0" w:firstLine="540"/>
        <w:jc w:val="both"/>
        <w:rPr>
          <w:rFonts w:ascii="Proxima Nova ExCn Rg" w:hAnsi="Proxima Nova ExCn Rg"/>
          <w:sz w:val="24"/>
          <w:szCs w:val="24"/>
        </w:rPr>
      </w:pPr>
      <w:r w:rsidRPr="001D4B29">
        <w:rPr>
          <w:rFonts w:ascii="Proxima Nova ExCn Rg" w:hAnsi="Proxima Nova ExCn Rg"/>
          <w:sz w:val="24"/>
          <w:szCs w:val="24"/>
        </w:rPr>
        <w:t>утверждение инвестиционных программ, программ деятельности, бюджетов (среднесрочных планов финансово-хозяйственной деятельности Общества), порядка их формирования и отчетов об их исполнении, утверждение и контроль исполнения документов стратегического планирования и иных программных документов Общества;</w:t>
      </w:r>
    </w:p>
    <w:p w:rsidR="002F55D3" w:rsidRPr="001D4B29" w:rsidRDefault="002F55D3" w:rsidP="00F6269D">
      <w:pPr>
        <w:pStyle w:val="ConsPlusNormal"/>
        <w:numPr>
          <w:ilvl w:val="0"/>
          <w:numId w:val="2"/>
        </w:numPr>
        <w:tabs>
          <w:tab w:val="left" w:pos="1134"/>
        </w:tabs>
        <w:ind w:left="0" w:firstLine="540"/>
        <w:jc w:val="both"/>
        <w:rPr>
          <w:rFonts w:ascii="Proxima Nova ExCn Rg" w:hAnsi="Proxima Nova ExCn Rg"/>
          <w:sz w:val="24"/>
          <w:szCs w:val="24"/>
        </w:rPr>
      </w:pPr>
      <w:r w:rsidRPr="001D4B29">
        <w:rPr>
          <w:rFonts w:ascii="Proxima Nova ExCn Rg" w:hAnsi="Proxima Nova ExCn Rg"/>
          <w:sz w:val="24"/>
          <w:szCs w:val="24"/>
        </w:rPr>
        <w:t>определение направлений и основных принципов финансовой, кредитной и бюджетной политики, политики по управлению финансовыми рисками Общества;</w:t>
      </w:r>
    </w:p>
    <w:p w:rsidR="00AA740F" w:rsidRPr="001D4B29" w:rsidRDefault="002D6836" w:rsidP="00F6269D">
      <w:pPr>
        <w:pStyle w:val="ConsPlusNormal"/>
        <w:numPr>
          <w:ilvl w:val="0"/>
          <w:numId w:val="2"/>
        </w:numPr>
        <w:tabs>
          <w:tab w:val="left" w:pos="1134"/>
        </w:tabs>
        <w:ind w:left="0" w:firstLine="540"/>
        <w:jc w:val="both"/>
        <w:rPr>
          <w:rFonts w:ascii="Proxima Nova ExCn Rg" w:hAnsi="Proxima Nova ExCn Rg"/>
          <w:sz w:val="24"/>
          <w:szCs w:val="24"/>
        </w:rPr>
      </w:pPr>
      <w:r w:rsidRPr="001D4B29">
        <w:rPr>
          <w:rFonts w:ascii="Proxima Nova ExCn Rg" w:hAnsi="Proxima Nova ExCn Rg"/>
          <w:sz w:val="24"/>
          <w:szCs w:val="24"/>
        </w:rPr>
        <w:t>признание непрофильными активов, принадлежащих Обществу;</w:t>
      </w:r>
    </w:p>
    <w:p w:rsidR="002F55D3" w:rsidRPr="001D4B29" w:rsidRDefault="002F55D3" w:rsidP="00F6269D">
      <w:pPr>
        <w:pStyle w:val="ConsPlusNormal"/>
        <w:numPr>
          <w:ilvl w:val="0"/>
          <w:numId w:val="2"/>
        </w:numPr>
        <w:tabs>
          <w:tab w:val="left" w:pos="1134"/>
        </w:tabs>
        <w:ind w:left="0" w:firstLine="540"/>
        <w:jc w:val="both"/>
        <w:rPr>
          <w:rFonts w:ascii="Proxima Nova ExCn Rg" w:hAnsi="Proxima Nova ExCn Rg"/>
          <w:sz w:val="24"/>
          <w:szCs w:val="24"/>
        </w:rPr>
      </w:pPr>
      <w:r w:rsidRPr="001D4B29">
        <w:rPr>
          <w:rFonts w:ascii="Proxima Nova ExCn Rg" w:hAnsi="Proxima Nova ExCn Rg" w:cs="Proxima Nova ExCn Rg"/>
          <w:sz w:val="24"/>
          <w:szCs w:val="24"/>
        </w:rPr>
        <w:t>создание системы управления рисками, утверждение внутренних процедур Общества по управлению рисками, обеспечение их соблюдения, анализ эффективности и совершенствования таких процедур</w:t>
      </w:r>
      <w:r w:rsidR="007A5E53" w:rsidRPr="001D4B29">
        <w:rPr>
          <w:rFonts w:ascii="Proxima Nova ExCn Rg" w:hAnsi="Proxima Nova ExCn Rg" w:cs="Proxima Nova ExCn Rg"/>
          <w:sz w:val="24"/>
          <w:szCs w:val="24"/>
        </w:rPr>
        <w:t>, утверждение документов по системе внутреннего контроля</w:t>
      </w:r>
      <w:r w:rsidRPr="001D4B29">
        <w:rPr>
          <w:rFonts w:ascii="Proxima Nova ExCn Rg" w:hAnsi="Proxima Nova ExCn Rg" w:cs="Proxima Nova ExCn Rg"/>
          <w:sz w:val="24"/>
          <w:szCs w:val="24"/>
        </w:rPr>
        <w:t>;</w:t>
      </w:r>
    </w:p>
    <w:p w:rsidR="002F55D3" w:rsidRPr="001D4B29" w:rsidRDefault="007A5E53" w:rsidP="00F6269D">
      <w:pPr>
        <w:pStyle w:val="ad"/>
        <w:numPr>
          <w:ilvl w:val="0"/>
          <w:numId w:val="2"/>
        </w:numPr>
        <w:tabs>
          <w:tab w:val="left" w:pos="1134"/>
        </w:tabs>
        <w:autoSpaceDE w:val="0"/>
        <w:autoSpaceDN w:val="0"/>
        <w:adjustRightInd w:val="0"/>
        <w:ind w:left="0" w:firstLine="540"/>
        <w:jc w:val="both"/>
        <w:rPr>
          <w:rFonts w:ascii="Proxima Nova ExCn Rg" w:hAnsi="Proxima Nova ExCn Rg" w:cs="Proxima Nova ExCn Rg"/>
        </w:rPr>
      </w:pPr>
      <w:r w:rsidRPr="001D4B29">
        <w:rPr>
          <w:rFonts w:ascii="Proxima Nova ExCn Rg" w:hAnsi="Proxima Nova ExCn Rg" w:cs="Proxima Nova ExCn Rg"/>
        </w:rPr>
        <w:t xml:space="preserve">утверждение </w:t>
      </w:r>
      <w:r w:rsidRPr="001D4B29">
        <w:rPr>
          <w:rFonts w:ascii="Proxima Nova ExCn Rg" w:hAnsi="Proxima Nova ExCn Rg"/>
        </w:rPr>
        <w:t>внутренних документов Общества, определяющих политику Общества в области организации и осуществления внутреннего аудита</w:t>
      </w:r>
      <w:r w:rsidR="002F55D3" w:rsidRPr="001D4B29">
        <w:rPr>
          <w:rFonts w:ascii="Proxima Nova ExCn Rg" w:hAnsi="Proxima Nova ExCn Rg" w:cs="Proxima Nova ExCn Rg"/>
        </w:rPr>
        <w:t>;</w:t>
      </w:r>
    </w:p>
    <w:p w:rsidR="008342BC" w:rsidRPr="001D4B29" w:rsidRDefault="007A5E53" w:rsidP="007A5E53">
      <w:pPr>
        <w:pStyle w:val="ad"/>
        <w:numPr>
          <w:ilvl w:val="0"/>
          <w:numId w:val="2"/>
        </w:numPr>
        <w:tabs>
          <w:tab w:val="left" w:pos="1134"/>
        </w:tabs>
        <w:autoSpaceDE w:val="0"/>
        <w:autoSpaceDN w:val="0"/>
        <w:adjustRightInd w:val="0"/>
        <w:ind w:left="0" w:firstLine="567"/>
        <w:jc w:val="both"/>
        <w:rPr>
          <w:rFonts w:ascii="Proxima Nova ExCn Rg" w:hAnsi="Proxima Nova ExCn Rg"/>
        </w:rPr>
      </w:pPr>
      <w:r w:rsidRPr="001D4B29">
        <w:rPr>
          <w:rFonts w:ascii="Proxima Nova ExCn Rg" w:hAnsi="Proxima Nova ExCn Rg"/>
        </w:rPr>
        <w:t>согласование назначения на должность и освобождения от занимаемой должности руководителя подразделения, отвечающего за функции внутреннего аудита и (или) контроля в Обществе, размера его вознаграждения, ключевых показателей эффективности деятельности руководителя данного подразделения и их исполнения, согласование количества работников данного подразделения, утверждение плана деятельности подразделения внутреннего аудита на календарный год, рассмотрение отчетов об исполнении плана деятельности подразделения внутреннего аудита;</w:t>
      </w:r>
    </w:p>
    <w:p w:rsidR="002F55D3" w:rsidRPr="001D4B29" w:rsidRDefault="002F55D3" w:rsidP="00F6269D">
      <w:pPr>
        <w:pStyle w:val="ad"/>
        <w:numPr>
          <w:ilvl w:val="0"/>
          <w:numId w:val="2"/>
        </w:numPr>
        <w:tabs>
          <w:tab w:val="left" w:pos="1134"/>
        </w:tabs>
        <w:autoSpaceDE w:val="0"/>
        <w:autoSpaceDN w:val="0"/>
        <w:adjustRightInd w:val="0"/>
        <w:ind w:left="0" w:firstLine="540"/>
        <w:jc w:val="both"/>
        <w:rPr>
          <w:rFonts w:ascii="Proxima Nova ExCn Rg" w:hAnsi="Proxima Nova ExCn Rg" w:cs="Proxima Nova ExCn Rg"/>
        </w:rPr>
      </w:pPr>
      <w:r w:rsidRPr="001D4B29">
        <w:rPr>
          <w:rFonts w:ascii="Proxima Nova ExCn Rg" w:hAnsi="Proxima Nova ExCn Rg"/>
        </w:rPr>
        <w:t>утверждение организационной структуры Общества;</w:t>
      </w:r>
    </w:p>
    <w:p w:rsidR="00E21563" w:rsidRPr="001D4B29" w:rsidRDefault="00E21563" w:rsidP="00F6269D">
      <w:pPr>
        <w:pStyle w:val="ad"/>
        <w:numPr>
          <w:ilvl w:val="0"/>
          <w:numId w:val="2"/>
        </w:numPr>
        <w:tabs>
          <w:tab w:val="left" w:pos="1134"/>
        </w:tabs>
        <w:autoSpaceDE w:val="0"/>
        <w:autoSpaceDN w:val="0"/>
        <w:adjustRightInd w:val="0"/>
        <w:ind w:left="0" w:firstLine="540"/>
        <w:jc w:val="both"/>
        <w:rPr>
          <w:rFonts w:ascii="Proxima Nova ExCn Rg" w:hAnsi="Proxima Nova ExCn Rg" w:cs="Proxima Nova ExCn Rg"/>
        </w:rPr>
      </w:pPr>
      <w:r w:rsidRPr="001D4B29">
        <w:rPr>
          <w:rFonts w:ascii="Proxima Nova ExCn Rg" w:hAnsi="Proxima Nova ExCn Rg"/>
        </w:rPr>
        <w:t>согласование по представлению генерального директора Общества кандидатур на должности заместителей генерального директора Общества и главного бухгалтера Общества;</w:t>
      </w:r>
    </w:p>
    <w:p w:rsidR="002F55D3" w:rsidRPr="001D4B29" w:rsidRDefault="002F55D3" w:rsidP="00F6269D">
      <w:pPr>
        <w:pStyle w:val="ad"/>
        <w:numPr>
          <w:ilvl w:val="0"/>
          <w:numId w:val="2"/>
        </w:numPr>
        <w:tabs>
          <w:tab w:val="left" w:pos="1134"/>
        </w:tabs>
        <w:autoSpaceDE w:val="0"/>
        <w:autoSpaceDN w:val="0"/>
        <w:adjustRightInd w:val="0"/>
        <w:ind w:left="0" w:firstLine="540"/>
        <w:jc w:val="both"/>
        <w:rPr>
          <w:rFonts w:ascii="Proxima Nova ExCn Rg" w:hAnsi="Proxima Nova ExCn Rg" w:cs="Proxima Nova ExCn Rg"/>
        </w:rPr>
      </w:pPr>
      <w:r w:rsidRPr="001D4B29">
        <w:rPr>
          <w:rFonts w:ascii="Proxima Nova ExCn Rg" w:hAnsi="Proxima Nova ExCn Rg"/>
        </w:rPr>
        <w:t>согласование кандидатуры для назначения на должность / согласование освобождения от занимаемой должности прямого подчиненного генерального директора Общества, курирующего вопросы безопасности;</w:t>
      </w:r>
    </w:p>
    <w:p w:rsidR="002F55D3" w:rsidRPr="001D4B29" w:rsidRDefault="002F55D3" w:rsidP="00F6269D">
      <w:pPr>
        <w:pStyle w:val="ad"/>
        <w:numPr>
          <w:ilvl w:val="0"/>
          <w:numId w:val="2"/>
        </w:numPr>
        <w:tabs>
          <w:tab w:val="left" w:pos="1134"/>
        </w:tabs>
        <w:autoSpaceDE w:val="0"/>
        <w:autoSpaceDN w:val="0"/>
        <w:adjustRightInd w:val="0"/>
        <w:ind w:left="0" w:firstLine="540"/>
        <w:jc w:val="both"/>
        <w:rPr>
          <w:rFonts w:ascii="Proxima Nova ExCn Rg" w:hAnsi="Proxima Nova ExCn Rg" w:cs="Proxima Nova ExCn Rg"/>
        </w:rPr>
      </w:pPr>
      <w:r w:rsidRPr="001D4B29">
        <w:rPr>
          <w:rFonts w:ascii="Proxima Nova ExCn Rg" w:hAnsi="Proxima Nova ExCn Rg"/>
        </w:rPr>
        <w:t>согласование кандидатуры для назначения на должность / согласование освобождения от занимаемой должности прямого подчиненного генерального директора Общества, курирующего вопросы финансов и экономики</w:t>
      </w:r>
      <w:r w:rsidR="00BB6C5B" w:rsidRPr="001D4B29">
        <w:rPr>
          <w:rFonts w:ascii="Proxima Nova ExCn Rg" w:hAnsi="Proxima Nova ExCn Rg"/>
        </w:rPr>
        <w:t>;</w:t>
      </w:r>
    </w:p>
    <w:p w:rsidR="002F55D3" w:rsidRPr="001D4B29" w:rsidRDefault="002F55D3" w:rsidP="00F6269D">
      <w:pPr>
        <w:pStyle w:val="ad"/>
        <w:numPr>
          <w:ilvl w:val="0"/>
          <w:numId w:val="2"/>
        </w:numPr>
        <w:tabs>
          <w:tab w:val="left" w:pos="1134"/>
        </w:tabs>
        <w:autoSpaceDE w:val="0"/>
        <w:autoSpaceDN w:val="0"/>
        <w:adjustRightInd w:val="0"/>
        <w:ind w:left="0" w:firstLine="540"/>
        <w:jc w:val="both"/>
        <w:rPr>
          <w:rFonts w:ascii="Proxima Nova ExCn Rg" w:hAnsi="Proxima Nova ExCn Rg" w:cs="Proxima Nova ExCn Rg"/>
        </w:rPr>
      </w:pPr>
      <w:r w:rsidRPr="001D4B29">
        <w:rPr>
          <w:rFonts w:ascii="Proxima Nova ExCn Rg" w:hAnsi="Proxima Nova ExCn Rg" w:cs="Proxima Nova ExCn Rg"/>
        </w:rPr>
        <w:t xml:space="preserve">утверждение перечня иных, помимо указанных в подпунктах </w:t>
      </w:r>
      <w:r w:rsidR="007B73A7" w:rsidRPr="001D4B29">
        <w:rPr>
          <w:rFonts w:ascii="Proxima Nova ExCn Rg" w:hAnsi="Proxima Nova ExCn Rg" w:cs="Proxima Nova ExCn Rg"/>
        </w:rPr>
        <w:t>44 - 46</w:t>
      </w:r>
      <w:r w:rsidRPr="001D4B29">
        <w:rPr>
          <w:rFonts w:ascii="Proxima Nova ExCn Rg" w:hAnsi="Proxima Nova ExCn Rg" w:cs="Proxima Nova ExCn Rg"/>
        </w:rPr>
        <w:t xml:space="preserve">, должностей работников Общества, кандидатуры для назначения на которые подлежат согласованию </w:t>
      </w:r>
      <w:r w:rsidR="00321FF4" w:rsidRPr="001D4B29">
        <w:rPr>
          <w:rFonts w:ascii="Proxima Nova ExCn Rg" w:hAnsi="Proxima Nova ExCn Rg" w:cs="Proxima Nova ExCn Rg"/>
        </w:rPr>
        <w:t>Советом директоров</w:t>
      </w:r>
      <w:r w:rsidR="00EF3A0C" w:rsidRPr="001D4B29">
        <w:rPr>
          <w:rFonts w:ascii="Proxima Nova ExCn Rg" w:hAnsi="Proxima Nova ExCn Rg" w:cs="Proxima Nova ExCn Rg"/>
        </w:rPr>
        <w:t xml:space="preserve"> Общества</w:t>
      </w:r>
      <w:r w:rsidRPr="001D4B29">
        <w:rPr>
          <w:rFonts w:ascii="Proxima Nova ExCn Rg" w:hAnsi="Proxima Nova ExCn Rg" w:cs="Proxima Nova ExCn Rg"/>
        </w:rPr>
        <w:t xml:space="preserve"> (в указанный перечень в обязательном порядке включаются руководители прямого подчинения единоличного исполнительного органа Общества, которые возглавляют следующие функции: производства продукции ГОЗ, ВТС и реализации государственных программ; продвижения гражданской продукции (в том числе реализации национальных проектов); стратегического и инвестиционного развития; управления персоналом; цифровой трансформации; рисков и внутреннего контроля), согласование по представлению генерального директора Общества кандидатур для назначения на должности, включенные в такой перечень;</w:t>
      </w:r>
    </w:p>
    <w:p w:rsidR="00BB6C5B" w:rsidRPr="001D4B29" w:rsidRDefault="002F55D3" w:rsidP="00F6269D">
      <w:pPr>
        <w:pStyle w:val="ad"/>
        <w:numPr>
          <w:ilvl w:val="0"/>
          <w:numId w:val="2"/>
        </w:numPr>
        <w:tabs>
          <w:tab w:val="left" w:pos="1134"/>
        </w:tabs>
        <w:autoSpaceDE w:val="0"/>
        <w:autoSpaceDN w:val="0"/>
        <w:adjustRightInd w:val="0"/>
        <w:ind w:left="0" w:firstLine="540"/>
        <w:jc w:val="both"/>
        <w:rPr>
          <w:rFonts w:ascii="Proxima Nova ExCn Rg" w:hAnsi="Proxima Nova ExCn Rg" w:cs="Proxima Nova ExCn Rg"/>
        </w:rPr>
      </w:pPr>
      <w:r w:rsidRPr="001D4B29">
        <w:rPr>
          <w:rFonts w:ascii="Proxima Nova ExCn Rg" w:hAnsi="Proxima Nova ExCn Rg"/>
        </w:rPr>
        <w:t>утверждение и контроль реализации Обществом социальных программ;</w:t>
      </w:r>
    </w:p>
    <w:p w:rsidR="002F55D3" w:rsidRPr="001D4B29" w:rsidRDefault="002F55D3" w:rsidP="00F6269D">
      <w:pPr>
        <w:pStyle w:val="ad"/>
        <w:numPr>
          <w:ilvl w:val="0"/>
          <w:numId w:val="2"/>
        </w:numPr>
        <w:tabs>
          <w:tab w:val="left" w:pos="1134"/>
        </w:tabs>
        <w:autoSpaceDE w:val="0"/>
        <w:autoSpaceDN w:val="0"/>
        <w:adjustRightInd w:val="0"/>
        <w:ind w:left="0" w:firstLine="540"/>
        <w:jc w:val="both"/>
        <w:rPr>
          <w:rFonts w:ascii="Proxima Nova ExCn Rg" w:hAnsi="Proxima Nova ExCn Rg" w:cs="Proxima Nova ExCn Rg"/>
        </w:rPr>
      </w:pPr>
      <w:r w:rsidRPr="001D4B29">
        <w:rPr>
          <w:rFonts w:ascii="Proxima Nova ExCn Rg" w:hAnsi="Proxima Nova ExCn Rg"/>
        </w:rPr>
        <w:t>определение кадровой политики Общества;</w:t>
      </w:r>
    </w:p>
    <w:p w:rsidR="002F55D3" w:rsidRPr="001D4B29" w:rsidRDefault="002F55D3" w:rsidP="00F6269D">
      <w:pPr>
        <w:pStyle w:val="ConsPlusNormal"/>
        <w:numPr>
          <w:ilvl w:val="0"/>
          <w:numId w:val="2"/>
        </w:numPr>
        <w:tabs>
          <w:tab w:val="left" w:pos="1134"/>
        </w:tabs>
        <w:ind w:left="0" w:firstLine="540"/>
        <w:jc w:val="both"/>
        <w:rPr>
          <w:rFonts w:ascii="Proxima Nova ExCn Rg" w:hAnsi="Proxima Nova ExCn Rg"/>
          <w:sz w:val="24"/>
          <w:szCs w:val="24"/>
        </w:rPr>
      </w:pPr>
      <w:r w:rsidRPr="001D4B29">
        <w:rPr>
          <w:rFonts w:ascii="Proxima Nova ExCn Rg" w:hAnsi="Proxima Nova ExCn Rg"/>
          <w:sz w:val="24"/>
          <w:szCs w:val="24"/>
        </w:rPr>
        <w:t>утверждение принципов системы мотивации работников Общества, общий надзор за внедрением и эффективностью такой системы;</w:t>
      </w:r>
    </w:p>
    <w:p w:rsidR="00EE7C59" w:rsidRPr="001D4B29" w:rsidRDefault="00EE7C59" w:rsidP="00F6269D">
      <w:pPr>
        <w:pStyle w:val="ad"/>
        <w:numPr>
          <w:ilvl w:val="0"/>
          <w:numId w:val="2"/>
        </w:numPr>
        <w:tabs>
          <w:tab w:val="left" w:pos="1134"/>
        </w:tabs>
        <w:autoSpaceDE w:val="0"/>
        <w:autoSpaceDN w:val="0"/>
        <w:adjustRightInd w:val="0"/>
        <w:ind w:left="0" w:firstLine="540"/>
        <w:jc w:val="both"/>
        <w:rPr>
          <w:rFonts w:ascii="Proxima Nova ExCn Rg" w:hAnsi="Proxima Nova ExCn Rg"/>
        </w:rPr>
      </w:pPr>
      <w:r w:rsidRPr="001D4B29">
        <w:rPr>
          <w:rFonts w:ascii="Proxima Nova ExCn Rg" w:hAnsi="Proxima Nova ExCn Rg"/>
        </w:rPr>
        <w:t>создание (ликвидация) филиалов и открытие (закрытие) представительств Общества,</w:t>
      </w:r>
      <w:r w:rsidR="00BA7E6F" w:rsidRPr="001D4B29">
        <w:rPr>
          <w:rFonts w:ascii="Proxima Nova ExCn Rg" w:hAnsi="Proxima Nova ExCn Rg"/>
        </w:rPr>
        <w:t xml:space="preserve"> в том числе</w:t>
      </w:r>
      <w:r w:rsidRPr="001D4B29">
        <w:rPr>
          <w:rFonts w:ascii="Proxima Nova ExCn Rg" w:hAnsi="Proxima Nova ExCn Rg" w:cs="Arial"/>
        </w:rPr>
        <w:t xml:space="preserve">утверждение кандидатур на должности руководителей филиалов и представительств </w:t>
      </w:r>
      <w:r w:rsidRPr="001D4B29">
        <w:rPr>
          <w:rFonts w:ascii="Proxima Nova ExCn Rg" w:hAnsi="Proxima Nova ExCn Rg" w:cs="Arial"/>
        </w:rPr>
        <w:lastRenderedPageBreak/>
        <w:t xml:space="preserve">Общества и досрочное прекращение их полномочий, а также </w:t>
      </w:r>
      <w:r w:rsidR="00BA7E6F" w:rsidRPr="001D4B29">
        <w:rPr>
          <w:rFonts w:ascii="Proxima Nova ExCn Rg" w:hAnsi="Proxima Nova ExCn Rg" w:cs="Arial"/>
        </w:rPr>
        <w:t xml:space="preserve">утверждение </w:t>
      </w:r>
      <w:r w:rsidRPr="001D4B29">
        <w:rPr>
          <w:rFonts w:ascii="Proxima Nova ExCn Rg" w:hAnsi="Proxima Nova ExCn Rg" w:cs="Arial"/>
        </w:rPr>
        <w:t>положений о филиалах и представительствах Общества</w:t>
      </w:r>
      <w:r w:rsidRPr="001D4B29">
        <w:rPr>
          <w:rFonts w:ascii="Proxima Nova ExCn Rg" w:hAnsi="Proxima Nova ExCn Rg"/>
        </w:rPr>
        <w:t>;</w:t>
      </w:r>
    </w:p>
    <w:p w:rsidR="00EE7C59" w:rsidRPr="001D4B29" w:rsidRDefault="00EE7C59" w:rsidP="00F6269D">
      <w:pPr>
        <w:pStyle w:val="ad"/>
        <w:numPr>
          <w:ilvl w:val="0"/>
          <w:numId w:val="2"/>
        </w:numPr>
        <w:tabs>
          <w:tab w:val="left" w:pos="1134"/>
        </w:tabs>
        <w:autoSpaceDE w:val="0"/>
        <w:autoSpaceDN w:val="0"/>
        <w:adjustRightInd w:val="0"/>
        <w:ind w:left="0" w:firstLine="540"/>
        <w:jc w:val="both"/>
        <w:rPr>
          <w:rFonts w:ascii="Proxima Nova ExCn Rg" w:hAnsi="Proxima Nova ExCn Rg" w:cs="Proxima Nova ExCn Rg"/>
        </w:rPr>
      </w:pPr>
      <w:r w:rsidRPr="001D4B29">
        <w:rPr>
          <w:rFonts w:ascii="Proxima Nova ExCn Rg" w:hAnsi="Proxima Nova ExCn Rg"/>
        </w:rPr>
        <w:t>определение порядка формирования фондов (кроме резервного) Общества;</w:t>
      </w:r>
    </w:p>
    <w:p w:rsidR="00EE7C59" w:rsidRPr="001D4B29" w:rsidRDefault="00EE7C59" w:rsidP="00F6269D">
      <w:pPr>
        <w:pStyle w:val="ad"/>
        <w:numPr>
          <w:ilvl w:val="0"/>
          <w:numId w:val="2"/>
        </w:numPr>
        <w:tabs>
          <w:tab w:val="left" w:pos="1134"/>
        </w:tabs>
        <w:autoSpaceDE w:val="0"/>
        <w:autoSpaceDN w:val="0"/>
        <w:adjustRightInd w:val="0"/>
        <w:ind w:left="0" w:firstLine="540"/>
        <w:jc w:val="both"/>
        <w:rPr>
          <w:rFonts w:ascii="Proxima Nova ExCn Rg" w:hAnsi="Proxima Nova ExCn Rg"/>
        </w:rPr>
      </w:pPr>
      <w:r w:rsidRPr="001D4B29">
        <w:rPr>
          <w:rFonts w:ascii="Proxima Nova ExCn Rg" w:hAnsi="Proxima Nova ExCn Rg"/>
        </w:rPr>
        <w:t xml:space="preserve">использование резервного фонда в порядке, предусмотренном </w:t>
      </w:r>
      <w:r w:rsidRPr="001D4B29">
        <w:rPr>
          <w:rFonts w:ascii="Proxima Nova ExCn Rg" w:eastAsiaTheme="minorHAnsi" w:hAnsi="Proxima Nova ExCn Rg" w:cs="Proxima Nova ExCn Rg"/>
          <w:lang w:eastAsia="en-US"/>
        </w:rPr>
        <w:t>Федеральным законом от 26.12.1995 № 208-ФЗ «Об акционерных обществах»</w:t>
      </w:r>
      <w:r w:rsidRPr="001D4B29">
        <w:rPr>
          <w:rFonts w:ascii="Proxima Nova ExCn Rg" w:hAnsi="Proxima Nova ExCn Rg"/>
        </w:rPr>
        <w:t>, и иных фондов Общества, утверждение годового отчета об использовании средств фондов;</w:t>
      </w:r>
    </w:p>
    <w:p w:rsidR="00EE7C59" w:rsidRPr="00A6637B" w:rsidRDefault="00EE7C59" w:rsidP="00F6269D">
      <w:pPr>
        <w:pStyle w:val="ConsPlusNormal"/>
        <w:numPr>
          <w:ilvl w:val="0"/>
          <w:numId w:val="2"/>
        </w:numPr>
        <w:tabs>
          <w:tab w:val="left" w:pos="1134"/>
        </w:tabs>
        <w:ind w:left="0" w:firstLine="540"/>
        <w:jc w:val="both"/>
        <w:rPr>
          <w:rFonts w:ascii="Proxima Nova ExCn Rg" w:eastAsia="Times New Roman" w:hAnsi="Proxima Nova ExCn Rg" w:cs="Times New Roman"/>
          <w:sz w:val="24"/>
          <w:szCs w:val="24"/>
        </w:rPr>
      </w:pPr>
      <w:r w:rsidRPr="00A6637B">
        <w:rPr>
          <w:rFonts w:ascii="Proxima Nova ExCn Rg" w:eastAsia="Times New Roman" w:hAnsi="Proxima Nova ExCn Rg" w:cs="Times New Roman"/>
          <w:sz w:val="24"/>
          <w:szCs w:val="24"/>
        </w:rPr>
        <w:t>рассмотрение вопросов, касающихся состояния качества и повышения надежности изготавливаемых образцов ВВСТ, итогов рекламационной работы, а также реализации утвержденной политики в сфере управления системами менеджмента качества и бережливого производства, направленной на снижение издержек производства и обеспечение гарантированного изготовления продукции в соответствии с заданными требованиями государственного заказчика (заказчика);</w:t>
      </w:r>
    </w:p>
    <w:p w:rsidR="00EE7C59" w:rsidRPr="001D4B29" w:rsidRDefault="00EE7C59" w:rsidP="00F6269D">
      <w:pPr>
        <w:pStyle w:val="ConsPlusNormal"/>
        <w:numPr>
          <w:ilvl w:val="0"/>
          <w:numId w:val="2"/>
        </w:numPr>
        <w:tabs>
          <w:tab w:val="left" w:pos="1134"/>
        </w:tabs>
        <w:ind w:left="0" w:firstLine="540"/>
        <w:jc w:val="both"/>
        <w:rPr>
          <w:rFonts w:ascii="Proxima Nova ExCn Rg" w:hAnsi="Proxima Nova ExCn Rg"/>
          <w:sz w:val="24"/>
          <w:szCs w:val="24"/>
        </w:rPr>
      </w:pPr>
      <w:r w:rsidRPr="001D4B29">
        <w:rPr>
          <w:rFonts w:ascii="Proxima Nova ExCn Rg" w:hAnsi="Proxima Nova ExCn Rg"/>
          <w:sz w:val="24"/>
          <w:szCs w:val="24"/>
        </w:rPr>
        <w:t>контроль за эффективностью деятельности единоличного исполнительного органа Общества (генерального директора Общества), управляющей организации, управляющего;</w:t>
      </w:r>
    </w:p>
    <w:p w:rsidR="00EE7C59" w:rsidRPr="001D4B29" w:rsidRDefault="00EE7C59" w:rsidP="00F6269D">
      <w:pPr>
        <w:pStyle w:val="ConsPlusNormal"/>
        <w:numPr>
          <w:ilvl w:val="0"/>
          <w:numId w:val="2"/>
        </w:numPr>
        <w:tabs>
          <w:tab w:val="left" w:pos="1134"/>
        </w:tabs>
        <w:ind w:left="0" w:firstLine="540"/>
        <w:jc w:val="both"/>
        <w:rPr>
          <w:rFonts w:ascii="Proxima Nova ExCn Rg" w:hAnsi="Proxima Nova ExCn Rg"/>
          <w:sz w:val="24"/>
          <w:szCs w:val="24"/>
        </w:rPr>
      </w:pPr>
      <w:r w:rsidRPr="001D4B29">
        <w:rPr>
          <w:rFonts w:ascii="Proxima Nova ExCn Rg" w:hAnsi="Proxima Nova ExCn Rg" w:cs="Proxima Nova ExCn Rg"/>
          <w:sz w:val="24"/>
          <w:szCs w:val="24"/>
        </w:rPr>
        <w:t>урегулирование конфликта интересов генерального директора Общества;</w:t>
      </w:r>
    </w:p>
    <w:p w:rsidR="00EE7C59" w:rsidRPr="001D4B29" w:rsidRDefault="00EE7C59" w:rsidP="00F6269D">
      <w:pPr>
        <w:pStyle w:val="ConsPlusNormal"/>
        <w:numPr>
          <w:ilvl w:val="0"/>
          <w:numId w:val="2"/>
        </w:numPr>
        <w:tabs>
          <w:tab w:val="left" w:pos="1134"/>
        </w:tabs>
        <w:ind w:left="0" w:firstLine="540"/>
        <w:jc w:val="both"/>
        <w:rPr>
          <w:rFonts w:ascii="Proxima Nova ExCn Rg" w:hAnsi="Proxima Nova ExCn Rg"/>
          <w:sz w:val="24"/>
          <w:szCs w:val="24"/>
        </w:rPr>
      </w:pPr>
      <w:r w:rsidRPr="001D4B29">
        <w:rPr>
          <w:rFonts w:ascii="Proxima Nova ExCn Rg" w:hAnsi="Proxima Nova ExCn Rg"/>
          <w:sz w:val="24"/>
          <w:szCs w:val="24"/>
        </w:rPr>
        <w:t>урегулирование корпоративных конфликтов;</w:t>
      </w:r>
    </w:p>
    <w:p w:rsidR="00F13D5E" w:rsidRPr="001D4B29" w:rsidRDefault="00F13D5E" w:rsidP="00F6269D">
      <w:pPr>
        <w:pStyle w:val="ad"/>
        <w:numPr>
          <w:ilvl w:val="0"/>
          <w:numId w:val="2"/>
        </w:numPr>
        <w:tabs>
          <w:tab w:val="left" w:pos="1134"/>
        </w:tabs>
        <w:autoSpaceDE w:val="0"/>
        <w:autoSpaceDN w:val="0"/>
        <w:adjustRightInd w:val="0"/>
        <w:ind w:left="0" w:firstLine="540"/>
        <w:jc w:val="both"/>
        <w:rPr>
          <w:rFonts w:ascii="Proxima Nova ExCn Rg" w:hAnsi="Proxima Nova ExCn Rg" w:cs="Proxima Nova ExCn Rg"/>
        </w:rPr>
      </w:pPr>
      <w:r w:rsidRPr="001D4B29">
        <w:rPr>
          <w:rFonts w:ascii="Proxima Nova ExCn Rg" w:hAnsi="Proxima Nova ExCn Rg"/>
        </w:rPr>
        <w:t xml:space="preserve">утверждение плана работы </w:t>
      </w:r>
      <w:r w:rsidR="00321FF4" w:rsidRPr="001D4B29">
        <w:rPr>
          <w:rFonts w:ascii="Proxima Nova ExCn Rg" w:hAnsi="Proxima Nova ExCn Rg"/>
        </w:rPr>
        <w:t>Совета директоров</w:t>
      </w:r>
      <w:r w:rsidRPr="001D4B29">
        <w:rPr>
          <w:rFonts w:ascii="Proxima Nova ExCn Rg" w:hAnsi="Proxima Nova ExCn Rg"/>
        </w:rPr>
        <w:t xml:space="preserve"> Общества;</w:t>
      </w:r>
    </w:p>
    <w:p w:rsidR="00EE7C59" w:rsidRPr="001D4B29" w:rsidRDefault="002F55D3" w:rsidP="00F6269D">
      <w:pPr>
        <w:pStyle w:val="ad"/>
        <w:numPr>
          <w:ilvl w:val="0"/>
          <w:numId w:val="2"/>
        </w:numPr>
        <w:tabs>
          <w:tab w:val="left" w:pos="1134"/>
        </w:tabs>
        <w:autoSpaceDE w:val="0"/>
        <w:autoSpaceDN w:val="0"/>
        <w:adjustRightInd w:val="0"/>
        <w:ind w:left="0" w:firstLine="540"/>
        <w:jc w:val="both"/>
        <w:rPr>
          <w:rFonts w:ascii="Proxima Nova ExCn Rg" w:hAnsi="Proxima Nova ExCn Rg"/>
        </w:rPr>
      </w:pPr>
      <w:r w:rsidRPr="001D4B29">
        <w:rPr>
          <w:rFonts w:ascii="Proxima Nova ExCn Rg" w:eastAsiaTheme="minorHAnsi" w:hAnsi="Proxima Nova ExCn Rg" w:cs="Proxima Nova ExCn Rg"/>
          <w:lang w:eastAsia="en-US"/>
        </w:rPr>
        <w:t>утверждение регистратора Общества и условий договора с ним, а также расторжение договора с ним;</w:t>
      </w:r>
    </w:p>
    <w:p w:rsidR="00EE7C59" w:rsidRPr="001D4B29" w:rsidRDefault="00EE7C59" w:rsidP="00F6269D">
      <w:pPr>
        <w:pStyle w:val="ad"/>
        <w:numPr>
          <w:ilvl w:val="0"/>
          <w:numId w:val="2"/>
        </w:numPr>
        <w:tabs>
          <w:tab w:val="left" w:pos="1134"/>
        </w:tabs>
        <w:autoSpaceDE w:val="0"/>
        <w:autoSpaceDN w:val="0"/>
        <w:adjustRightInd w:val="0"/>
        <w:ind w:left="0" w:firstLine="540"/>
        <w:jc w:val="both"/>
        <w:rPr>
          <w:rFonts w:ascii="Proxima Nova ExCn Rg" w:hAnsi="Proxima Nova ExCn Rg" w:cs="Proxima Nova ExCn Rg"/>
        </w:rPr>
      </w:pPr>
      <w:r w:rsidRPr="001D4B29">
        <w:rPr>
          <w:rFonts w:ascii="Proxima Nova ExCn Rg" w:hAnsi="Proxima Nova ExCn Rg"/>
        </w:rPr>
        <w:t xml:space="preserve">утверждение перечня вопросов, решения по которым подлежат согласованию с </w:t>
      </w:r>
      <w:r w:rsidR="00321FF4" w:rsidRPr="001D4B29">
        <w:rPr>
          <w:rFonts w:ascii="Proxima Nova ExCn Rg" w:hAnsi="Proxima Nova ExCn Rg"/>
        </w:rPr>
        <w:t>Советом директоров</w:t>
      </w:r>
      <w:r w:rsidRPr="001D4B29">
        <w:rPr>
          <w:rFonts w:ascii="Proxima Nova ExCn Rg" w:hAnsi="Proxima Nova ExCn Rg"/>
        </w:rPr>
        <w:t xml:space="preserve"> Общества, а также согласование решений по вопросам, включенным в такой перечень;</w:t>
      </w:r>
    </w:p>
    <w:p w:rsidR="00EE7C59" w:rsidRPr="001D4B29" w:rsidRDefault="00EE7C59" w:rsidP="00F6269D">
      <w:pPr>
        <w:pStyle w:val="ConsPlusNormal"/>
        <w:numPr>
          <w:ilvl w:val="0"/>
          <w:numId w:val="2"/>
        </w:numPr>
        <w:tabs>
          <w:tab w:val="left" w:pos="1134"/>
        </w:tabs>
        <w:ind w:left="0" w:firstLine="540"/>
        <w:jc w:val="both"/>
        <w:rPr>
          <w:rFonts w:ascii="Proxima Nova ExCn Rg" w:hAnsi="Proxima Nova ExCn Rg"/>
          <w:sz w:val="24"/>
          <w:szCs w:val="24"/>
        </w:rPr>
      </w:pPr>
      <w:r w:rsidRPr="001D4B29">
        <w:rPr>
          <w:rFonts w:ascii="Proxima Nova ExCn Rg" w:hAnsi="Proxima Nova ExCn Rg"/>
          <w:sz w:val="24"/>
          <w:szCs w:val="24"/>
        </w:rPr>
        <w:t xml:space="preserve">рассмотрение отчетов об исполнении ранее принятых </w:t>
      </w:r>
      <w:r w:rsidR="00321FF4" w:rsidRPr="001D4B29">
        <w:rPr>
          <w:rFonts w:ascii="Proxima Nova ExCn Rg" w:hAnsi="Proxima Nova ExCn Rg"/>
          <w:sz w:val="24"/>
          <w:szCs w:val="24"/>
        </w:rPr>
        <w:t>Советом директоров</w:t>
      </w:r>
      <w:r w:rsidR="0049059A" w:rsidRPr="001D4B29">
        <w:rPr>
          <w:rFonts w:ascii="Proxima Nova ExCn Rg" w:hAnsi="Proxima Nova ExCn Rg"/>
          <w:sz w:val="24"/>
          <w:szCs w:val="24"/>
        </w:rPr>
        <w:t xml:space="preserve">Общества </w:t>
      </w:r>
      <w:r w:rsidRPr="001D4B29">
        <w:rPr>
          <w:rFonts w:ascii="Proxima Nova ExCn Rg" w:hAnsi="Proxima Nova ExCn Rg"/>
          <w:sz w:val="24"/>
          <w:szCs w:val="24"/>
        </w:rPr>
        <w:t>решений;</w:t>
      </w:r>
    </w:p>
    <w:p w:rsidR="000C7121" w:rsidRPr="001D4B29" w:rsidRDefault="000C7121" w:rsidP="00F6269D">
      <w:pPr>
        <w:pStyle w:val="ad"/>
        <w:numPr>
          <w:ilvl w:val="0"/>
          <w:numId w:val="2"/>
        </w:numPr>
        <w:tabs>
          <w:tab w:val="left" w:pos="1134"/>
        </w:tabs>
        <w:autoSpaceDE w:val="0"/>
        <w:autoSpaceDN w:val="0"/>
        <w:adjustRightInd w:val="0"/>
        <w:ind w:left="0" w:firstLine="540"/>
        <w:jc w:val="both"/>
        <w:rPr>
          <w:rFonts w:ascii="Proxima Nova ExCn Rg" w:eastAsiaTheme="minorHAnsi" w:hAnsi="Proxima Nova ExCn Rg" w:cs="Proxima Nova ExCn Rg"/>
          <w:lang w:eastAsia="en-US"/>
        </w:rPr>
      </w:pPr>
      <w:r w:rsidRPr="001D4B29">
        <w:rPr>
          <w:rFonts w:ascii="Proxima Nova ExCn Rg" w:hAnsi="Proxima Nova ExCn Rg" w:cs="Proxima Nova ExCn Rg"/>
        </w:rPr>
        <w:t>принятие решения о присоединении Общества к Единому Положению о закупке Государственной корпорации «</w:t>
      </w:r>
      <w:proofErr w:type="spellStart"/>
      <w:r w:rsidRPr="001D4B29">
        <w:rPr>
          <w:rFonts w:ascii="Proxima Nova ExCn Rg" w:hAnsi="Proxima Nova ExCn Rg" w:cs="Proxima Nova ExCn Rg"/>
        </w:rPr>
        <w:t>Ростех</w:t>
      </w:r>
      <w:proofErr w:type="spellEnd"/>
      <w:r w:rsidRPr="001D4B29">
        <w:rPr>
          <w:rFonts w:ascii="Proxima Nova ExCn Rg" w:hAnsi="Proxima Nova ExCn Rg" w:cs="Proxima Nova ExCn Rg"/>
        </w:rPr>
        <w:t>», а также к изменениям в Единое Положение о закупке Государственной корпорации «</w:t>
      </w:r>
      <w:proofErr w:type="spellStart"/>
      <w:r w:rsidRPr="001D4B29">
        <w:rPr>
          <w:rFonts w:ascii="Proxima Nova ExCn Rg" w:hAnsi="Proxima Nova ExCn Rg" w:cs="Proxima Nova ExCn Rg"/>
        </w:rPr>
        <w:t>Ростех</w:t>
      </w:r>
      <w:proofErr w:type="spellEnd"/>
      <w:r w:rsidRPr="001D4B29">
        <w:rPr>
          <w:rFonts w:ascii="Proxima Nova ExCn Rg" w:hAnsi="Proxima Nova ExCn Rg" w:cs="Proxima Nova ExCn Rg"/>
        </w:rPr>
        <w:t>»;</w:t>
      </w:r>
    </w:p>
    <w:p w:rsidR="00EE7C59" w:rsidRPr="001D4B29" w:rsidRDefault="00EE7C59" w:rsidP="00F6269D">
      <w:pPr>
        <w:pStyle w:val="ConsPlusNormal"/>
        <w:numPr>
          <w:ilvl w:val="0"/>
          <w:numId w:val="2"/>
        </w:numPr>
        <w:tabs>
          <w:tab w:val="left" w:pos="1134"/>
        </w:tabs>
        <w:ind w:left="0" w:firstLine="540"/>
        <w:jc w:val="both"/>
        <w:rPr>
          <w:rFonts w:ascii="Proxima Nova ExCn Rg" w:hAnsi="Proxima Nova ExCn Rg"/>
          <w:sz w:val="24"/>
          <w:szCs w:val="24"/>
        </w:rPr>
      </w:pPr>
      <w:r w:rsidRPr="001D4B29">
        <w:rPr>
          <w:rFonts w:ascii="Proxima Nova ExCn Rg" w:hAnsi="Proxima Nova ExCn Rg"/>
          <w:sz w:val="24"/>
          <w:szCs w:val="24"/>
        </w:rPr>
        <w:t xml:space="preserve">иные вопросы, предусмотренные </w:t>
      </w:r>
      <w:r w:rsidR="0013177D" w:rsidRPr="001D4B29">
        <w:rPr>
          <w:rFonts w:ascii="Proxima Nova ExCn Rg" w:hAnsi="Proxima Nova ExCn Rg"/>
          <w:sz w:val="24"/>
          <w:szCs w:val="24"/>
        </w:rPr>
        <w:t>предусмотренных Федеральным законом от 26.12.1995 № 208-ФЗ «Об акционерных обществах»</w:t>
      </w:r>
      <w:r w:rsidRPr="001D4B29">
        <w:rPr>
          <w:rFonts w:ascii="Proxima Nova ExCn Rg" w:hAnsi="Proxima Nova ExCn Rg"/>
          <w:sz w:val="24"/>
          <w:szCs w:val="24"/>
        </w:rPr>
        <w:t xml:space="preserve"> и настоящим Уставом Общества</w:t>
      </w:r>
      <w:r w:rsidR="00271A0F" w:rsidRPr="001D4B29">
        <w:rPr>
          <w:rFonts w:ascii="Proxima Nova ExCn Rg" w:hAnsi="Proxima Nova ExCn Rg"/>
          <w:sz w:val="24"/>
          <w:szCs w:val="24"/>
        </w:rPr>
        <w:t>.</w:t>
      </w:r>
    </w:p>
    <w:p w:rsidR="009722EC" w:rsidRPr="001D4B29" w:rsidRDefault="008A1E1A" w:rsidP="00CB4851">
      <w:pPr>
        <w:pStyle w:val="ConsPlusNormal"/>
        <w:ind w:firstLine="540"/>
        <w:jc w:val="both"/>
        <w:rPr>
          <w:rFonts w:ascii="Proxima Nova ExCn Rg" w:hAnsi="Proxima Nova ExCn Rg"/>
          <w:sz w:val="24"/>
          <w:szCs w:val="24"/>
        </w:rPr>
      </w:pPr>
      <w:r w:rsidRPr="001D4B29">
        <w:rPr>
          <w:rFonts w:ascii="Proxima Nova ExCn Rg" w:hAnsi="Proxima Nova ExCn Rg"/>
          <w:sz w:val="24"/>
          <w:szCs w:val="24"/>
        </w:rPr>
        <w:t>9</w:t>
      </w:r>
      <w:r w:rsidR="009722EC" w:rsidRPr="001D4B29">
        <w:rPr>
          <w:rFonts w:ascii="Proxima Nova ExCn Rg" w:hAnsi="Proxima Nova ExCn Rg"/>
          <w:sz w:val="24"/>
          <w:szCs w:val="24"/>
        </w:rPr>
        <w:t xml:space="preserve">.3. Вопросы, отнесенные к компетенции </w:t>
      </w:r>
      <w:r w:rsidR="00321FF4" w:rsidRPr="001D4B29">
        <w:rPr>
          <w:rFonts w:ascii="Proxima Nova ExCn Rg" w:hAnsi="Proxima Nova ExCn Rg"/>
          <w:sz w:val="24"/>
          <w:szCs w:val="24"/>
        </w:rPr>
        <w:t>Совета директоров</w:t>
      </w:r>
      <w:r w:rsidR="009722EC" w:rsidRPr="001D4B29">
        <w:rPr>
          <w:rFonts w:ascii="Proxima Nova ExCn Rg" w:hAnsi="Proxima Nova ExCn Rg"/>
          <w:sz w:val="24"/>
          <w:szCs w:val="24"/>
        </w:rPr>
        <w:t xml:space="preserve"> Общества, не могут быть переданы на решение исполнительному органу Общества.</w:t>
      </w:r>
    </w:p>
    <w:p w:rsidR="00181D28" w:rsidRPr="001D4B29" w:rsidRDefault="008A1E1A" w:rsidP="00CB4851">
      <w:pPr>
        <w:pStyle w:val="ConsPlusNormal"/>
        <w:ind w:firstLine="540"/>
        <w:jc w:val="both"/>
        <w:rPr>
          <w:rFonts w:ascii="Proxima Nova ExCn Rg" w:hAnsi="Proxima Nova ExCn Rg"/>
          <w:sz w:val="24"/>
          <w:szCs w:val="24"/>
        </w:rPr>
      </w:pPr>
      <w:r w:rsidRPr="001D4B29">
        <w:rPr>
          <w:rFonts w:ascii="Proxima Nova ExCn Rg" w:hAnsi="Proxima Nova ExCn Rg"/>
          <w:sz w:val="24"/>
          <w:szCs w:val="24"/>
        </w:rPr>
        <w:t>9</w:t>
      </w:r>
      <w:r w:rsidR="009722EC" w:rsidRPr="001D4B29">
        <w:rPr>
          <w:rFonts w:ascii="Proxima Nova ExCn Rg" w:hAnsi="Proxima Nova ExCn Rg"/>
          <w:sz w:val="24"/>
          <w:szCs w:val="24"/>
        </w:rPr>
        <w:t xml:space="preserve">.4. </w:t>
      </w:r>
      <w:r w:rsidR="00181D28" w:rsidRPr="001D4B29">
        <w:rPr>
          <w:rFonts w:ascii="Proxima Nova ExCn Rg" w:hAnsi="Proxima Nova ExCn Rg" w:cs="Proxima Nova ExCn Rg"/>
          <w:sz w:val="24"/>
          <w:szCs w:val="24"/>
        </w:rPr>
        <w:t xml:space="preserve">Для сделок Общества, отвечающих признакам крупной сделки и/или сделки в совершении которой имеется заинтересованность, принятие решений о согласии на совершение или о последующем одобрении которых осуществляется общим собранием акционеров Общества и/или </w:t>
      </w:r>
      <w:r w:rsidR="00321FF4" w:rsidRPr="001D4B29">
        <w:rPr>
          <w:rFonts w:ascii="Proxima Nova ExCn Rg" w:hAnsi="Proxima Nova ExCn Rg" w:cs="Proxima Nova ExCn Rg"/>
          <w:sz w:val="24"/>
          <w:szCs w:val="24"/>
        </w:rPr>
        <w:t>Советом директоров</w:t>
      </w:r>
      <w:r w:rsidR="00181D28" w:rsidRPr="001D4B29">
        <w:rPr>
          <w:rFonts w:ascii="Proxima Nova ExCn Rg" w:hAnsi="Proxima Nova ExCn Rg" w:cs="Proxima Nova ExCn Rg"/>
          <w:sz w:val="24"/>
          <w:szCs w:val="24"/>
        </w:rPr>
        <w:t xml:space="preserve"> Общества в соответствии с требованиями </w:t>
      </w:r>
      <w:r w:rsidR="00181D28" w:rsidRPr="001D4B29">
        <w:rPr>
          <w:rFonts w:ascii="Proxima Nova ExCn Rg" w:hAnsi="Proxima Nova ExCn Rg"/>
          <w:sz w:val="24"/>
          <w:szCs w:val="24"/>
        </w:rPr>
        <w:t>Федерального закона от 26.12.1995 №208-ФЗ «Об акционерных обществах»</w:t>
      </w:r>
      <w:r w:rsidR="00181D28" w:rsidRPr="001D4B29">
        <w:rPr>
          <w:rFonts w:ascii="Proxima Nova ExCn Rg" w:hAnsi="Proxima Nova ExCn Rg" w:cs="Proxima Nova ExCn Rg"/>
          <w:sz w:val="24"/>
          <w:szCs w:val="24"/>
        </w:rPr>
        <w:t xml:space="preserve"> и настоящего Устава, дополнительные требования к рассмотрению </w:t>
      </w:r>
      <w:r w:rsidR="00321FF4" w:rsidRPr="001D4B29">
        <w:rPr>
          <w:rFonts w:ascii="Proxima Nova ExCn Rg" w:hAnsi="Proxima Nova ExCn Rg" w:cs="Proxima Nova ExCn Rg"/>
          <w:sz w:val="24"/>
          <w:szCs w:val="24"/>
        </w:rPr>
        <w:t>Советом директоров</w:t>
      </w:r>
      <w:r w:rsidR="00181D28" w:rsidRPr="001D4B29">
        <w:rPr>
          <w:rFonts w:ascii="Proxima Nova ExCn Rg" w:hAnsi="Proxima Nova ExCn Rg" w:cs="Proxima Nova ExCn Rg"/>
          <w:sz w:val="24"/>
          <w:szCs w:val="24"/>
        </w:rPr>
        <w:t xml:space="preserve"> Общества таких сделок по иным основаниям, предусмотренным настоящим Уставом, не применяются.</w:t>
      </w:r>
    </w:p>
    <w:p w:rsidR="00181D28" w:rsidRPr="001D4B29" w:rsidRDefault="00181D28" w:rsidP="00CB4851">
      <w:pPr>
        <w:pStyle w:val="ConsPlusNormal"/>
        <w:ind w:firstLine="540"/>
        <w:jc w:val="both"/>
        <w:rPr>
          <w:rFonts w:ascii="Proxima Nova ExCn Rg" w:hAnsi="Proxima Nova ExCn Rg"/>
          <w:sz w:val="24"/>
          <w:szCs w:val="24"/>
        </w:rPr>
      </w:pPr>
      <w:r w:rsidRPr="001D4B29">
        <w:rPr>
          <w:rFonts w:ascii="Proxima Nova ExCn Rg" w:hAnsi="Proxima Nova ExCn Rg"/>
          <w:sz w:val="24"/>
          <w:szCs w:val="24"/>
        </w:rPr>
        <w:t xml:space="preserve">Для сделок Общества, в отношении которых </w:t>
      </w:r>
      <w:r w:rsidR="00321FF4" w:rsidRPr="001D4B29">
        <w:rPr>
          <w:rFonts w:ascii="Proxima Nova ExCn Rg" w:hAnsi="Proxima Nova ExCn Rg"/>
          <w:sz w:val="24"/>
          <w:szCs w:val="24"/>
        </w:rPr>
        <w:t>Советом директоров</w:t>
      </w:r>
      <w:r w:rsidRPr="001D4B29">
        <w:rPr>
          <w:rFonts w:ascii="Proxima Nova ExCn Rg" w:hAnsi="Proxima Nova ExCn Rg"/>
          <w:sz w:val="24"/>
          <w:szCs w:val="24"/>
        </w:rPr>
        <w:t xml:space="preserve"> дается согласие на совершение или осуществляется последующее одобрение по основанию, указанному в подпункте 23 пункта 9.2 настоящего Устава, дополнительные требования о принятии </w:t>
      </w:r>
      <w:r w:rsidR="00321FF4" w:rsidRPr="001D4B29">
        <w:rPr>
          <w:rFonts w:ascii="Proxima Nova ExCn Rg" w:hAnsi="Proxima Nova ExCn Rg"/>
          <w:sz w:val="24"/>
          <w:szCs w:val="24"/>
        </w:rPr>
        <w:t>Советом директоров</w:t>
      </w:r>
      <w:r w:rsidRPr="001D4B29">
        <w:rPr>
          <w:rFonts w:ascii="Proxima Nova ExCn Rg" w:hAnsi="Proxima Nova ExCn Rg"/>
          <w:sz w:val="24"/>
          <w:szCs w:val="24"/>
        </w:rPr>
        <w:t xml:space="preserve"> решения по основанию, указанному в подпункте 26 пункта 9.2 настоящего Устава, не применяются.</w:t>
      </w:r>
    </w:p>
    <w:p w:rsidR="009722EC" w:rsidRPr="001D4B29" w:rsidRDefault="009722EC" w:rsidP="00CB4851">
      <w:pPr>
        <w:pStyle w:val="ConsPlusNormal"/>
        <w:ind w:firstLine="539"/>
        <w:jc w:val="both"/>
        <w:rPr>
          <w:rFonts w:ascii="Proxima Nova ExCn Rg" w:hAnsi="Proxima Nova ExCn Rg"/>
          <w:sz w:val="24"/>
          <w:szCs w:val="24"/>
        </w:rPr>
      </w:pPr>
      <w:bookmarkStart w:id="24" w:name="_Hlk182233467"/>
      <w:r w:rsidRPr="001D4B29">
        <w:rPr>
          <w:rFonts w:ascii="Proxima Nova ExCn Rg" w:hAnsi="Proxima Nova ExCn Rg"/>
          <w:sz w:val="24"/>
          <w:szCs w:val="24"/>
        </w:rPr>
        <w:t xml:space="preserve">Установить, что по соответствующим вопросам, указанным в подпункте </w:t>
      </w:r>
      <w:r w:rsidR="005F2BAB" w:rsidRPr="001D4B29">
        <w:rPr>
          <w:rFonts w:ascii="Proxima Nova ExCn Rg" w:hAnsi="Proxima Nova ExCn Rg"/>
          <w:sz w:val="24"/>
          <w:szCs w:val="24"/>
        </w:rPr>
        <w:t xml:space="preserve">27 </w:t>
      </w:r>
      <w:r w:rsidRPr="001D4B29">
        <w:rPr>
          <w:rFonts w:ascii="Proxima Nova ExCn Rg" w:hAnsi="Proxima Nova ExCn Rg"/>
          <w:sz w:val="24"/>
          <w:szCs w:val="24"/>
        </w:rPr>
        <w:t xml:space="preserve">пункта </w:t>
      </w:r>
      <w:r w:rsidR="005F2BAB" w:rsidRPr="001D4B29">
        <w:rPr>
          <w:rFonts w:ascii="Proxima Nova ExCn Rg" w:hAnsi="Proxima Nova ExCn Rg"/>
          <w:sz w:val="24"/>
          <w:szCs w:val="24"/>
        </w:rPr>
        <w:t>9</w:t>
      </w:r>
      <w:r w:rsidRPr="001D4B29">
        <w:rPr>
          <w:rFonts w:ascii="Proxima Nova ExCn Rg" w:hAnsi="Proxima Nova ExCn Rg"/>
          <w:sz w:val="24"/>
          <w:szCs w:val="24"/>
        </w:rPr>
        <w:t xml:space="preserve">.2 настоящего Устава, касающихся активов Общества, отвечающих признакам, указанным в подпункте </w:t>
      </w:r>
      <w:r w:rsidR="007F6685" w:rsidRPr="001D4B29">
        <w:rPr>
          <w:rFonts w:ascii="Proxima Nova ExCn Rg" w:hAnsi="Proxima Nova ExCn Rg"/>
          <w:sz w:val="24"/>
          <w:szCs w:val="24"/>
        </w:rPr>
        <w:t>«</w:t>
      </w:r>
      <w:r w:rsidRPr="001D4B29">
        <w:rPr>
          <w:rFonts w:ascii="Proxima Nova ExCn Rg" w:hAnsi="Proxima Nova ExCn Rg"/>
          <w:sz w:val="24"/>
          <w:szCs w:val="24"/>
        </w:rPr>
        <w:t>б</w:t>
      </w:r>
      <w:r w:rsidR="007F6685" w:rsidRPr="001D4B29">
        <w:rPr>
          <w:rFonts w:ascii="Proxima Nova ExCn Rg" w:hAnsi="Proxima Nova ExCn Rg"/>
          <w:sz w:val="24"/>
          <w:szCs w:val="24"/>
        </w:rPr>
        <w:t>»</w:t>
      </w:r>
      <w:r w:rsidRPr="001D4B29">
        <w:rPr>
          <w:rFonts w:ascii="Proxima Nova ExCn Rg" w:hAnsi="Proxima Nova ExCn Rg"/>
          <w:sz w:val="24"/>
          <w:szCs w:val="24"/>
        </w:rPr>
        <w:t xml:space="preserve"> (либо включенных в перечень, указанный в подпункте </w:t>
      </w:r>
      <w:r w:rsidR="007F6685" w:rsidRPr="001D4B29">
        <w:rPr>
          <w:rFonts w:ascii="Proxima Nova ExCn Rg" w:hAnsi="Proxima Nova ExCn Rg"/>
          <w:sz w:val="24"/>
          <w:szCs w:val="24"/>
        </w:rPr>
        <w:t>«</w:t>
      </w:r>
      <w:r w:rsidRPr="001D4B29">
        <w:rPr>
          <w:rFonts w:ascii="Proxima Nova ExCn Rg" w:hAnsi="Proxima Nova ExCn Rg"/>
          <w:sz w:val="24"/>
          <w:szCs w:val="24"/>
        </w:rPr>
        <w:t>в</w:t>
      </w:r>
      <w:r w:rsidR="007F6685" w:rsidRPr="001D4B29">
        <w:rPr>
          <w:rFonts w:ascii="Proxima Nova ExCn Rg" w:hAnsi="Proxima Nova ExCn Rg"/>
          <w:sz w:val="24"/>
          <w:szCs w:val="24"/>
        </w:rPr>
        <w:t>»</w:t>
      </w:r>
      <w:r w:rsidRPr="001D4B29">
        <w:rPr>
          <w:rFonts w:ascii="Proxima Nova ExCn Rg" w:hAnsi="Proxima Nova ExCn Rg"/>
          <w:sz w:val="24"/>
          <w:szCs w:val="24"/>
        </w:rPr>
        <w:t xml:space="preserve">) пункта 2 Указа Президента Российской Федерации от 22.07.2016 </w:t>
      </w:r>
      <w:r w:rsidR="006A48B0" w:rsidRPr="001D4B29">
        <w:rPr>
          <w:rFonts w:ascii="Proxima Nova ExCn Rg" w:hAnsi="Proxima Nova ExCn Rg"/>
          <w:sz w:val="24"/>
          <w:szCs w:val="24"/>
        </w:rPr>
        <w:t>№ </w:t>
      </w:r>
      <w:r w:rsidRPr="001D4B29">
        <w:rPr>
          <w:rFonts w:ascii="Proxima Nova ExCn Rg" w:hAnsi="Proxima Nova ExCn Rg"/>
          <w:sz w:val="24"/>
          <w:szCs w:val="24"/>
        </w:rPr>
        <w:t xml:space="preserve">356 </w:t>
      </w:r>
      <w:r w:rsidR="007F6685" w:rsidRPr="001D4B29">
        <w:rPr>
          <w:rFonts w:ascii="Proxima Nova ExCn Rg" w:hAnsi="Proxima Nova ExCn Rg"/>
          <w:sz w:val="24"/>
          <w:szCs w:val="24"/>
        </w:rPr>
        <w:t>«</w:t>
      </w:r>
      <w:r w:rsidRPr="001D4B29">
        <w:rPr>
          <w:rFonts w:ascii="Proxima Nova ExCn Rg" w:hAnsi="Proxima Nova ExCn Rg"/>
          <w:sz w:val="24"/>
          <w:szCs w:val="24"/>
        </w:rPr>
        <w:t xml:space="preserve">О некоторых вопросах Государственной корпорации по содействию разработке, производству и экспорту высокотехнологичной промышленной продукции </w:t>
      </w:r>
      <w:r w:rsidR="007F6685" w:rsidRPr="001D4B29">
        <w:rPr>
          <w:rFonts w:ascii="Proxima Nova ExCn Rg" w:hAnsi="Proxima Nova ExCn Rg"/>
          <w:sz w:val="24"/>
          <w:szCs w:val="24"/>
        </w:rPr>
        <w:t>«</w:t>
      </w:r>
      <w:proofErr w:type="spellStart"/>
      <w:r w:rsidRPr="001D4B29">
        <w:rPr>
          <w:rFonts w:ascii="Proxima Nova ExCn Rg" w:hAnsi="Proxima Nova ExCn Rg"/>
          <w:sz w:val="24"/>
          <w:szCs w:val="24"/>
        </w:rPr>
        <w:t>Ростех</w:t>
      </w:r>
      <w:proofErr w:type="spellEnd"/>
      <w:r w:rsidR="007F6685" w:rsidRPr="001D4B29">
        <w:rPr>
          <w:rFonts w:ascii="Proxima Nova ExCn Rg" w:hAnsi="Proxima Nova ExCn Rg"/>
          <w:sz w:val="24"/>
          <w:szCs w:val="24"/>
        </w:rPr>
        <w:t>»</w:t>
      </w:r>
      <w:r w:rsidRPr="001D4B29">
        <w:rPr>
          <w:rFonts w:ascii="Proxima Nova ExCn Rg" w:hAnsi="Proxima Nova ExCn Rg"/>
          <w:sz w:val="24"/>
          <w:szCs w:val="24"/>
        </w:rPr>
        <w:t xml:space="preserve">, решения принимаются </w:t>
      </w:r>
      <w:r w:rsidR="00321FF4" w:rsidRPr="001D4B29">
        <w:rPr>
          <w:rFonts w:ascii="Proxima Nova ExCn Rg" w:hAnsi="Proxima Nova ExCn Rg"/>
          <w:sz w:val="24"/>
          <w:szCs w:val="24"/>
        </w:rPr>
        <w:t>Советом директоров</w:t>
      </w:r>
      <w:r w:rsidRPr="001D4B29">
        <w:rPr>
          <w:rFonts w:ascii="Proxima Nova ExCn Rg" w:hAnsi="Proxima Nova ExCn Rg"/>
          <w:sz w:val="24"/>
          <w:szCs w:val="24"/>
        </w:rPr>
        <w:t xml:space="preserve"> Общества на основании соответствующ</w:t>
      </w:r>
      <w:r w:rsidR="00271A0F" w:rsidRPr="001D4B29">
        <w:rPr>
          <w:rFonts w:ascii="Proxima Nova ExCn Rg" w:hAnsi="Proxima Nova ExCn Rg"/>
          <w:sz w:val="24"/>
          <w:szCs w:val="24"/>
        </w:rPr>
        <w:t>их</w:t>
      </w:r>
      <w:r w:rsidRPr="001D4B29">
        <w:rPr>
          <w:rFonts w:ascii="Proxima Nova ExCn Rg" w:hAnsi="Proxima Nova ExCn Rg"/>
          <w:sz w:val="24"/>
          <w:szCs w:val="24"/>
        </w:rPr>
        <w:t xml:space="preserve"> решени</w:t>
      </w:r>
      <w:r w:rsidR="00271A0F" w:rsidRPr="001D4B29">
        <w:rPr>
          <w:rFonts w:ascii="Proxima Nova ExCn Rg" w:hAnsi="Proxima Nova ExCn Rg"/>
          <w:sz w:val="24"/>
          <w:szCs w:val="24"/>
        </w:rPr>
        <w:t>й</w:t>
      </w:r>
      <w:r w:rsidRPr="001D4B29">
        <w:rPr>
          <w:rFonts w:ascii="Proxima Nova ExCn Rg" w:hAnsi="Proxima Nova ExCn Rg"/>
          <w:sz w:val="24"/>
          <w:szCs w:val="24"/>
        </w:rPr>
        <w:t xml:space="preserve"> Наблюдательного совета Государственной корпорации </w:t>
      </w:r>
      <w:r w:rsidR="007F6685" w:rsidRPr="001D4B29">
        <w:rPr>
          <w:rFonts w:ascii="Proxima Nova ExCn Rg" w:hAnsi="Proxima Nova ExCn Rg"/>
          <w:sz w:val="24"/>
          <w:szCs w:val="24"/>
        </w:rPr>
        <w:t>«</w:t>
      </w:r>
      <w:proofErr w:type="spellStart"/>
      <w:r w:rsidRPr="001D4B29">
        <w:rPr>
          <w:rFonts w:ascii="Proxima Nova ExCn Rg" w:hAnsi="Proxima Nova ExCn Rg"/>
          <w:sz w:val="24"/>
          <w:szCs w:val="24"/>
        </w:rPr>
        <w:t>Ростех</w:t>
      </w:r>
      <w:proofErr w:type="spellEnd"/>
      <w:r w:rsidR="007F6685" w:rsidRPr="001D4B29">
        <w:rPr>
          <w:rFonts w:ascii="Proxima Nova ExCn Rg" w:hAnsi="Proxima Nova ExCn Rg"/>
          <w:sz w:val="24"/>
          <w:szCs w:val="24"/>
        </w:rPr>
        <w:t>»</w:t>
      </w:r>
      <w:r w:rsidRPr="001D4B29">
        <w:rPr>
          <w:rFonts w:ascii="Proxima Nova ExCn Rg" w:hAnsi="Proxima Nova ExCn Rg"/>
          <w:sz w:val="24"/>
          <w:szCs w:val="24"/>
        </w:rPr>
        <w:t>.</w:t>
      </w:r>
      <w:bookmarkEnd w:id="24"/>
    </w:p>
    <w:p w:rsidR="00CB3D42" w:rsidRPr="001D4B29" w:rsidRDefault="000A5AC6" w:rsidP="00CB4851">
      <w:pPr>
        <w:pStyle w:val="ConsPlusNormal"/>
        <w:ind w:firstLine="539"/>
        <w:jc w:val="both"/>
        <w:rPr>
          <w:rFonts w:ascii="Proxima Nova ExCn Rg" w:hAnsi="Proxima Nova ExCn Rg"/>
          <w:sz w:val="24"/>
          <w:szCs w:val="24"/>
        </w:rPr>
      </w:pPr>
      <w:r w:rsidRPr="001D4B29">
        <w:rPr>
          <w:rFonts w:ascii="Proxima Nova ExCn Rg" w:hAnsi="Proxima Nova ExCn Rg"/>
          <w:sz w:val="24"/>
          <w:szCs w:val="24"/>
        </w:rPr>
        <w:t>Установить, что по вопросам, указанным в абзаце втором</w:t>
      </w:r>
      <w:r w:rsidR="000C7121" w:rsidRPr="001D4B29">
        <w:rPr>
          <w:rFonts w:ascii="Proxima Nova ExCn Rg" w:hAnsi="Proxima Nova ExCn Rg"/>
          <w:sz w:val="24"/>
          <w:szCs w:val="24"/>
        </w:rPr>
        <w:t>, абзаце четвертом</w:t>
      </w:r>
      <w:r w:rsidRPr="001D4B29">
        <w:rPr>
          <w:rFonts w:ascii="Proxima Nova ExCn Rg" w:hAnsi="Proxima Nova ExCn Rg"/>
          <w:sz w:val="24"/>
          <w:szCs w:val="24"/>
        </w:rPr>
        <w:t xml:space="preserve"> и абзаце </w:t>
      </w:r>
      <w:r w:rsidR="00AE3ADF" w:rsidRPr="001D4B29">
        <w:rPr>
          <w:rFonts w:ascii="Proxima Nova ExCn Rg" w:hAnsi="Proxima Nova ExCn Rg"/>
          <w:sz w:val="24"/>
          <w:szCs w:val="24"/>
        </w:rPr>
        <w:t xml:space="preserve">пятом </w:t>
      </w:r>
      <w:r w:rsidRPr="001D4B29">
        <w:rPr>
          <w:rFonts w:ascii="Proxima Nova ExCn Rg" w:hAnsi="Proxima Nova ExCn Rg"/>
          <w:sz w:val="24"/>
          <w:szCs w:val="24"/>
        </w:rPr>
        <w:t>подпункта 3</w:t>
      </w:r>
      <w:r w:rsidR="009F2EA3" w:rsidRPr="001D4B29">
        <w:rPr>
          <w:rFonts w:ascii="Proxima Nova ExCn Rg" w:hAnsi="Proxima Nova ExCn Rg"/>
          <w:sz w:val="24"/>
          <w:szCs w:val="24"/>
        </w:rPr>
        <w:t>1</w:t>
      </w:r>
      <w:r w:rsidRPr="001D4B29">
        <w:rPr>
          <w:rFonts w:ascii="Proxima Nova ExCn Rg" w:hAnsi="Proxima Nova ExCn Rg"/>
          <w:sz w:val="24"/>
          <w:szCs w:val="24"/>
        </w:rPr>
        <w:t xml:space="preserve"> пункта 9.2 настоящего Устава, в отношении организаций, включенных в </w:t>
      </w:r>
      <w:r w:rsidRPr="001D4B29">
        <w:rPr>
          <w:rFonts w:ascii="Proxima Nova ExCn Rg" w:hAnsi="Proxima Nova ExCn Rg"/>
          <w:sz w:val="24"/>
          <w:szCs w:val="24"/>
        </w:rPr>
        <w:lastRenderedPageBreak/>
        <w:t>перечень, указанный в подпункте «в» пункта 2 Указа Президента Российской Федерации от 22.07.2016 № 356 «О некоторых вопросах Государственной корпорации по содействию разработке, производству и экспорту высокотехнологичной промышленной продукции «</w:t>
      </w:r>
      <w:proofErr w:type="spellStart"/>
      <w:r w:rsidRPr="001D4B29">
        <w:rPr>
          <w:rFonts w:ascii="Proxima Nova ExCn Rg" w:hAnsi="Proxima Nova ExCn Rg"/>
          <w:sz w:val="24"/>
          <w:szCs w:val="24"/>
        </w:rPr>
        <w:t>Ростех</w:t>
      </w:r>
      <w:proofErr w:type="spellEnd"/>
      <w:r w:rsidRPr="001D4B29">
        <w:rPr>
          <w:rFonts w:ascii="Proxima Nova ExCn Rg" w:hAnsi="Proxima Nova ExCn Rg"/>
          <w:sz w:val="24"/>
          <w:szCs w:val="24"/>
        </w:rPr>
        <w:t xml:space="preserve">», решения принимаются </w:t>
      </w:r>
      <w:r w:rsidR="00321FF4" w:rsidRPr="001D4B29">
        <w:rPr>
          <w:rFonts w:ascii="Proxima Nova ExCn Rg" w:hAnsi="Proxima Nova ExCn Rg"/>
          <w:sz w:val="24"/>
          <w:szCs w:val="24"/>
        </w:rPr>
        <w:t>Советом директоров</w:t>
      </w:r>
      <w:r w:rsidRPr="001D4B29">
        <w:rPr>
          <w:rFonts w:ascii="Proxima Nova ExCn Rg" w:hAnsi="Proxima Nova ExCn Rg"/>
          <w:sz w:val="24"/>
          <w:szCs w:val="24"/>
        </w:rPr>
        <w:t xml:space="preserve"> Общества на основании соответствующ</w:t>
      </w:r>
      <w:r w:rsidR="000C7121" w:rsidRPr="001D4B29">
        <w:rPr>
          <w:rFonts w:ascii="Proxima Nova ExCn Rg" w:hAnsi="Proxima Nova ExCn Rg"/>
          <w:sz w:val="24"/>
          <w:szCs w:val="24"/>
        </w:rPr>
        <w:t>их</w:t>
      </w:r>
      <w:r w:rsidRPr="001D4B29">
        <w:rPr>
          <w:rFonts w:ascii="Proxima Nova ExCn Rg" w:hAnsi="Proxima Nova ExCn Rg"/>
          <w:sz w:val="24"/>
          <w:szCs w:val="24"/>
        </w:rPr>
        <w:t xml:space="preserve"> решени</w:t>
      </w:r>
      <w:r w:rsidR="000C7121" w:rsidRPr="001D4B29">
        <w:rPr>
          <w:rFonts w:ascii="Proxima Nova ExCn Rg" w:hAnsi="Proxima Nova ExCn Rg"/>
          <w:sz w:val="24"/>
          <w:szCs w:val="24"/>
        </w:rPr>
        <w:t>й</w:t>
      </w:r>
      <w:r w:rsidRPr="001D4B29">
        <w:rPr>
          <w:rFonts w:ascii="Proxima Nova ExCn Rg" w:hAnsi="Proxima Nova ExCn Rg"/>
          <w:sz w:val="24"/>
          <w:szCs w:val="24"/>
        </w:rPr>
        <w:t xml:space="preserve"> Наблюдательного совета Государственной корпорации «</w:t>
      </w:r>
      <w:proofErr w:type="spellStart"/>
      <w:r w:rsidRPr="001D4B29">
        <w:rPr>
          <w:rFonts w:ascii="Proxima Nova ExCn Rg" w:hAnsi="Proxima Nova ExCn Rg"/>
          <w:sz w:val="24"/>
          <w:szCs w:val="24"/>
        </w:rPr>
        <w:t>Ростех</w:t>
      </w:r>
      <w:proofErr w:type="spellEnd"/>
      <w:r w:rsidRPr="001D4B29">
        <w:rPr>
          <w:rFonts w:ascii="Proxima Nova ExCn Rg" w:hAnsi="Proxima Nova ExCn Rg"/>
          <w:sz w:val="24"/>
          <w:szCs w:val="24"/>
        </w:rPr>
        <w:t>».</w:t>
      </w:r>
    </w:p>
    <w:p w:rsidR="0047083F" w:rsidRPr="001D4B29" w:rsidRDefault="00FD02A9" w:rsidP="00ED758F">
      <w:pPr>
        <w:pStyle w:val="ConsPlusNormal"/>
        <w:ind w:firstLine="539"/>
        <w:jc w:val="both"/>
        <w:rPr>
          <w:rFonts w:ascii="Proxima Nova ExCn Rg" w:eastAsiaTheme="minorHAnsi" w:hAnsi="Proxima Nova ExCn Rg" w:cs="Proxima Nova ExCn Rg"/>
          <w:sz w:val="24"/>
          <w:szCs w:val="24"/>
          <w:lang w:eastAsia="en-US"/>
        </w:rPr>
      </w:pPr>
      <w:r w:rsidRPr="001D4B29">
        <w:rPr>
          <w:rFonts w:ascii="Proxima Nova ExCn Rg" w:hAnsi="Proxima Nova ExCn Rg"/>
          <w:sz w:val="24"/>
          <w:szCs w:val="24"/>
        </w:rPr>
        <w:t>9</w:t>
      </w:r>
      <w:r w:rsidR="009722EC" w:rsidRPr="001D4B29">
        <w:rPr>
          <w:rFonts w:ascii="Proxima Nova ExCn Rg" w:hAnsi="Proxima Nova ExCn Rg"/>
          <w:sz w:val="24"/>
          <w:szCs w:val="24"/>
        </w:rPr>
        <w:t xml:space="preserve">.5. </w:t>
      </w:r>
      <w:bookmarkStart w:id="25" w:name="_Hlk182245212"/>
      <w:r w:rsidR="0047083F" w:rsidRPr="001D4B29">
        <w:rPr>
          <w:rFonts w:ascii="Proxima Nova ExCn Rg" w:hAnsi="Proxima Nova ExCn Rg" w:cs="Arial"/>
          <w:sz w:val="24"/>
          <w:szCs w:val="24"/>
        </w:rPr>
        <w:t xml:space="preserve">Общество </w:t>
      </w:r>
      <w:r w:rsidR="009722EC" w:rsidRPr="001D4B29">
        <w:rPr>
          <w:rFonts w:ascii="Proxima Nova ExCn Rg" w:hAnsi="Proxima Nova ExCn Rg"/>
          <w:sz w:val="24"/>
          <w:szCs w:val="24"/>
        </w:rPr>
        <w:t xml:space="preserve">обязано извещать о сделке, в совершении которой имеется заинтересованность, членов </w:t>
      </w:r>
      <w:r w:rsidR="00321FF4" w:rsidRPr="001D4B29">
        <w:rPr>
          <w:rFonts w:ascii="Proxima Nova ExCn Rg" w:hAnsi="Proxima Nova ExCn Rg"/>
          <w:sz w:val="24"/>
          <w:szCs w:val="24"/>
        </w:rPr>
        <w:t>Совета директоров</w:t>
      </w:r>
      <w:r w:rsidR="0047083F" w:rsidRPr="001D4B29">
        <w:rPr>
          <w:rFonts w:ascii="Proxima Nova ExCn Rg" w:hAnsi="Proxima Nova ExCn Rg"/>
          <w:sz w:val="24"/>
          <w:szCs w:val="24"/>
        </w:rPr>
        <w:t>О</w:t>
      </w:r>
      <w:r w:rsidR="009722EC" w:rsidRPr="001D4B29">
        <w:rPr>
          <w:rFonts w:ascii="Proxima Nova ExCn Rg" w:hAnsi="Proxima Nova ExCn Rg"/>
          <w:sz w:val="24"/>
          <w:szCs w:val="24"/>
        </w:rPr>
        <w:t xml:space="preserve">бщества, </w:t>
      </w:r>
      <w:r w:rsidR="006F302A" w:rsidRPr="001D4B29">
        <w:rPr>
          <w:rFonts w:ascii="Proxima Nova ExCn Rg" w:hAnsi="Proxima Nova ExCn Rg"/>
          <w:sz w:val="24"/>
          <w:szCs w:val="24"/>
        </w:rPr>
        <w:t xml:space="preserve">в порядке, предусмотренном для сообщения о проведении </w:t>
      </w:r>
      <w:r w:rsidR="006F302A" w:rsidRPr="001D4B29">
        <w:rPr>
          <w:rFonts w:ascii="Proxima Nova ExCn Rg" w:eastAsiaTheme="minorHAnsi" w:hAnsi="Proxima Nova ExCn Rg" w:cs="Proxima Nova ExCn Rg"/>
          <w:sz w:val="24"/>
          <w:szCs w:val="24"/>
          <w:lang w:eastAsia="en-US"/>
        </w:rPr>
        <w:t xml:space="preserve">заседания или заочного голосования для принятия решений </w:t>
      </w:r>
      <w:r w:rsidR="00321FF4" w:rsidRPr="001D4B29">
        <w:rPr>
          <w:rFonts w:ascii="Proxima Nova ExCn Rg" w:eastAsiaTheme="minorHAnsi" w:hAnsi="Proxima Nova ExCn Rg" w:cs="Proxima Nova ExCn Rg"/>
          <w:sz w:val="24"/>
          <w:szCs w:val="24"/>
          <w:lang w:eastAsia="en-US"/>
        </w:rPr>
        <w:t>Советом директоров</w:t>
      </w:r>
      <w:r w:rsidR="006F302A" w:rsidRPr="001D4B29">
        <w:rPr>
          <w:rFonts w:ascii="Proxima Nova ExCn Rg" w:eastAsiaTheme="minorHAnsi" w:hAnsi="Proxima Nova ExCn Rg" w:cs="Proxima Nova ExCn Rg"/>
          <w:sz w:val="24"/>
          <w:szCs w:val="24"/>
          <w:lang w:eastAsia="en-US"/>
        </w:rPr>
        <w:t xml:space="preserve"> Общества, </w:t>
      </w:r>
      <w:r w:rsidR="009722EC" w:rsidRPr="001D4B29">
        <w:rPr>
          <w:rFonts w:ascii="Proxima Nova ExCn Rg" w:hAnsi="Proxima Nova ExCn Rg"/>
          <w:sz w:val="24"/>
          <w:szCs w:val="24"/>
        </w:rPr>
        <w:t xml:space="preserve">а в случае, если в совершении такой сделки заинтересованы все члены </w:t>
      </w:r>
      <w:r w:rsidR="00321FF4" w:rsidRPr="001D4B29">
        <w:rPr>
          <w:rFonts w:ascii="Proxima Nova ExCn Rg" w:hAnsi="Proxima Nova ExCn Rg"/>
          <w:sz w:val="24"/>
          <w:szCs w:val="24"/>
        </w:rPr>
        <w:t>Совета директоров</w:t>
      </w:r>
      <w:r w:rsidR="0047083F" w:rsidRPr="001D4B29">
        <w:rPr>
          <w:rFonts w:ascii="Proxima Nova ExCn Rg" w:hAnsi="Proxima Nova ExCn Rg"/>
          <w:sz w:val="24"/>
          <w:szCs w:val="24"/>
        </w:rPr>
        <w:t>О</w:t>
      </w:r>
      <w:r w:rsidR="009722EC" w:rsidRPr="001D4B29">
        <w:rPr>
          <w:rFonts w:ascii="Proxima Nova ExCn Rg" w:hAnsi="Proxima Nova ExCn Rg"/>
          <w:sz w:val="24"/>
          <w:szCs w:val="24"/>
        </w:rPr>
        <w:t>бщества</w:t>
      </w:r>
      <w:bookmarkEnd w:id="25"/>
      <w:r w:rsidR="009722EC" w:rsidRPr="001D4B29">
        <w:rPr>
          <w:rFonts w:ascii="Proxima Nova ExCn Rg" w:hAnsi="Proxima Nova ExCn Rg"/>
          <w:sz w:val="24"/>
          <w:szCs w:val="24"/>
        </w:rPr>
        <w:t xml:space="preserve">, акционеров в порядке, предусмотренном для сообщения о проведении </w:t>
      </w:r>
      <w:r w:rsidR="0047083F" w:rsidRPr="001D4B29">
        <w:rPr>
          <w:rFonts w:ascii="Proxima Nova ExCn Rg" w:eastAsiaTheme="minorHAnsi" w:hAnsi="Proxima Nova ExCn Rg" w:cs="Proxima Nova ExCn Rg"/>
          <w:sz w:val="24"/>
          <w:szCs w:val="24"/>
          <w:lang w:eastAsia="en-US"/>
        </w:rPr>
        <w:t>заседания или заочного голосования для принятия решений общим собранием акционеров Общества.</w:t>
      </w:r>
    </w:p>
    <w:p w:rsidR="006F302A" w:rsidRPr="001D4B29" w:rsidRDefault="009722EC" w:rsidP="00CB4851">
      <w:pPr>
        <w:pStyle w:val="ConsPlusNormal"/>
        <w:ind w:firstLine="539"/>
        <w:jc w:val="both"/>
        <w:rPr>
          <w:rFonts w:ascii="Proxima Nova ExCn Rg" w:hAnsi="Proxima Nova ExCn Rg"/>
          <w:sz w:val="24"/>
          <w:szCs w:val="24"/>
        </w:rPr>
      </w:pPr>
      <w:r w:rsidRPr="001D4B29">
        <w:rPr>
          <w:rFonts w:ascii="Proxima Nova ExCn Rg" w:hAnsi="Proxima Nova ExCn Rg"/>
          <w:sz w:val="24"/>
          <w:szCs w:val="24"/>
        </w:rPr>
        <w:t xml:space="preserve">Извещение должно быть направлено не позднее чем за </w:t>
      </w:r>
      <w:r w:rsidR="0064335E" w:rsidRPr="001D4B29">
        <w:rPr>
          <w:rFonts w:ascii="Proxima Nova ExCn Rg" w:hAnsi="Proxima Nova ExCn Rg"/>
          <w:sz w:val="24"/>
          <w:szCs w:val="24"/>
        </w:rPr>
        <w:t>пятнадцать</w:t>
      </w:r>
      <w:r w:rsidRPr="001D4B29">
        <w:rPr>
          <w:rFonts w:ascii="Proxima Nova ExCn Rg" w:hAnsi="Proxima Nova ExCn Rg"/>
          <w:sz w:val="24"/>
          <w:szCs w:val="24"/>
        </w:rPr>
        <w:t>дней до даты совершения сделки, в совершении которой имеется заинтересованность, и в нем должны быть указан</w:t>
      </w:r>
      <w:r w:rsidR="006F302A" w:rsidRPr="001D4B29">
        <w:rPr>
          <w:rFonts w:ascii="Proxima Nova ExCn Rg" w:hAnsi="Proxima Nova ExCn Rg"/>
          <w:sz w:val="24"/>
          <w:szCs w:val="24"/>
        </w:rPr>
        <w:t>а информация, предусмотренная статьей 81 Федерального закона от 26.12.1995 № 208-ФЗ «Об акционерных обществах».</w:t>
      </w:r>
    </w:p>
    <w:p w:rsidR="009E4440" w:rsidRPr="001D4B29" w:rsidRDefault="00246BDF">
      <w:pPr>
        <w:pStyle w:val="ConsPlusNormal"/>
        <w:ind w:firstLine="540"/>
        <w:jc w:val="both"/>
        <w:rPr>
          <w:rFonts w:ascii="Proxima Nova ExCn Rg" w:hAnsi="Proxima Nova ExCn Rg"/>
          <w:sz w:val="24"/>
          <w:szCs w:val="24"/>
        </w:rPr>
      </w:pPr>
      <w:r w:rsidRPr="001D4B29">
        <w:rPr>
          <w:rFonts w:ascii="Proxima Nova ExCn Rg" w:hAnsi="Proxima Nova ExCn Rg"/>
          <w:sz w:val="24"/>
          <w:szCs w:val="24"/>
        </w:rPr>
        <w:t>9.6</w:t>
      </w:r>
      <w:r w:rsidR="009722EC" w:rsidRPr="001D4B29">
        <w:rPr>
          <w:rFonts w:ascii="Proxima Nova ExCn Rg" w:hAnsi="Proxima Nova ExCn Rg"/>
          <w:sz w:val="24"/>
          <w:szCs w:val="24"/>
        </w:rPr>
        <w:t xml:space="preserve">. </w:t>
      </w:r>
      <w:r w:rsidR="009E4440" w:rsidRPr="001D4B29">
        <w:rPr>
          <w:rFonts w:ascii="Proxima Nova ExCn Rg" w:hAnsi="Proxima Nova ExCn Rg"/>
          <w:sz w:val="24"/>
          <w:szCs w:val="24"/>
        </w:rPr>
        <w:t xml:space="preserve">Члены </w:t>
      </w:r>
      <w:r w:rsidR="00321FF4" w:rsidRPr="001D4B29">
        <w:rPr>
          <w:rFonts w:ascii="Proxima Nova ExCn Rg" w:hAnsi="Proxima Nova ExCn Rg"/>
          <w:sz w:val="24"/>
          <w:szCs w:val="24"/>
        </w:rPr>
        <w:t>Совета директоров</w:t>
      </w:r>
      <w:r w:rsidR="009E4440" w:rsidRPr="001D4B29">
        <w:rPr>
          <w:rFonts w:ascii="Proxima Nova ExCn Rg" w:hAnsi="Proxima Nova ExCn Rg"/>
          <w:sz w:val="24"/>
          <w:szCs w:val="24"/>
        </w:rPr>
        <w:t xml:space="preserve"> избираются общим собранием акционеров Общества в количестве </w:t>
      </w:r>
      <w:r w:rsidR="00A6637B" w:rsidRPr="00A6637B">
        <w:rPr>
          <w:rFonts w:ascii="Proxima Nova ExCn Rg" w:hAnsi="Proxima Nova ExCn Rg"/>
          <w:sz w:val="24"/>
          <w:szCs w:val="24"/>
        </w:rPr>
        <w:t>7</w:t>
      </w:r>
      <w:r w:rsidR="009E4440" w:rsidRPr="00A6637B">
        <w:rPr>
          <w:rFonts w:ascii="Proxima Nova ExCn Rg" w:hAnsi="Proxima Nova ExCn Rg"/>
          <w:sz w:val="24"/>
          <w:szCs w:val="24"/>
        </w:rPr>
        <w:t xml:space="preserve"> (</w:t>
      </w:r>
      <w:r w:rsidR="00A6637B" w:rsidRPr="00A6637B">
        <w:rPr>
          <w:rFonts w:ascii="Proxima Nova ExCn Rg" w:hAnsi="Proxima Nova ExCn Rg"/>
          <w:sz w:val="24"/>
          <w:szCs w:val="24"/>
        </w:rPr>
        <w:t>семи</w:t>
      </w:r>
      <w:r w:rsidR="009E4440" w:rsidRPr="00A6637B">
        <w:rPr>
          <w:rFonts w:ascii="Proxima Nova ExCn Rg" w:hAnsi="Proxima Nova ExCn Rg"/>
          <w:sz w:val="24"/>
          <w:szCs w:val="24"/>
        </w:rPr>
        <w:t>) человек</w:t>
      </w:r>
      <w:r w:rsidR="009E4440" w:rsidRPr="001D4B29">
        <w:rPr>
          <w:rFonts w:ascii="Proxima Nova ExCn Rg" w:hAnsi="Proxima Nova ExCn Rg"/>
          <w:sz w:val="24"/>
          <w:szCs w:val="24"/>
        </w:rPr>
        <w:t xml:space="preserve"> на срок до следующего годового заседания общего собрания акционеров Общества.</w:t>
      </w:r>
    </w:p>
    <w:p w:rsidR="00FD02A9" w:rsidRPr="001D4B29" w:rsidRDefault="00FD02A9" w:rsidP="00CB4851">
      <w:pPr>
        <w:pStyle w:val="ConsPlusNormal"/>
        <w:ind w:firstLine="539"/>
        <w:jc w:val="both"/>
        <w:rPr>
          <w:rFonts w:ascii="Proxima Nova ExCn Rg" w:hAnsi="Proxima Nova ExCn Rg"/>
          <w:sz w:val="24"/>
          <w:szCs w:val="24"/>
        </w:rPr>
      </w:pPr>
      <w:r w:rsidRPr="001D4B29">
        <w:rPr>
          <w:rFonts w:ascii="Proxima Nova ExCn Rg" w:hAnsi="Proxima Nova ExCn Rg"/>
          <w:sz w:val="24"/>
          <w:szCs w:val="24"/>
        </w:rPr>
        <w:t xml:space="preserve">Выборы членов </w:t>
      </w:r>
      <w:r w:rsidR="00321FF4" w:rsidRPr="001D4B29">
        <w:rPr>
          <w:rFonts w:ascii="Proxima Nova ExCn Rg" w:hAnsi="Proxima Nova ExCn Rg"/>
          <w:sz w:val="24"/>
          <w:szCs w:val="24"/>
        </w:rPr>
        <w:t>Совета директоров</w:t>
      </w:r>
      <w:r w:rsidRPr="001D4B29">
        <w:rPr>
          <w:rFonts w:ascii="Proxima Nova ExCn Rg" w:hAnsi="Proxima Nova ExCn Rg"/>
          <w:sz w:val="24"/>
          <w:szCs w:val="24"/>
        </w:rPr>
        <w:t xml:space="preserve"> Общества осуществляются кумулятивным голосованием. </w:t>
      </w:r>
    </w:p>
    <w:p w:rsidR="001445DB" w:rsidRPr="001D4B29" w:rsidRDefault="001445DB" w:rsidP="00CB4851">
      <w:pPr>
        <w:autoSpaceDE w:val="0"/>
        <w:autoSpaceDN w:val="0"/>
        <w:adjustRightInd w:val="0"/>
        <w:ind w:firstLine="539"/>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 xml:space="preserve">Председатель </w:t>
      </w:r>
      <w:r w:rsidR="00321FF4" w:rsidRPr="001D4B29">
        <w:rPr>
          <w:rFonts w:ascii="Proxima Nova ExCn Rg" w:eastAsiaTheme="minorHAnsi" w:hAnsi="Proxima Nova ExCn Rg" w:cs="Proxima Nova ExCn Rg"/>
          <w:lang w:eastAsia="en-US"/>
        </w:rPr>
        <w:t>Совета директоров</w:t>
      </w:r>
      <w:r w:rsidRPr="001D4B29">
        <w:rPr>
          <w:rFonts w:ascii="Proxima Nova ExCn Rg" w:eastAsiaTheme="minorHAnsi" w:hAnsi="Proxima Nova ExCn Rg" w:cs="Proxima Nova ExCn Rg"/>
          <w:lang w:eastAsia="en-US"/>
        </w:rPr>
        <w:t xml:space="preserve"> Общества избирается членами </w:t>
      </w:r>
      <w:r w:rsidR="00321FF4" w:rsidRPr="001D4B29">
        <w:rPr>
          <w:rFonts w:ascii="Proxima Nova ExCn Rg" w:eastAsiaTheme="minorHAnsi" w:hAnsi="Proxima Nova ExCn Rg" w:cs="Proxima Nova ExCn Rg"/>
          <w:lang w:eastAsia="en-US"/>
        </w:rPr>
        <w:t>Совета директоров</w:t>
      </w:r>
      <w:r w:rsidRPr="001D4B29">
        <w:rPr>
          <w:rFonts w:ascii="Proxima Nova ExCn Rg" w:eastAsiaTheme="minorHAnsi" w:hAnsi="Proxima Nova ExCn Rg" w:cs="Proxima Nova ExCn Rg"/>
          <w:lang w:eastAsia="en-US"/>
        </w:rPr>
        <w:t xml:space="preserve"> Общества из их числа большинством голосов от общего числа членов </w:t>
      </w:r>
      <w:r w:rsidR="00321FF4" w:rsidRPr="001D4B29">
        <w:rPr>
          <w:rFonts w:ascii="Proxima Nova ExCn Rg" w:eastAsiaTheme="minorHAnsi" w:hAnsi="Proxima Nova ExCn Rg" w:cs="Proxima Nova ExCn Rg"/>
          <w:lang w:eastAsia="en-US"/>
        </w:rPr>
        <w:t>Совета директоров</w:t>
      </w:r>
      <w:r w:rsidRPr="001D4B29">
        <w:rPr>
          <w:rFonts w:ascii="Proxima Nova ExCn Rg" w:eastAsiaTheme="minorHAnsi" w:hAnsi="Proxima Nova ExCn Rg" w:cs="Proxima Nova ExCn Rg"/>
          <w:lang w:eastAsia="en-US"/>
        </w:rPr>
        <w:t xml:space="preserve"> Общества. </w:t>
      </w:r>
      <w:r w:rsidR="00321FF4" w:rsidRPr="001D4B29">
        <w:rPr>
          <w:rFonts w:ascii="Proxima Nova ExCn Rg" w:hAnsi="Proxima Nova ExCn Rg"/>
        </w:rPr>
        <w:t>Совет директоров</w:t>
      </w:r>
      <w:r w:rsidRPr="001D4B29">
        <w:rPr>
          <w:rFonts w:ascii="Proxima Nova ExCn Rg" w:hAnsi="Proxima Nova ExCn Rg"/>
        </w:rPr>
        <w:t xml:space="preserve">Общества </w:t>
      </w:r>
      <w:r w:rsidR="00FD02A9" w:rsidRPr="001D4B29">
        <w:rPr>
          <w:rFonts w:ascii="Proxima Nova ExCn Rg" w:hAnsi="Proxima Nova ExCn Rg"/>
        </w:rPr>
        <w:t xml:space="preserve">вправе в любое время переизбрать своего председателя большинством голосов от общего числа членов </w:t>
      </w:r>
      <w:r w:rsidR="00321FF4" w:rsidRPr="001D4B29">
        <w:rPr>
          <w:rFonts w:ascii="Proxima Nova ExCn Rg" w:hAnsi="Proxima Nova ExCn Rg"/>
        </w:rPr>
        <w:t>Совета директоров</w:t>
      </w:r>
      <w:r w:rsidRPr="001D4B29">
        <w:rPr>
          <w:rFonts w:ascii="Proxima Nova ExCn Rg" w:hAnsi="Proxima Nova ExCn Rg"/>
        </w:rPr>
        <w:t xml:space="preserve"> Общества</w:t>
      </w:r>
      <w:r w:rsidR="00FD02A9" w:rsidRPr="001D4B29">
        <w:rPr>
          <w:rFonts w:ascii="Proxima Nova ExCn Rg" w:hAnsi="Proxima Nova ExCn Rg"/>
        </w:rPr>
        <w:t>.</w:t>
      </w:r>
      <w:r w:rsidRPr="001D4B29">
        <w:rPr>
          <w:rFonts w:ascii="Proxima Nova ExCn Rg" w:eastAsiaTheme="minorHAnsi" w:hAnsi="Proxima Nova ExCn Rg" w:cs="Proxima Nova ExCn Rg"/>
          <w:lang w:eastAsia="en-US"/>
        </w:rPr>
        <w:t xml:space="preserve">В случае отсутствия председателя </w:t>
      </w:r>
      <w:r w:rsidR="00321FF4" w:rsidRPr="001D4B29">
        <w:rPr>
          <w:rFonts w:ascii="Proxima Nova ExCn Rg" w:eastAsiaTheme="minorHAnsi" w:hAnsi="Proxima Nova ExCn Rg" w:cs="Proxima Nova ExCn Rg"/>
          <w:lang w:eastAsia="en-US"/>
        </w:rPr>
        <w:t>Совета директоров</w:t>
      </w:r>
      <w:r w:rsidRPr="001D4B29">
        <w:rPr>
          <w:rFonts w:ascii="Proxima Nova ExCn Rg" w:eastAsiaTheme="minorHAnsi" w:hAnsi="Proxima Nova ExCn Rg" w:cs="Proxima Nova ExCn Rg"/>
          <w:lang w:eastAsia="en-US"/>
        </w:rPr>
        <w:t xml:space="preserve"> Общества его функции осуществляет один из членов </w:t>
      </w:r>
      <w:r w:rsidR="00321FF4" w:rsidRPr="001D4B29">
        <w:rPr>
          <w:rFonts w:ascii="Proxima Nova ExCn Rg" w:eastAsiaTheme="minorHAnsi" w:hAnsi="Proxima Nova ExCn Rg" w:cs="Proxima Nova ExCn Rg"/>
          <w:lang w:eastAsia="en-US"/>
        </w:rPr>
        <w:t>Совета директоров</w:t>
      </w:r>
      <w:r w:rsidRPr="001D4B29">
        <w:rPr>
          <w:rFonts w:ascii="Proxima Nova ExCn Rg" w:eastAsiaTheme="minorHAnsi" w:hAnsi="Proxima Nova ExCn Rg" w:cs="Proxima Nova ExCn Rg"/>
          <w:lang w:eastAsia="en-US"/>
        </w:rPr>
        <w:t xml:space="preserve"> Общества по решению </w:t>
      </w:r>
      <w:r w:rsidR="00321FF4" w:rsidRPr="001D4B29">
        <w:rPr>
          <w:rFonts w:ascii="Proxima Nova ExCn Rg" w:eastAsiaTheme="minorHAnsi" w:hAnsi="Proxima Nova ExCn Rg" w:cs="Proxima Nova ExCn Rg"/>
          <w:lang w:eastAsia="en-US"/>
        </w:rPr>
        <w:t>Совета директоров</w:t>
      </w:r>
      <w:r w:rsidRPr="001D4B29">
        <w:rPr>
          <w:rFonts w:ascii="Proxima Nova ExCn Rg" w:eastAsiaTheme="minorHAnsi" w:hAnsi="Proxima Nova ExCn Rg" w:cs="Proxima Nova ExCn Rg"/>
          <w:lang w:eastAsia="en-US"/>
        </w:rPr>
        <w:t xml:space="preserve"> Общества.</w:t>
      </w:r>
    </w:p>
    <w:p w:rsidR="001445DB" w:rsidRPr="001D4B29" w:rsidRDefault="001445DB" w:rsidP="00DC5908">
      <w:pPr>
        <w:autoSpaceDE w:val="0"/>
        <w:autoSpaceDN w:val="0"/>
        <w:adjustRightInd w:val="0"/>
        <w:ind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 xml:space="preserve">Решения </w:t>
      </w:r>
      <w:r w:rsidR="00321FF4" w:rsidRPr="001D4B29">
        <w:rPr>
          <w:rFonts w:ascii="Proxima Nova ExCn Rg" w:eastAsiaTheme="minorHAnsi" w:hAnsi="Proxima Nova ExCn Rg" w:cs="Proxima Nova ExCn Rg"/>
          <w:lang w:eastAsia="en-US"/>
        </w:rPr>
        <w:t>Совета директоров</w:t>
      </w:r>
      <w:r w:rsidRPr="001D4B29">
        <w:rPr>
          <w:rFonts w:ascii="Proxima Nova ExCn Rg" w:eastAsiaTheme="minorHAnsi" w:hAnsi="Proxima Nova ExCn Rg" w:cs="Proxima Nova ExCn Rg"/>
          <w:lang w:eastAsia="en-US"/>
        </w:rPr>
        <w:t xml:space="preserve"> Общества могут приниматься на заседаниях или заочным голосованием.</w:t>
      </w:r>
    </w:p>
    <w:p w:rsidR="001445DB" w:rsidRPr="001D4B29" w:rsidRDefault="001445DB" w:rsidP="00DC5908">
      <w:pPr>
        <w:autoSpaceDE w:val="0"/>
        <w:autoSpaceDN w:val="0"/>
        <w:adjustRightInd w:val="0"/>
        <w:ind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 xml:space="preserve">При принятии решений </w:t>
      </w:r>
      <w:r w:rsidR="00321FF4" w:rsidRPr="001D4B29">
        <w:rPr>
          <w:rFonts w:ascii="Proxima Nova ExCn Rg" w:eastAsiaTheme="minorHAnsi" w:hAnsi="Proxima Nova ExCn Rg" w:cs="Proxima Nova ExCn Rg"/>
          <w:lang w:eastAsia="en-US"/>
        </w:rPr>
        <w:t>Советом директоров</w:t>
      </w:r>
      <w:r w:rsidRPr="001D4B29">
        <w:rPr>
          <w:rFonts w:ascii="Proxima Nova ExCn Rg" w:eastAsiaTheme="minorHAnsi" w:hAnsi="Proxima Nova ExCn Rg" w:cs="Proxima Nova ExCn Rg"/>
          <w:lang w:eastAsia="en-US"/>
        </w:rPr>
        <w:t xml:space="preserve"> Общества на заседании голосование на заседании может совмещаться с заочным голосованием</w:t>
      </w:r>
      <w:r w:rsidR="00E43B56" w:rsidRPr="001D4B29">
        <w:rPr>
          <w:rFonts w:ascii="Proxima Nova ExCn Rg" w:eastAsiaTheme="minorHAnsi" w:hAnsi="Proxima Nova ExCn Rg" w:cs="Proxima Nova ExCn Rg"/>
          <w:lang w:eastAsia="en-US"/>
        </w:rPr>
        <w:t>.</w:t>
      </w:r>
    </w:p>
    <w:p w:rsidR="00E43B56" w:rsidRPr="001D4B29" w:rsidRDefault="00E43B56" w:rsidP="00DC5908">
      <w:pPr>
        <w:autoSpaceDE w:val="0"/>
        <w:autoSpaceDN w:val="0"/>
        <w:adjustRightInd w:val="0"/>
        <w:ind w:firstLine="540"/>
        <w:jc w:val="both"/>
        <w:rPr>
          <w:rFonts w:ascii="Proxima Nova ExCn Rg" w:eastAsiaTheme="minorHAnsi" w:hAnsi="Proxima Nova ExCn Rg" w:cs="Proxima Nova ExCn Rg"/>
          <w:lang w:eastAsia="en-US"/>
        </w:rPr>
      </w:pPr>
      <w:r w:rsidRPr="001D4B29">
        <w:rPr>
          <w:rFonts w:ascii="Proxima Nova ExCn Rg" w:hAnsi="Proxima Nova ExCn Rg" w:cs="Arial"/>
        </w:rPr>
        <w:t xml:space="preserve">В случае проведения заседания </w:t>
      </w:r>
      <w:r w:rsidR="00321FF4" w:rsidRPr="001D4B29">
        <w:rPr>
          <w:rFonts w:ascii="Proxima Nova ExCn Rg" w:hAnsi="Proxima Nova ExCn Rg" w:cs="Arial"/>
        </w:rPr>
        <w:t>Совета директоров</w:t>
      </w:r>
      <w:r w:rsidRPr="001D4B29">
        <w:rPr>
          <w:rFonts w:ascii="Proxima Nova ExCn Rg" w:hAnsi="Proxima Nova ExCn Rg" w:cs="Arial"/>
        </w:rPr>
        <w:t xml:space="preserve"> Общества, голосование на котором не совмещается с заочным голосованием, при определении наличия кворума и результатов голосования по вопросам повестки дня учитывается письменное мнение члена </w:t>
      </w:r>
      <w:r w:rsidR="00321FF4" w:rsidRPr="001D4B29">
        <w:rPr>
          <w:rFonts w:ascii="Proxima Nova ExCn Rg" w:hAnsi="Proxima Nova ExCn Rg" w:cs="Arial"/>
        </w:rPr>
        <w:t>Совета директоров</w:t>
      </w:r>
      <w:r w:rsidRPr="001D4B29">
        <w:rPr>
          <w:rFonts w:ascii="Proxima Nova ExCn Rg" w:hAnsi="Proxima Nova ExCn Rg" w:cs="Arial"/>
        </w:rPr>
        <w:t xml:space="preserve"> Общества, отсутствующего на заседании </w:t>
      </w:r>
      <w:r w:rsidR="00321FF4" w:rsidRPr="001D4B29">
        <w:rPr>
          <w:rFonts w:ascii="Proxima Nova ExCn Rg" w:hAnsi="Proxima Nova ExCn Rg" w:cs="Arial"/>
        </w:rPr>
        <w:t>Совета директоров</w:t>
      </w:r>
      <w:r w:rsidRPr="001D4B29">
        <w:rPr>
          <w:rFonts w:ascii="Proxima Nova ExCn Rg" w:hAnsi="Proxima Nova ExCn Rg" w:cs="Arial"/>
        </w:rPr>
        <w:t xml:space="preserve"> Общества.</w:t>
      </w:r>
    </w:p>
    <w:p w:rsidR="001445DB" w:rsidRPr="001D4B29" w:rsidRDefault="001445DB" w:rsidP="00DC5908">
      <w:pPr>
        <w:autoSpaceDE w:val="0"/>
        <w:autoSpaceDN w:val="0"/>
        <w:adjustRightInd w:val="0"/>
        <w:ind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 xml:space="preserve">Решение о проведении заседания или заочного голосования принимается председателем </w:t>
      </w:r>
      <w:r w:rsidR="00321FF4" w:rsidRPr="001D4B29">
        <w:rPr>
          <w:rFonts w:ascii="Proxima Nova ExCn Rg" w:eastAsiaTheme="minorHAnsi" w:hAnsi="Proxima Nova ExCn Rg" w:cs="Proxima Nova ExCn Rg"/>
          <w:lang w:eastAsia="en-US"/>
        </w:rPr>
        <w:t>Совета директоров</w:t>
      </w:r>
      <w:r w:rsidRPr="001D4B29">
        <w:rPr>
          <w:rFonts w:ascii="Proxima Nova ExCn Rg" w:eastAsiaTheme="minorHAnsi" w:hAnsi="Proxima Nova ExCn Rg" w:cs="Proxima Nova ExCn Rg"/>
          <w:lang w:eastAsia="en-US"/>
        </w:rPr>
        <w:t xml:space="preserve"> Общества по его собственной инициативе, по требованию члена </w:t>
      </w:r>
      <w:r w:rsidR="00321FF4" w:rsidRPr="001D4B29">
        <w:rPr>
          <w:rFonts w:ascii="Proxima Nova ExCn Rg" w:eastAsiaTheme="minorHAnsi" w:hAnsi="Proxima Nova ExCn Rg" w:cs="Proxima Nova ExCn Rg"/>
          <w:lang w:eastAsia="en-US"/>
        </w:rPr>
        <w:t>Совета директоров</w:t>
      </w:r>
      <w:r w:rsidRPr="001D4B29">
        <w:rPr>
          <w:rFonts w:ascii="Proxima Nova ExCn Rg" w:eastAsiaTheme="minorHAnsi" w:hAnsi="Proxima Nova ExCn Rg" w:cs="Proxima Nova ExCn Rg"/>
          <w:lang w:eastAsia="en-US"/>
        </w:rPr>
        <w:t xml:space="preserve">, </w:t>
      </w:r>
      <w:r w:rsidR="00D37967" w:rsidRPr="001D4B29">
        <w:rPr>
          <w:rFonts w:ascii="Proxima Nova ExCn Rg" w:eastAsiaTheme="minorHAnsi" w:hAnsi="Proxima Nova ExCn Rg" w:cs="Proxima Nova ExCn Rg"/>
          <w:lang w:eastAsia="en-US"/>
        </w:rPr>
        <w:t>Р</w:t>
      </w:r>
      <w:r w:rsidRPr="001D4B29">
        <w:rPr>
          <w:rFonts w:ascii="Proxima Nova ExCn Rg" w:eastAsiaTheme="minorHAnsi" w:hAnsi="Proxima Nova ExCn Rg" w:cs="Proxima Nova ExCn Rg"/>
          <w:lang w:eastAsia="en-US"/>
        </w:rPr>
        <w:t xml:space="preserve">евизионной комиссии Общества, должностного лица, ответственного за организацию и осуществление внутреннего аудита (руководителя структурного подразделения, ответственного за организацию и осуществление внутреннего аудита), или аудиторской организации (индивидуального аудитора) Общества, </w:t>
      </w:r>
      <w:r w:rsidR="0030371E" w:rsidRPr="001D4B29">
        <w:rPr>
          <w:rFonts w:ascii="Proxima Nova ExCn Rg" w:eastAsiaTheme="minorHAnsi" w:hAnsi="Proxima Nova ExCn Rg" w:cs="Proxima Nova ExCn Rg"/>
          <w:lang w:eastAsia="en-US"/>
        </w:rPr>
        <w:t>генерального директора</w:t>
      </w:r>
      <w:r w:rsidRPr="001D4B29">
        <w:rPr>
          <w:rFonts w:ascii="Proxima Nova ExCn Rg" w:eastAsiaTheme="minorHAnsi" w:hAnsi="Proxima Nova ExCn Rg" w:cs="Proxima Nova ExCn Rg"/>
          <w:lang w:eastAsia="en-US"/>
        </w:rPr>
        <w:t xml:space="preserve"> Общества</w:t>
      </w:r>
      <w:r w:rsidR="00D51493" w:rsidRPr="001D4B29">
        <w:rPr>
          <w:rFonts w:ascii="Proxima Nova ExCn Rg" w:hAnsi="Proxima Nova ExCn Rg" w:cs="Proxima Nova ExCn Rg"/>
        </w:rPr>
        <w:t>(лица, осуществляющего функции единоличного исполнительного органа Общества), а в случае передачи полномочий единоличного исполнительного органа Общества коммерческой организации (</w:t>
      </w:r>
      <w:r w:rsidR="00D51493" w:rsidRPr="001D4B29">
        <w:rPr>
          <w:rFonts w:ascii="Proxima Nova ExCn Rg" w:eastAsiaTheme="minorHAnsi" w:hAnsi="Proxima Nova ExCn Rg" w:cs="Proxima Nova ExCn Rg"/>
          <w:lang w:eastAsia="en-US"/>
        </w:rPr>
        <w:t>управляющей организации)</w:t>
      </w:r>
      <w:r w:rsidR="00D51493" w:rsidRPr="001D4B29">
        <w:rPr>
          <w:rFonts w:ascii="Proxima Nova ExCn Rg" w:hAnsi="Proxima Nova ExCn Rg" w:cs="Proxima Nova ExCn Rg"/>
        </w:rPr>
        <w:t xml:space="preserve"> или индивидуальному предпринимателю (управляющему) по требованию такой </w:t>
      </w:r>
      <w:r w:rsidR="00D51493" w:rsidRPr="001D4B29">
        <w:rPr>
          <w:rFonts w:ascii="Proxima Nova ExCn Rg" w:eastAsiaTheme="minorHAnsi" w:hAnsi="Proxima Nova ExCn Rg" w:cs="Proxima Nova ExCn Rg"/>
          <w:lang w:eastAsia="en-US"/>
        </w:rPr>
        <w:t>управляющей организации</w:t>
      </w:r>
      <w:r w:rsidR="00D51493" w:rsidRPr="001D4B29">
        <w:rPr>
          <w:rFonts w:ascii="Proxima Nova ExCn Rg" w:hAnsi="Proxima Nova ExCn Rg" w:cs="Proxima Nova ExCn Rg"/>
        </w:rPr>
        <w:t xml:space="preserve"> (требование подается лицом, имеющим право действовать без доверенности от имени управляющей организации) или такого управляющего</w:t>
      </w:r>
      <w:r w:rsidRPr="001D4B29">
        <w:rPr>
          <w:rFonts w:ascii="Proxima Nova ExCn Rg" w:eastAsiaTheme="minorHAnsi" w:hAnsi="Proxima Nova ExCn Rg" w:cs="Proxima Nova ExCn Rg"/>
          <w:lang w:eastAsia="en-US"/>
        </w:rPr>
        <w:t xml:space="preserve">. </w:t>
      </w:r>
    </w:p>
    <w:p w:rsidR="0030371E" w:rsidRPr="001D4B29" w:rsidRDefault="0030371E" w:rsidP="00DC5908">
      <w:pPr>
        <w:autoSpaceDE w:val="0"/>
        <w:autoSpaceDN w:val="0"/>
        <w:adjustRightInd w:val="0"/>
        <w:ind w:firstLine="540"/>
        <w:jc w:val="both"/>
        <w:rPr>
          <w:rFonts w:ascii="Proxima Nova ExCn Rg" w:hAnsi="Proxima Nova ExCn Rg" w:cs="Proxima Nova ExCn Rg"/>
        </w:rPr>
      </w:pPr>
      <w:bookmarkStart w:id="26" w:name="_Hlk183440727"/>
      <w:r w:rsidRPr="001D4B29">
        <w:rPr>
          <w:rFonts w:ascii="Proxima Nova ExCn Rg" w:hAnsi="Proxima Nova ExCn Rg" w:cs="Proxima Nova ExCn Rg"/>
        </w:rPr>
        <w:t xml:space="preserve">После избрания нового состава </w:t>
      </w:r>
      <w:r w:rsidR="00321FF4" w:rsidRPr="001D4B29">
        <w:rPr>
          <w:rFonts w:ascii="Proxima Nova ExCn Rg" w:hAnsi="Proxima Nova ExCn Rg" w:cs="Proxima Nova ExCn Rg"/>
        </w:rPr>
        <w:t>Совета директоров</w:t>
      </w:r>
      <w:r w:rsidRPr="001D4B29">
        <w:rPr>
          <w:rFonts w:ascii="Proxima Nova ExCn Rg" w:hAnsi="Proxima Nova ExCn Rg" w:cs="Proxima Nova ExCn Rg"/>
        </w:rPr>
        <w:t xml:space="preserve"> Общества заседание </w:t>
      </w:r>
      <w:r w:rsidR="00912DB2" w:rsidRPr="001D4B29">
        <w:rPr>
          <w:rFonts w:ascii="Proxima Nova ExCn Rg" w:hAnsi="Proxima Nova ExCn Rg" w:cs="Proxima Nova ExCn Rg"/>
        </w:rPr>
        <w:t xml:space="preserve">или заочное голосование </w:t>
      </w:r>
      <w:r w:rsidR="00321FF4" w:rsidRPr="001D4B29">
        <w:rPr>
          <w:rFonts w:ascii="Proxima Nova ExCn Rg" w:hAnsi="Proxima Nova ExCn Rg" w:cs="Proxima Nova ExCn Rg"/>
        </w:rPr>
        <w:t>Совета директоров</w:t>
      </w:r>
      <w:r w:rsidRPr="001D4B29">
        <w:rPr>
          <w:rFonts w:ascii="Proxima Nova ExCn Rg" w:hAnsi="Proxima Nova ExCn Rg" w:cs="Proxima Nova ExCn Rg"/>
        </w:rPr>
        <w:t xml:space="preserve"> Общества в новом составе проводится в срок, не превышающий 20 дней с даты принят</w:t>
      </w:r>
      <w:r w:rsidR="00912DB2" w:rsidRPr="001D4B29">
        <w:rPr>
          <w:rFonts w:ascii="Proxima Nova ExCn Rg" w:hAnsi="Proxima Nova ExCn Rg" w:cs="Proxima Nova ExCn Rg"/>
        </w:rPr>
        <w:t>ия общим собранием акционеров Общества</w:t>
      </w:r>
      <w:r w:rsidRPr="001D4B29">
        <w:rPr>
          <w:rFonts w:ascii="Proxima Nova ExCn Rg" w:hAnsi="Proxima Nova ExCn Rg" w:cs="Proxima Nova ExCn Rg"/>
        </w:rPr>
        <w:t xml:space="preserve"> решения об избрании нового состава </w:t>
      </w:r>
      <w:r w:rsidR="00321FF4" w:rsidRPr="001D4B29">
        <w:rPr>
          <w:rFonts w:ascii="Proxima Nova ExCn Rg" w:hAnsi="Proxima Nova ExCn Rg" w:cs="Proxima Nova ExCn Rg"/>
        </w:rPr>
        <w:t>Совета директоров</w:t>
      </w:r>
      <w:r w:rsidRPr="001D4B29">
        <w:rPr>
          <w:rFonts w:ascii="Proxima Nova ExCn Rg" w:hAnsi="Proxima Nova ExCn Rg" w:cs="Proxima Nova ExCn Rg"/>
        </w:rPr>
        <w:t xml:space="preserve"> Общества</w:t>
      </w:r>
      <w:bookmarkEnd w:id="26"/>
      <w:r w:rsidRPr="001D4B29">
        <w:rPr>
          <w:rFonts w:ascii="Proxima Nova ExCn Rg" w:hAnsi="Proxima Nova ExCn Rg" w:cs="Proxima Nova ExCn Rg"/>
        </w:rPr>
        <w:t>, (первое заседание или заочное голосование).</w:t>
      </w:r>
    </w:p>
    <w:p w:rsidR="0030371E" w:rsidRPr="001D4B29" w:rsidRDefault="0030371E" w:rsidP="00DC5908">
      <w:pPr>
        <w:autoSpaceDE w:val="0"/>
        <w:autoSpaceDN w:val="0"/>
        <w:adjustRightInd w:val="0"/>
        <w:ind w:firstLine="540"/>
        <w:jc w:val="both"/>
        <w:rPr>
          <w:rFonts w:ascii="Proxima Nova ExCn Rg" w:hAnsi="Proxima Nova ExCn Rg" w:cs="Proxima Nova ExCn Rg"/>
        </w:rPr>
      </w:pPr>
      <w:r w:rsidRPr="001D4B29">
        <w:rPr>
          <w:rFonts w:ascii="Proxima Nova ExCn Rg" w:hAnsi="Proxima Nova ExCn Rg" w:cs="Proxima Nova ExCn Rg"/>
        </w:rPr>
        <w:lastRenderedPageBreak/>
        <w:t xml:space="preserve">Первое заседание или заочное голосование </w:t>
      </w:r>
      <w:r w:rsidR="00370F74" w:rsidRPr="001D4B29">
        <w:rPr>
          <w:rFonts w:ascii="Proxima Nova ExCn Rg" w:hAnsi="Proxima Nova ExCn Rg" w:cs="Proxima Nova ExCn Rg"/>
        </w:rPr>
        <w:t xml:space="preserve">нового состава Совета директоров </w:t>
      </w:r>
      <w:r w:rsidRPr="001D4B29">
        <w:rPr>
          <w:rFonts w:ascii="Proxima Nova ExCn Rg" w:hAnsi="Proxima Nova ExCn Rg" w:cs="Proxima Nova ExCn Rg"/>
        </w:rPr>
        <w:t xml:space="preserve">созывается </w:t>
      </w:r>
      <w:r w:rsidR="00ED088C" w:rsidRPr="001D4B29">
        <w:rPr>
          <w:rFonts w:ascii="Proxima Nova ExCn Rg" w:hAnsi="Proxima Nova ExCn Rg" w:cs="Proxima Nova ExCn Rg"/>
        </w:rPr>
        <w:t xml:space="preserve">членом </w:t>
      </w:r>
      <w:r w:rsidR="00321FF4" w:rsidRPr="001D4B29">
        <w:rPr>
          <w:rFonts w:ascii="Proxima Nova ExCn Rg" w:hAnsi="Proxima Nova ExCn Rg" w:cs="Proxima Nova ExCn Rg"/>
        </w:rPr>
        <w:t>Совета директоров</w:t>
      </w:r>
      <w:r w:rsidR="00ED088C" w:rsidRPr="001D4B29">
        <w:rPr>
          <w:rFonts w:ascii="Proxima Nova ExCn Rg" w:hAnsi="Proxima Nova ExCn Rg" w:cs="Proxima Nova ExCn Rg"/>
        </w:rPr>
        <w:t xml:space="preserve"> Общества, который являлся </w:t>
      </w:r>
      <w:r w:rsidRPr="001D4B29">
        <w:rPr>
          <w:rFonts w:ascii="Proxima Nova ExCn Rg" w:hAnsi="Proxima Nova ExCn Rg" w:cs="Proxima Nova ExCn Rg"/>
        </w:rPr>
        <w:t xml:space="preserve">председателем </w:t>
      </w:r>
      <w:r w:rsidR="00321FF4" w:rsidRPr="001D4B29">
        <w:rPr>
          <w:rFonts w:ascii="Proxima Nova ExCn Rg" w:hAnsi="Proxima Nova ExCn Rg" w:cs="Proxima Nova ExCn Rg"/>
        </w:rPr>
        <w:t>Совета директоров</w:t>
      </w:r>
      <w:r w:rsidRPr="001D4B29">
        <w:rPr>
          <w:rFonts w:ascii="Proxima Nova ExCn Rg" w:hAnsi="Proxima Nova ExCn Rg" w:cs="Proxima Nova ExCn Rg"/>
        </w:rPr>
        <w:t xml:space="preserve"> Общества предыдущего состава, если данное лицо избрано в новый состав </w:t>
      </w:r>
      <w:r w:rsidR="00321FF4" w:rsidRPr="001D4B29">
        <w:rPr>
          <w:rFonts w:ascii="Proxima Nova ExCn Rg" w:hAnsi="Proxima Nova ExCn Rg" w:cs="Proxima Nova ExCn Rg"/>
        </w:rPr>
        <w:t>Совета директоров</w:t>
      </w:r>
      <w:r w:rsidRPr="001D4B29">
        <w:rPr>
          <w:rFonts w:ascii="Proxima Nova ExCn Rg" w:hAnsi="Proxima Nova ExCn Rg" w:cs="Proxima Nova ExCn Rg"/>
        </w:rPr>
        <w:t xml:space="preserve"> Общества.</w:t>
      </w:r>
    </w:p>
    <w:p w:rsidR="0030371E" w:rsidRPr="001D4B29" w:rsidRDefault="0030371E" w:rsidP="00DC5908">
      <w:pPr>
        <w:autoSpaceDE w:val="0"/>
        <w:autoSpaceDN w:val="0"/>
        <w:adjustRightInd w:val="0"/>
        <w:ind w:firstLine="540"/>
        <w:jc w:val="both"/>
        <w:rPr>
          <w:rFonts w:ascii="Proxima Nova ExCn Rg" w:hAnsi="Proxima Nova ExCn Rg" w:cs="Proxima Nova ExCn Rg"/>
        </w:rPr>
      </w:pPr>
      <w:r w:rsidRPr="001D4B29">
        <w:rPr>
          <w:rFonts w:ascii="Proxima Nova ExCn Rg" w:hAnsi="Proxima Nova ExCn Rg" w:cs="Proxima Nova ExCn Rg"/>
        </w:rPr>
        <w:t xml:space="preserve">В случае если председатель </w:t>
      </w:r>
      <w:r w:rsidR="00321FF4" w:rsidRPr="001D4B29">
        <w:rPr>
          <w:rFonts w:ascii="Proxima Nova ExCn Rg" w:hAnsi="Proxima Nova ExCn Rg" w:cs="Proxima Nova ExCn Rg"/>
        </w:rPr>
        <w:t>Совета директоров</w:t>
      </w:r>
      <w:r w:rsidRPr="001D4B29">
        <w:rPr>
          <w:rFonts w:ascii="Proxima Nova ExCn Rg" w:hAnsi="Proxima Nova ExCn Rg" w:cs="Proxima Nova ExCn Rg"/>
        </w:rPr>
        <w:t xml:space="preserve"> Общества предыдущего состава не избран в новый состав </w:t>
      </w:r>
      <w:r w:rsidR="00321FF4" w:rsidRPr="001D4B29">
        <w:rPr>
          <w:rFonts w:ascii="Proxima Nova ExCn Rg" w:hAnsi="Proxima Nova ExCn Rg" w:cs="Proxima Nova ExCn Rg"/>
        </w:rPr>
        <w:t>Совета директоров</w:t>
      </w:r>
      <w:r w:rsidRPr="001D4B29">
        <w:rPr>
          <w:rFonts w:ascii="Proxima Nova ExCn Rg" w:hAnsi="Proxima Nova ExCn Rg" w:cs="Proxima Nova ExCn Rg"/>
        </w:rPr>
        <w:t xml:space="preserve"> Общества, первое заседание </w:t>
      </w:r>
      <w:r w:rsidR="00370F74" w:rsidRPr="001D4B29">
        <w:rPr>
          <w:rFonts w:ascii="Proxima Nova ExCn Rg" w:hAnsi="Proxima Nova ExCn Rg" w:cs="Proxima Nova ExCn Rg"/>
        </w:rPr>
        <w:t xml:space="preserve">или заочное голосование </w:t>
      </w:r>
      <w:r w:rsidRPr="001D4B29">
        <w:rPr>
          <w:rFonts w:ascii="Proxima Nova ExCn Rg" w:hAnsi="Proxima Nova ExCn Rg" w:cs="Proxima Nova ExCn Rg"/>
        </w:rPr>
        <w:t xml:space="preserve">нового состава </w:t>
      </w:r>
      <w:r w:rsidR="00321FF4" w:rsidRPr="001D4B29">
        <w:rPr>
          <w:rFonts w:ascii="Proxima Nova ExCn Rg" w:hAnsi="Proxima Nova ExCn Rg" w:cs="Proxima Nova ExCn Rg"/>
        </w:rPr>
        <w:t>Совета директоров</w:t>
      </w:r>
      <w:r w:rsidRPr="001D4B29">
        <w:rPr>
          <w:rFonts w:ascii="Proxima Nova ExCn Rg" w:hAnsi="Proxima Nova ExCn Rg" w:cs="Proxima Nova ExCn Rg"/>
        </w:rPr>
        <w:t xml:space="preserve"> Общества созывается генеральным директором Общества </w:t>
      </w:r>
      <w:r w:rsidR="00CA1D21" w:rsidRPr="001D4B29">
        <w:rPr>
          <w:rFonts w:ascii="Proxima Nova ExCn Rg" w:hAnsi="Proxima Nova ExCn Rg" w:cs="Proxima Nova ExCn Rg"/>
        </w:rPr>
        <w:t xml:space="preserve">или любым членом </w:t>
      </w:r>
      <w:r w:rsidR="00321FF4" w:rsidRPr="001D4B29">
        <w:rPr>
          <w:rFonts w:ascii="Proxima Nova ExCn Rg" w:hAnsi="Proxima Nova ExCn Rg" w:cs="Proxima Nova ExCn Rg"/>
        </w:rPr>
        <w:t>Совета директоров</w:t>
      </w:r>
      <w:r w:rsidR="00CA1D21" w:rsidRPr="001D4B29">
        <w:rPr>
          <w:rFonts w:ascii="Proxima Nova ExCn Rg" w:hAnsi="Proxima Nova ExCn Rg" w:cs="Proxima Nova ExCn Rg"/>
        </w:rPr>
        <w:t xml:space="preserve"> Общества </w:t>
      </w:r>
      <w:r w:rsidRPr="001D4B29">
        <w:rPr>
          <w:rFonts w:ascii="Proxima Nova ExCn Rg" w:hAnsi="Proxima Nova ExCn Rg" w:cs="Proxima Nova ExCn Rg"/>
        </w:rPr>
        <w:t xml:space="preserve">в срок, не превышающий 20 дней с даты проведения заседания общего собрания акционеров Общества, на котором приняты решения об избрании нового состава </w:t>
      </w:r>
      <w:r w:rsidR="00321FF4" w:rsidRPr="001D4B29">
        <w:rPr>
          <w:rFonts w:ascii="Proxima Nova ExCn Rg" w:hAnsi="Proxima Nova ExCn Rg" w:cs="Proxima Nova ExCn Rg"/>
        </w:rPr>
        <w:t>Совета директоров</w:t>
      </w:r>
      <w:r w:rsidRPr="001D4B29">
        <w:rPr>
          <w:rFonts w:ascii="Proxima Nova ExCn Rg" w:hAnsi="Proxima Nova ExCn Rg" w:cs="Proxima Nova ExCn Rg"/>
        </w:rPr>
        <w:t xml:space="preserve"> Общества.</w:t>
      </w:r>
    </w:p>
    <w:p w:rsidR="0030371E" w:rsidRPr="001D4B29" w:rsidRDefault="0030371E" w:rsidP="00B9532F">
      <w:pPr>
        <w:autoSpaceDE w:val="0"/>
        <w:autoSpaceDN w:val="0"/>
        <w:adjustRightInd w:val="0"/>
        <w:ind w:firstLine="567"/>
        <w:jc w:val="both"/>
        <w:rPr>
          <w:rFonts w:ascii="Proxima Nova ExCn Rg" w:hAnsi="Proxima Nova ExCn Rg" w:cs="Proxima Nova ExCn Rg"/>
        </w:rPr>
      </w:pPr>
      <w:r w:rsidRPr="001D4B29">
        <w:rPr>
          <w:rFonts w:ascii="Proxima Nova ExCn Rg" w:hAnsi="Proxima Nova ExCn Rg" w:cs="Proxima Nova ExCn Rg"/>
        </w:rPr>
        <w:t xml:space="preserve">На первом заседание или заочном голосовании в обязательном порядке подлежит решению вопрос об избрании председателя </w:t>
      </w:r>
      <w:r w:rsidR="00321FF4" w:rsidRPr="001D4B29">
        <w:rPr>
          <w:rFonts w:ascii="Proxima Nova ExCn Rg" w:hAnsi="Proxima Nova ExCn Rg" w:cs="Proxima Nova ExCn Rg"/>
        </w:rPr>
        <w:t>Совета директоров</w:t>
      </w:r>
      <w:r w:rsidRPr="001D4B29">
        <w:rPr>
          <w:rFonts w:ascii="Proxima Nova ExCn Rg" w:hAnsi="Proxima Nova ExCn Rg" w:cs="Proxima Nova ExCn Rg"/>
        </w:rPr>
        <w:t xml:space="preserve"> Общества.</w:t>
      </w:r>
    </w:p>
    <w:p w:rsidR="00D51493" w:rsidRPr="001D4B29" w:rsidRDefault="00D51493" w:rsidP="00B9532F">
      <w:pPr>
        <w:autoSpaceDE w:val="0"/>
        <w:autoSpaceDN w:val="0"/>
        <w:adjustRightInd w:val="0"/>
        <w:ind w:firstLine="567"/>
        <w:jc w:val="both"/>
        <w:rPr>
          <w:rFonts w:ascii="Proxima Nova ExCn Rg" w:eastAsiaTheme="minorHAnsi" w:hAnsi="Proxima Nova ExCn Rg" w:cs="Proxima Nova ExCn Rg"/>
          <w:lang w:eastAsia="en-US"/>
        </w:rPr>
      </w:pPr>
      <w:bookmarkStart w:id="27" w:name="_Hlk183442575"/>
      <w:r w:rsidRPr="001D4B29">
        <w:rPr>
          <w:rFonts w:ascii="Proxima Nova ExCn Rg" w:eastAsiaTheme="minorHAnsi" w:hAnsi="Proxima Nova ExCn Rg" w:cs="Proxima Nova ExCn Rg"/>
          <w:lang w:eastAsia="en-US"/>
        </w:rPr>
        <w:t xml:space="preserve">Кворум </w:t>
      </w:r>
      <w:bookmarkStart w:id="28" w:name="_Hlk183025929"/>
      <w:r w:rsidRPr="001D4B29">
        <w:rPr>
          <w:rFonts w:ascii="Proxima Nova ExCn Rg" w:eastAsiaTheme="minorHAnsi" w:hAnsi="Proxima Nova ExCn Rg" w:cs="Proxima Nova ExCn Rg"/>
          <w:lang w:eastAsia="en-US"/>
        </w:rPr>
        <w:t xml:space="preserve">для принятия решений </w:t>
      </w:r>
      <w:r w:rsidR="00321FF4" w:rsidRPr="001D4B29">
        <w:rPr>
          <w:rFonts w:ascii="Proxima Nova ExCn Rg" w:eastAsiaTheme="minorHAnsi" w:hAnsi="Proxima Nova ExCn Rg" w:cs="Proxima Nova ExCn Rg"/>
          <w:lang w:eastAsia="en-US"/>
        </w:rPr>
        <w:t>Советом директоров</w:t>
      </w:r>
      <w:r w:rsidRPr="001D4B29">
        <w:rPr>
          <w:rFonts w:ascii="Proxima Nova ExCn Rg" w:eastAsiaTheme="minorHAnsi" w:hAnsi="Proxima Nova ExCn Rg" w:cs="Proxima Nova ExCn Rg"/>
          <w:lang w:eastAsia="en-US"/>
        </w:rPr>
        <w:t xml:space="preserve"> Общества </w:t>
      </w:r>
      <w:bookmarkEnd w:id="28"/>
      <w:r w:rsidRPr="001D4B29">
        <w:rPr>
          <w:rFonts w:ascii="Proxima Nova ExCn Rg" w:eastAsiaTheme="minorHAnsi" w:hAnsi="Proxima Nova ExCn Rg" w:cs="Proxima Nova ExCn Rg"/>
          <w:lang w:eastAsia="en-US"/>
        </w:rPr>
        <w:t xml:space="preserve">составляет не менее половины от числа избранных членов </w:t>
      </w:r>
      <w:r w:rsidR="00321FF4" w:rsidRPr="001D4B29">
        <w:rPr>
          <w:rFonts w:ascii="Proxima Nova ExCn Rg" w:eastAsiaTheme="minorHAnsi" w:hAnsi="Proxima Nova ExCn Rg" w:cs="Proxima Nova ExCn Rg"/>
          <w:lang w:eastAsia="en-US"/>
        </w:rPr>
        <w:t>Совета директоров</w:t>
      </w:r>
      <w:r w:rsidRPr="001D4B29">
        <w:rPr>
          <w:rFonts w:ascii="Proxima Nova ExCn Rg" w:eastAsiaTheme="minorHAnsi" w:hAnsi="Proxima Nova ExCn Rg" w:cs="Proxima Nova ExCn Rg"/>
          <w:lang w:eastAsia="en-US"/>
        </w:rPr>
        <w:t xml:space="preserve"> Общества. </w:t>
      </w:r>
      <w:bookmarkStart w:id="29" w:name="_Hlk183025820"/>
      <w:bookmarkEnd w:id="27"/>
      <w:r w:rsidRPr="001D4B29">
        <w:rPr>
          <w:rFonts w:ascii="Proxima Nova ExCn Rg" w:eastAsiaTheme="minorHAnsi" w:hAnsi="Proxima Nova ExCn Rg" w:cs="Proxima Nova ExCn Rg"/>
          <w:lang w:eastAsia="en-US"/>
        </w:rPr>
        <w:t xml:space="preserve">Если количество членов </w:t>
      </w:r>
      <w:r w:rsidR="00321FF4" w:rsidRPr="001D4B29">
        <w:rPr>
          <w:rFonts w:ascii="Proxima Nova ExCn Rg" w:eastAsiaTheme="minorHAnsi" w:hAnsi="Proxima Nova ExCn Rg" w:cs="Proxima Nova ExCn Rg"/>
          <w:lang w:eastAsia="en-US"/>
        </w:rPr>
        <w:t>Совета директоров</w:t>
      </w:r>
      <w:r w:rsidR="0030371E" w:rsidRPr="001D4B29">
        <w:rPr>
          <w:rFonts w:ascii="Proxima Nova ExCn Rg" w:eastAsiaTheme="minorHAnsi" w:hAnsi="Proxima Nova ExCn Rg" w:cs="Proxima Nova ExCn Rg"/>
          <w:lang w:eastAsia="en-US"/>
        </w:rPr>
        <w:t>О</w:t>
      </w:r>
      <w:r w:rsidRPr="001D4B29">
        <w:rPr>
          <w:rFonts w:ascii="Proxima Nova ExCn Rg" w:eastAsiaTheme="minorHAnsi" w:hAnsi="Proxima Nova ExCn Rg" w:cs="Proxima Nova ExCn Rg"/>
          <w:lang w:eastAsia="en-US"/>
        </w:rPr>
        <w:t xml:space="preserve">бщества </w:t>
      </w:r>
      <w:r w:rsidR="00246BDF" w:rsidRPr="001D4B29">
        <w:rPr>
          <w:rFonts w:ascii="Proxima Nova ExCn Rg" w:eastAsiaTheme="minorHAnsi" w:hAnsi="Proxima Nova ExCn Rg" w:cs="Proxima Nova ExCn Rg"/>
          <w:lang w:eastAsia="en-US"/>
        </w:rPr>
        <w:t>в результате</w:t>
      </w:r>
      <w:r w:rsidR="0030371E" w:rsidRPr="001D4B29">
        <w:rPr>
          <w:rFonts w:ascii="Proxima Nova ExCn Rg" w:eastAsiaTheme="minorHAnsi" w:hAnsi="Proxima Nova ExCn Rg" w:cs="Proxima Nova ExCn Rg"/>
          <w:lang w:eastAsia="en-US"/>
        </w:rPr>
        <w:t xml:space="preserve"> выбытия членов </w:t>
      </w:r>
      <w:r w:rsidR="00321FF4" w:rsidRPr="001D4B29">
        <w:rPr>
          <w:rFonts w:ascii="Proxima Nova ExCn Rg" w:eastAsiaTheme="minorHAnsi" w:hAnsi="Proxima Nova ExCn Rg" w:cs="Proxima Nova ExCn Rg"/>
          <w:lang w:eastAsia="en-US"/>
        </w:rPr>
        <w:t>Совета директоров</w:t>
      </w:r>
      <w:r w:rsidR="0030371E" w:rsidRPr="001D4B29">
        <w:rPr>
          <w:rFonts w:ascii="Proxima Nova ExCn Rg" w:eastAsiaTheme="minorHAnsi" w:hAnsi="Proxima Nova ExCn Rg" w:cs="Proxima Nova ExCn Rg"/>
          <w:lang w:eastAsia="en-US"/>
        </w:rPr>
        <w:t xml:space="preserve"> Общества</w:t>
      </w:r>
      <w:bookmarkStart w:id="30" w:name="_Ref182239618"/>
      <w:r w:rsidR="006B6A57" w:rsidRPr="001D4B29">
        <w:rPr>
          <w:rStyle w:val="aa"/>
          <w:rFonts w:ascii="Proxima Nova ExCn Rg" w:hAnsi="Proxima Nova ExCn Rg" w:cs="Arial"/>
        </w:rPr>
        <w:footnoteReference w:id="6"/>
      </w:r>
      <w:bookmarkEnd w:id="30"/>
      <w:r w:rsidRPr="001D4B29">
        <w:rPr>
          <w:rFonts w:ascii="Proxima Nova ExCn Rg" w:eastAsiaTheme="minorHAnsi" w:hAnsi="Proxima Nova ExCn Rg" w:cs="Proxima Nova ExCn Rg"/>
          <w:lang w:eastAsia="en-US"/>
        </w:rPr>
        <w:t xml:space="preserve">становится менее количества, составляющего указанный кворум, </w:t>
      </w:r>
      <w:r w:rsidR="00321FF4" w:rsidRPr="001D4B29">
        <w:rPr>
          <w:rFonts w:ascii="Proxima Nova ExCn Rg" w:eastAsiaTheme="minorHAnsi" w:hAnsi="Proxima Nova ExCn Rg" w:cs="Proxima Nova ExCn Rg"/>
          <w:lang w:eastAsia="en-US"/>
        </w:rPr>
        <w:t>Совет директоров</w:t>
      </w:r>
      <w:r w:rsidR="0030371E" w:rsidRPr="001D4B29">
        <w:rPr>
          <w:rFonts w:ascii="Proxima Nova ExCn Rg" w:eastAsiaTheme="minorHAnsi" w:hAnsi="Proxima Nova ExCn Rg" w:cs="Proxima Nova ExCn Rg"/>
          <w:lang w:eastAsia="en-US"/>
        </w:rPr>
        <w:t>О</w:t>
      </w:r>
      <w:r w:rsidRPr="001D4B29">
        <w:rPr>
          <w:rFonts w:ascii="Proxima Nova ExCn Rg" w:eastAsiaTheme="minorHAnsi" w:hAnsi="Proxima Nova ExCn Rg" w:cs="Proxima Nova ExCn Rg"/>
          <w:lang w:eastAsia="en-US"/>
        </w:rPr>
        <w:t xml:space="preserve">бщества обязан принять решение о проведении внеочередного заседания общего собрания акционеров для избрания нового состава </w:t>
      </w:r>
      <w:r w:rsidR="00321FF4" w:rsidRPr="001D4B29">
        <w:rPr>
          <w:rFonts w:ascii="Proxima Nova ExCn Rg" w:eastAsiaTheme="minorHAnsi" w:hAnsi="Proxima Nova ExCn Rg" w:cs="Proxima Nova ExCn Rg"/>
          <w:lang w:eastAsia="en-US"/>
        </w:rPr>
        <w:t>Совета директоров</w:t>
      </w:r>
      <w:r w:rsidR="0030371E" w:rsidRPr="001D4B29">
        <w:rPr>
          <w:rFonts w:ascii="Proxima Nova ExCn Rg" w:eastAsiaTheme="minorHAnsi" w:hAnsi="Proxima Nova ExCn Rg" w:cs="Proxima Nova ExCn Rg"/>
          <w:lang w:eastAsia="en-US"/>
        </w:rPr>
        <w:t>О</w:t>
      </w:r>
      <w:r w:rsidRPr="001D4B29">
        <w:rPr>
          <w:rFonts w:ascii="Proxima Nova ExCn Rg" w:eastAsiaTheme="minorHAnsi" w:hAnsi="Proxima Nova ExCn Rg" w:cs="Proxima Nova ExCn Rg"/>
          <w:lang w:eastAsia="en-US"/>
        </w:rPr>
        <w:t>бщества</w:t>
      </w:r>
      <w:bookmarkEnd w:id="29"/>
      <w:r w:rsidR="0030371E" w:rsidRPr="001D4B29">
        <w:rPr>
          <w:rFonts w:ascii="Proxima Nova ExCn Rg" w:eastAsiaTheme="minorHAnsi" w:hAnsi="Proxima Nova ExCn Rg" w:cs="Proxima Nova ExCn Rg"/>
          <w:lang w:eastAsia="en-US"/>
        </w:rPr>
        <w:t>.</w:t>
      </w:r>
    </w:p>
    <w:p w:rsidR="00E43B56" w:rsidRPr="001D4B29" w:rsidRDefault="00E43B56" w:rsidP="00CB4851">
      <w:pPr>
        <w:ind w:firstLine="567"/>
        <w:jc w:val="both"/>
        <w:rPr>
          <w:rFonts w:ascii="Proxima Nova ExCn Rg" w:hAnsi="Proxima Nova ExCn Rg" w:cs="Arial"/>
        </w:rPr>
      </w:pPr>
      <w:r w:rsidRPr="001D4B29">
        <w:rPr>
          <w:rFonts w:ascii="Proxima Nova ExCn Rg" w:hAnsi="Proxima Nova ExCn Rg" w:cs="Arial"/>
        </w:rPr>
        <w:t xml:space="preserve">В случае проведения заседания </w:t>
      </w:r>
      <w:r w:rsidR="00321FF4" w:rsidRPr="001D4B29">
        <w:rPr>
          <w:rFonts w:ascii="Proxima Nova ExCn Rg" w:hAnsi="Proxima Nova ExCn Rg" w:cs="Arial"/>
        </w:rPr>
        <w:t>Совета директоров</w:t>
      </w:r>
      <w:r w:rsidRPr="001D4B29">
        <w:rPr>
          <w:rFonts w:ascii="Proxima Nova ExCn Rg" w:hAnsi="Proxima Nova ExCn Rg" w:cs="Arial"/>
        </w:rPr>
        <w:t xml:space="preserve"> Общества, голосование на котором не совмещается с заочным голосованием, </w:t>
      </w:r>
      <w:bookmarkStart w:id="32" w:name="_Hlk183442616"/>
      <w:r w:rsidRPr="001D4B29">
        <w:rPr>
          <w:rFonts w:ascii="Proxima Nova ExCn Rg" w:hAnsi="Proxima Nova ExCn Rg" w:cs="Arial"/>
        </w:rPr>
        <w:t xml:space="preserve">при определении наличия кворума и результатов голосования по вопросам повестки дня учитывается письменное мнение члена </w:t>
      </w:r>
      <w:r w:rsidR="00321FF4" w:rsidRPr="001D4B29">
        <w:rPr>
          <w:rFonts w:ascii="Proxima Nova ExCn Rg" w:hAnsi="Proxima Nova ExCn Rg" w:cs="Arial"/>
        </w:rPr>
        <w:t>Совета директоров</w:t>
      </w:r>
      <w:r w:rsidRPr="001D4B29">
        <w:rPr>
          <w:rFonts w:ascii="Proxima Nova ExCn Rg" w:hAnsi="Proxima Nova ExCn Rg" w:cs="Arial"/>
        </w:rPr>
        <w:t xml:space="preserve"> Общества, отсутствующего на заседании </w:t>
      </w:r>
      <w:r w:rsidR="00321FF4" w:rsidRPr="001D4B29">
        <w:rPr>
          <w:rFonts w:ascii="Proxima Nova ExCn Rg" w:hAnsi="Proxima Nova ExCn Rg" w:cs="Arial"/>
        </w:rPr>
        <w:t>Совета директоров</w:t>
      </w:r>
      <w:r w:rsidRPr="001D4B29">
        <w:rPr>
          <w:rFonts w:ascii="Proxima Nova ExCn Rg" w:hAnsi="Proxima Nova ExCn Rg" w:cs="Arial"/>
        </w:rPr>
        <w:t xml:space="preserve"> Общества.</w:t>
      </w:r>
      <w:bookmarkEnd w:id="32"/>
    </w:p>
    <w:p w:rsidR="00E43B56" w:rsidRPr="001D4B29" w:rsidRDefault="00E43B56" w:rsidP="00CB4851">
      <w:pPr>
        <w:autoSpaceDE w:val="0"/>
        <w:autoSpaceDN w:val="0"/>
        <w:adjustRightInd w:val="0"/>
        <w:ind w:firstLine="567"/>
        <w:jc w:val="both"/>
        <w:rPr>
          <w:rFonts w:ascii="Proxima Nova ExCn Rg" w:hAnsi="Proxima Nova ExCn Rg" w:cs="Proxima Nova ExCn Rg"/>
        </w:rPr>
      </w:pPr>
      <w:r w:rsidRPr="001D4B29">
        <w:rPr>
          <w:rFonts w:ascii="Proxima Nova ExCn Rg" w:hAnsi="Proxima Nova ExCn Rg" w:cs="Proxima Nova ExCn Rg"/>
        </w:rPr>
        <w:t xml:space="preserve">Документом, содержащим сведения о волеизъявлении членов </w:t>
      </w:r>
      <w:r w:rsidR="00321FF4" w:rsidRPr="001D4B29">
        <w:rPr>
          <w:rFonts w:ascii="Proxima Nova ExCn Rg" w:hAnsi="Proxima Nova ExCn Rg" w:cs="Proxima Nova ExCn Rg"/>
        </w:rPr>
        <w:t>Совета директоров</w:t>
      </w:r>
      <w:r w:rsidRPr="001D4B29">
        <w:rPr>
          <w:rFonts w:ascii="Proxima Nova ExCn Rg" w:hAnsi="Proxima Nova ExCn Rg" w:cs="Proxima Nova ExCn Rg"/>
        </w:rPr>
        <w:t xml:space="preserve"> Общества, которые голосуют заочно, является </w:t>
      </w:r>
      <w:r w:rsidR="00BC2E7E" w:rsidRPr="001D4B29">
        <w:rPr>
          <w:rFonts w:ascii="Proxima Nova ExCn Rg" w:hAnsi="Proxima Nova ExCn Rg" w:cs="Proxima Nova ExCn Rg"/>
        </w:rPr>
        <w:t>опросный лист</w:t>
      </w:r>
      <w:r w:rsidRPr="001D4B29">
        <w:rPr>
          <w:rFonts w:ascii="Proxima Nova ExCn Rg" w:hAnsi="Proxima Nova ExCn Rg" w:cs="Proxima Nova ExCn Rg"/>
        </w:rPr>
        <w:t xml:space="preserve"> для голосования члена </w:t>
      </w:r>
      <w:r w:rsidR="00321FF4" w:rsidRPr="001D4B29">
        <w:rPr>
          <w:rFonts w:ascii="Proxima Nova ExCn Rg" w:hAnsi="Proxima Nova ExCn Rg" w:cs="Proxima Nova ExCn Rg"/>
        </w:rPr>
        <w:t>Совета директоров</w:t>
      </w:r>
      <w:r w:rsidRPr="001D4B29">
        <w:rPr>
          <w:rFonts w:ascii="Proxima Nova ExCn Rg" w:hAnsi="Proxima Nova ExCn Rg" w:cs="Proxima Nova ExCn Rg"/>
        </w:rPr>
        <w:t xml:space="preserve"> Общества. Требования к содержанию </w:t>
      </w:r>
      <w:r w:rsidR="00BC2E7E" w:rsidRPr="001D4B29">
        <w:rPr>
          <w:rFonts w:ascii="Proxima Nova ExCn Rg" w:hAnsi="Proxima Nova ExCn Rg" w:cs="Proxima Nova ExCn Rg"/>
        </w:rPr>
        <w:t>опросного листа</w:t>
      </w:r>
      <w:r w:rsidRPr="001D4B29">
        <w:rPr>
          <w:rFonts w:ascii="Proxima Nova ExCn Rg" w:hAnsi="Proxima Nova ExCn Rg" w:cs="Proxima Nova ExCn Rg"/>
        </w:rPr>
        <w:t xml:space="preserve"> для голосования члена </w:t>
      </w:r>
      <w:r w:rsidR="00321FF4" w:rsidRPr="001D4B29">
        <w:rPr>
          <w:rFonts w:ascii="Proxima Nova ExCn Rg" w:hAnsi="Proxima Nova ExCn Rg" w:cs="Proxima Nova ExCn Rg"/>
        </w:rPr>
        <w:t>Совета директоров</w:t>
      </w:r>
      <w:r w:rsidRPr="001D4B29">
        <w:rPr>
          <w:rFonts w:ascii="Proxima Nova ExCn Rg" w:hAnsi="Proxima Nova ExCn Rg" w:cs="Proxima Nova ExCn Rg"/>
        </w:rPr>
        <w:t xml:space="preserve"> Общества устанавливаются </w:t>
      </w:r>
      <w:r w:rsidRPr="001D4B29">
        <w:rPr>
          <w:rFonts w:ascii="Proxima Nova ExCn Rg" w:eastAsiaTheme="minorHAnsi" w:hAnsi="Proxima Nova ExCn Rg" w:cs="Proxima Nova ExCn Rg"/>
          <w:lang w:eastAsia="en-US"/>
        </w:rPr>
        <w:t xml:space="preserve">внутренним документом Общества, регулирующим деятельность </w:t>
      </w:r>
      <w:r w:rsidR="00321FF4" w:rsidRPr="001D4B29">
        <w:rPr>
          <w:rFonts w:ascii="Proxima Nova ExCn Rg" w:eastAsiaTheme="minorHAnsi" w:hAnsi="Proxima Nova ExCn Rg" w:cs="Proxima Nova ExCn Rg"/>
          <w:lang w:eastAsia="en-US"/>
        </w:rPr>
        <w:t>Совета директоров</w:t>
      </w:r>
      <w:r w:rsidRPr="001D4B29">
        <w:rPr>
          <w:rFonts w:ascii="Proxima Nova ExCn Rg" w:eastAsiaTheme="minorHAnsi" w:hAnsi="Proxima Nova ExCn Rg" w:cs="Proxima Nova ExCn Rg"/>
          <w:lang w:eastAsia="en-US"/>
        </w:rPr>
        <w:t xml:space="preserve"> Общества (Положение о Совете директоров Общества)</w:t>
      </w:r>
      <w:r w:rsidRPr="001D4B29">
        <w:rPr>
          <w:rFonts w:ascii="Proxima Nova ExCn Rg" w:hAnsi="Proxima Nova ExCn Rg" w:cs="Proxima Nova ExCn Rg"/>
        </w:rPr>
        <w:t>.</w:t>
      </w:r>
    </w:p>
    <w:p w:rsidR="00E43B56" w:rsidRPr="001D4B29" w:rsidRDefault="00E43B56" w:rsidP="00CB4851">
      <w:pPr>
        <w:autoSpaceDE w:val="0"/>
        <w:autoSpaceDN w:val="0"/>
        <w:adjustRightInd w:val="0"/>
        <w:ind w:firstLine="567"/>
        <w:jc w:val="both"/>
        <w:rPr>
          <w:rFonts w:ascii="Proxima Nova ExCn Rg" w:hAnsi="Proxima Nova ExCn Rg" w:cs="Arial"/>
        </w:rPr>
      </w:pPr>
      <w:r w:rsidRPr="001D4B29">
        <w:rPr>
          <w:rFonts w:ascii="Proxima Nova ExCn Rg" w:hAnsi="Proxima Nova ExCn Rg" w:cs="Proxima Nova ExCn Rg"/>
        </w:rPr>
        <w:t xml:space="preserve">Решения </w:t>
      </w:r>
      <w:r w:rsidR="00321FF4" w:rsidRPr="001D4B29">
        <w:rPr>
          <w:rFonts w:ascii="Proxima Nova ExCn Rg" w:hAnsi="Proxima Nova ExCn Rg" w:cs="Proxima Nova ExCn Rg"/>
        </w:rPr>
        <w:t>Совета директоров</w:t>
      </w:r>
      <w:r w:rsidRPr="001D4B29">
        <w:rPr>
          <w:rFonts w:ascii="Proxima Nova ExCn Rg" w:hAnsi="Proxima Nova ExCn Rg" w:cs="Proxima Nova ExCn Rg"/>
        </w:rPr>
        <w:t xml:space="preserve"> Общества принимаются большинством голосов членов </w:t>
      </w:r>
      <w:r w:rsidR="00321FF4" w:rsidRPr="001D4B29">
        <w:rPr>
          <w:rFonts w:ascii="Proxima Nova ExCn Rg" w:hAnsi="Proxima Nova ExCn Rg" w:cs="Proxima Nova ExCn Rg"/>
        </w:rPr>
        <w:t>Совета директоров</w:t>
      </w:r>
      <w:r w:rsidRPr="001D4B29">
        <w:rPr>
          <w:rFonts w:ascii="Proxima Nova ExCn Rg" w:hAnsi="Proxima Nova ExCn Rg" w:cs="Proxima Nova ExCn Rg"/>
        </w:rPr>
        <w:t xml:space="preserve"> Общества, участвующих в заседании или заочном голосовании, если Федеральным законом от 26.12.1995 №208-ФЗ «Об акционерных обществах» или настоящим Уставом не предусмотрено большее число голосов для принятия соответствующих решений. </w:t>
      </w:r>
      <w:r w:rsidRPr="001D4B29">
        <w:rPr>
          <w:rFonts w:ascii="Proxima Nova ExCn Rg" w:hAnsi="Proxima Nova ExCn Rg" w:cs="Arial"/>
        </w:rPr>
        <w:t xml:space="preserve">В случае равенства голосов членов </w:t>
      </w:r>
      <w:r w:rsidR="00321FF4" w:rsidRPr="001D4B29">
        <w:rPr>
          <w:rFonts w:ascii="Proxima Nova ExCn Rg" w:hAnsi="Proxima Nova ExCn Rg" w:cs="Arial"/>
        </w:rPr>
        <w:t>Совета директоров</w:t>
      </w:r>
      <w:r w:rsidRPr="001D4B29">
        <w:rPr>
          <w:rFonts w:ascii="Proxima Nova ExCn Rg" w:hAnsi="Proxima Nova ExCn Rg" w:cs="Arial"/>
        </w:rPr>
        <w:t xml:space="preserve"> Общества при принятии решения председатель </w:t>
      </w:r>
      <w:r w:rsidR="00321FF4" w:rsidRPr="001D4B29">
        <w:rPr>
          <w:rFonts w:ascii="Proxima Nova ExCn Rg" w:hAnsi="Proxima Nova ExCn Rg" w:cs="Arial"/>
        </w:rPr>
        <w:t>Совета директоров</w:t>
      </w:r>
      <w:r w:rsidRPr="001D4B29">
        <w:rPr>
          <w:rFonts w:ascii="Proxima Nova ExCn Rg" w:hAnsi="Proxima Nova ExCn Rg" w:cs="Arial"/>
        </w:rPr>
        <w:t xml:space="preserve"> Общества имеет право решающего голоса.</w:t>
      </w:r>
    </w:p>
    <w:p w:rsidR="00E43B56" w:rsidRPr="001D4B29" w:rsidRDefault="00E43B56" w:rsidP="00CB4851">
      <w:pPr>
        <w:autoSpaceDE w:val="0"/>
        <w:autoSpaceDN w:val="0"/>
        <w:adjustRightInd w:val="0"/>
        <w:ind w:firstLine="567"/>
        <w:jc w:val="both"/>
        <w:rPr>
          <w:rFonts w:ascii="Proxima Nova ExCn Rg" w:hAnsi="Proxima Nova ExCn Rg" w:cs="Proxima Nova ExCn Rg"/>
        </w:rPr>
      </w:pPr>
      <w:r w:rsidRPr="001D4B29">
        <w:rPr>
          <w:rFonts w:ascii="Proxima Nova ExCn Rg" w:hAnsi="Proxima Nova ExCn Rg" w:cs="Proxima Nova ExCn Rg"/>
        </w:rPr>
        <w:t xml:space="preserve">Решение о согласии на совершение или о последующем одобрении сделки, в совершении которой имеется заинтересованность, принимается </w:t>
      </w:r>
      <w:r w:rsidR="00321FF4" w:rsidRPr="001D4B29">
        <w:rPr>
          <w:rFonts w:ascii="Proxima Nova ExCn Rg" w:hAnsi="Proxima Nova ExCn Rg" w:cs="Proxima Nova ExCn Rg"/>
        </w:rPr>
        <w:t>Советом директоров</w:t>
      </w:r>
      <w:r w:rsidRPr="001D4B29">
        <w:rPr>
          <w:rFonts w:ascii="Proxima Nova ExCn Rg" w:hAnsi="Proxima Nova ExCn Rg" w:cs="Proxima Nova ExCn Rg"/>
        </w:rPr>
        <w:t xml:space="preserve"> Общества большинством голосов директоров, не заинтересованных в ее совершении. Если количество незаинтересованных директоров составляет менее определенного настоящим Уставом </w:t>
      </w:r>
      <w:r w:rsidR="00A02350" w:rsidRPr="001D4B29">
        <w:rPr>
          <w:rFonts w:ascii="Proxima Nova ExCn Rg" w:hAnsi="Proxima Nova ExCn Rg" w:cs="Proxima Nova ExCn Rg"/>
        </w:rPr>
        <w:t xml:space="preserve">кворума </w:t>
      </w:r>
      <w:r w:rsidRPr="001D4B29">
        <w:rPr>
          <w:rFonts w:ascii="Proxima Nova ExCn Rg" w:hAnsi="Proxima Nova ExCn Rg" w:cs="Arial"/>
        </w:rPr>
        <w:t xml:space="preserve">для принятия решений </w:t>
      </w:r>
      <w:r w:rsidR="00321FF4" w:rsidRPr="001D4B29">
        <w:rPr>
          <w:rFonts w:ascii="Proxima Nova ExCn Rg" w:hAnsi="Proxima Nova ExCn Rg" w:cs="Arial"/>
        </w:rPr>
        <w:t>Советом директоров</w:t>
      </w:r>
      <w:r w:rsidRPr="001D4B29">
        <w:rPr>
          <w:rFonts w:ascii="Proxima Nova ExCn Rg" w:hAnsi="Proxima Nova ExCn Rg" w:cs="Arial"/>
        </w:rPr>
        <w:t xml:space="preserve"> Общества</w:t>
      </w:r>
      <w:r w:rsidRPr="001D4B29">
        <w:rPr>
          <w:rFonts w:ascii="Proxima Nova ExCn Rg" w:hAnsi="Proxima Nova ExCn Rg" w:cs="Proxima Nova ExCn Rg"/>
        </w:rPr>
        <w:t xml:space="preserve">, решение по данному вопросу должно приниматься общим собранием </w:t>
      </w:r>
      <w:r w:rsidR="00246BDF" w:rsidRPr="001D4B29">
        <w:rPr>
          <w:rFonts w:ascii="Proxima Nova ExCn Rg" w:hAnsi="Proxima Nova ExCn Rg" w:cs="Proxima Nova ExCn Rg"/>
        </w:rPr>
        <w:t>акционеров</w:t>
      </w:r>
      <w:r w:rsidRPr="001D4B29">
        <w:rPr>
          <w:rFonts w:ascii="Proxima Nova ExCn Rg" w:hAnsi="Proxima Nova ExCn Rg" w:cs="Proxima Nova ExCn Rg"/>
        </w:rPr>
        <w:t xml:space="preserve"> Общества в порядке, определенном </w:t>
      </w:r>
      <w:r w:rsidR="00FE2005" w:rsidRPr="001D4B29">
        <w:rPr>
          <w:rFonts w:ascii="Proxima Nova ExCn Rg" w:hAnsi="Proxima Nova ExCn Rg" w:cs="Proxima Nova ExCn Rg"/>
        </w:rPr>
        <w:t xml:space="preserve">Федеральным законом от 26.12.1995 №208-ФЗ «Об акционерных обществах» и </w:t>
      </w:r>
      <w:r w:rsidRPr="001D4B29">
        <w:rPr>
          <w:rFonts w:ascii="Proxima Nova ExCn Rg" w:hAnsi="Proxima Nova ExCn Rg" w:cs="Proxima Nova ExCn Rg"/>
        </w:rPr>
        <w:t>настоящим Уставом.</w:t>
      </w:r>
    </w:p>
    <w:p w:rsidR="00E43B56" w:rsidRPr="001D4B29" w:rsidRDefault="00E43B56" w:rsidP="00990EA2">
      <w:pPr>
        <w:autoSpaceDE w:val="0"/>
        <w:autoSpaceDN w:val="0"/>
        <w:adjustRightInd w:val="0"/>
        <w:ind w:firstLine="567"/>
        <w:jc w:val="both"/>
        <w:rPr>
          <w:rFonts w:ascii="Proxima Nova ExCn Rg" w:hAnsi="Proxima Nova ExCn Rg" w:cs="Proxima Nova ExCn Rg"/>
        </w:rPr>
      </w:pPr>
      <w:r w:rsidRPr="001D4B29">
        <w:rPr>
          <w:rFonts w:ascii="Proxima Nova ExCn Rg" w:hAnsi="Proxima Nova ExCn Rg" w:cs="Proxima Nova ExCn Rg"/>
        </w:rPr>
        <w:t xml:space="preserve">Решение о согласии на совершение или о последующем одобрении крупной сделки, предметом которой является имущество, стоимость которого составляет от 25 (включительно) до 50 процентов балансовой стоимости активов Общества, принимается всеми членами </w:t>
      </w:r>
      <w:r w:rsidR="00321FF4" w:rsidRPr="001D4B29">
        <w:rPr>
          <w:rFonts w:ascii="Proxima Nova ExCn Rg" w:hAnsi="Proxima Nova ExCn Rg" w:cs="Proxima Nova ExCn Rg"/>
        </w:rPr>
        <w:t xml:space="preserve">Совета </w:t>
      </w:r>
      <w:r w:rsidR="00321FF4" w:rsidRPr="001D4B29">
        <w:rPr>
          <w:rFonts w:ascii="Proxima Nova ExCn Rg" w:hAnsi="Proxima Nova ExCn Rg" w:cs="Proxima Nova ExCn Rg"/>
        </w:rPr>
        <w:lastRenderedPageBreak/>
        <w:t>директоров</w:t>
      </w:r>
      <w:r w:rsidRPr="001D4B29">
        <w:rPr>
          <w:rFonts w:ascii="Proxima Nova ExCn Rg" w:hAnsi="Proxima Nova ExCn Rg" w:cs="Proxima Nova ExCn Rg"/>
        </w:rPr>
        <w:t xml:space="preserve"> Общества единогласно, при этом не учитываются голоса </w:t>
      </w:r>
      <w:hyperlink r:id="rId27" w:history="1">
        <w:r w:rsidRPr="001D4B29">
          <w:rPr>
            <w:rFonts w:ascii="Proxima Nova ExCn Rg" w:hAnsi="Proxima Nova ExCn Rg" w:cs="Proxima Nova ExCn Rg"/>
          </w:rPr>
          <w:t>выбывших</w:t>
        </w:r>
      </w:hyperlink>
      <w:r w:rsidRPr="001D4B29">
        <w:rPr>
          <w:rFonts w:ascii="Proxima Nova ExCn Rg" w:hAnsi="Proxima Nova ExCn Rg" w:cs="Proxima Nova ExCn Rg"/>
        </w:rPr>
        <w:t xml:space="preserve"> членов </w:t>
      </w:r>
      <w:r w:rsidR="00321FF4" w:rsidRPr="001D4B29">
        <w:rPr>
          <w:rFonts w:ascii="Proxima Nova ExCn Rg" w:hAnsi="Proxima Nova ExCn Rg" w:cs="Proxima Nova ExCn Rg"/>
        </w:rPr>
        <w:t>Совета директоров</w:t>
      </w:r>
      <w:r w:rsidRPr="001D4B29">
        <w:rPr>
          <w:rFonts w:ascii="Proxima Nova ExCn Rg" w:hAnsi="Proxima Nova ExCn Rg" w:cs="Proxima Nova ExCn Rg"/>
        </w:rPr>
        <w:t xml:space="preserve"> Общества. В случае, если единогласие </w:t>
      </w:r>
      <w:r w:rsidR="00321FF4" w:rsidRPr="001D4B29">
        <w:rPr>
          <w:rFonts w:ascii="Proxima Nova ExCn Rg" w:hAnsi="Proxima Nova ExCn Rg" w:cs="Proxima Nova ExCn Rg"/>
        </w:rPr>
        <w:t>Совета директоров</w:t>
      </w:r>
      <w:r w:rsidRPr="001D4B29">
        <w:rPr>
          <w:rFonts w:ascii="Proxima Nova ExCn Rg" w:hAnsi="Proxima Nova ExCn Rg" w:cs="Proxima Nova ExCn Rg"/>
        </w:rPr>
        <w:t xml:space="preserve"> Общества по вопросу о согласии на совершение или последующем одобрении крупной сделки не достигнуто, по решению </w:t>
      </w:r>
      <w:r w:rsidR="00321FF4" w:rsidRPr="001D4B29">
        <w:rPr>
          <w:rFonts w:ascii="Proxima Nova ExCn Rg" w:hAnsi="Proxima Nova ExCn Rg" w:cs="Proxima Nova ExCn Rg"/>
        </w:rPr>
        <w:t>Совета директоров</w:t>
      </w:r>
      <w:r w:rsidRPr="001D4B29">
        <w:rPr>
          <w:rFonts w:ascii="Proxima Nova ExCn Rg" w:hAnsi="Proxima Nova ExCn Rg" w:cs="Proxima Nova ExCn Rg"/>
        </w:rPr>
        <w:t xml:space="preserve"> Общества вопрос о согласии на совершение или последующем одобрении крупной сделки может быть вынесен на решение общего собрания </w:t>
      </w:r>
      <w:r w:rsidR="00246BDF" w:rsidRPr="001D4B29">
        <w:rPr>
          <w:rFonts w:ascii="Proxima Nova ExCn Rg" w:hAnsi="Proxima Nova ExCn Rg" w:cs="Proxima Nova ExCn Rg"/>
        </w:rPr>
        <w:t>акционеров</w:t>
      </w:r>
      <w:r w:rsidRPr="001D4B29">
        <w:rPr>
          <w:rFonts w:ascii="Proxima Nova ExCn Rg" w:hAnsi="Proxima Nova ExCn Rg" w:cs="Proxima Nova ExCn Rg"/>
        </w:rPr>
        <w:t xml:space="preserve"> Общества. В таком случае решение о согласии на совершение или последующем одобрении крупной сделки принимается общим собранием </w:t>
      </w:r>
      <w:r w:rsidR="00FE2005" w:rsidRPr="001D4B29">
        <w:rPr>
          <w:rFonts w:ascii="Proxima Nova ExCn Rg" w:hAnsi="Proxima Nova ExCn Rg" w:cs="Proxima Nova ExCn Rg"/>
        </w:rPr>
        <w:t>акционеров</w:t>
      </w:r>
      <w:r w:rsidRPr="001D4B29">
        <w:rPr>
          <w:rFonts w:ascii="Proxima Nova ExCn Rg" w:hAnsi="Proxima Nova ExCn Rg" w:cs="Proxima Nova ExCn Rg"/>
        </w:rPr>
        <w:t xml:space="preserve"> Общества большинством голосов </w:t>
      </w:r>
      <w:r w:rsidR="00FE2005" w:rsidRPr="001D4B29">
        <w:rPr>
          <w:rFonts w:ascii="Proxima Nova ExCn Rg" w:eastAsiaTheme="minorHAnsi" w:hAnsi="Proxima Nova ExCn Rg" w:cs="Proxima Nova ExCn Rg"/>
          <w:lang w:eastAsia="en-US"/>
        </w:rPr>
        <w:t>большинством голосов акционеров - владельцев голосующих акций, участвующих в заседании или заочном голосовании.</w:t>
      </w:r>
    </w:p>
    <w:p w:rsidR="00E43B56" w:rsidRPr="001D4B29" w:rsidRDefault="00E43B56" w:rsidP="00990EA2">
      <w:pPr>
        <w:ind w:firstLine="567"/>
        <w:jc w:val="both"/>
        <w:rPr>
          <w:rFonts w:ascii="Proxima Nova ExCn Rg" w:hAnsi="Proxima Nova ExCn Rg" w:cs="Arial"/>
        </w:rPr>
      </w:pPr>
      <w:r w:rsidRPr="001D4B29">
        <w:rPr>
          <w:rFonts w:ascii="Proxima Nova ExCn Rg" w:hAnsi="Proxima Nova ExCn Rg" w:cs="Arial"/>
        </w:rPr>
        <w:t xml:space="preserve">Передача права голоса членом </w:t>
      </w:r>
      <w:r w:rsidR="00321FF4" w:rsidRPr="001D4B29">
        <w:rPr>
          <w:rFonts w:ascii="Proxima Nova ExCn Rg" w:hAnsi="Proxima Nova ExCn Rg" w:cs="Arial"/>
        </w:rPr>
        <w:t>Совета директоров</w:t>
      </w:r>
      <w:r w:rsidRPr="001D4B29">
        <w:rPr>
          <w:rFonts w:ascii="Proxima Nova ExCn Rg" w:hAnsi="Proxima Nova ExCn Rg" w:cs="Arial"/>
        </w:rPr>
        <w:t xml:space="preserve"> Общества иному лицу, в том числе другому члену </w:t>
      </w:r>
      <w:r w:rsidR="00321FF4" w:rsidRPr="001D4B29">
        <w:rPr>
          <w:rFonts w:ascii="Proxima Nova ExCn Rg" w:hAnsi="Proxima Nova ExCn Rg" w:cs="Arial"/>
        </w:rPr>
        <w:t>Совета директоров</w:t>
      </w:r>
      <w:r w:rsidRPr="001D4B29">
        <w:rPr>
          <w:rFonts w:ascii="Proxima Nova ExCn Rg" w:hAnsi="Proxima Nova ExCn Rg" w:cs="Arial"/>
        </w:rPr>
        <w:t xml:space="preserve"> Общества, не допускается.</w:t>
      </w:r>
    </w:p>
    <w:p w:rsidR="00E43B56" w:rsidRPr="001D4B29" w:rsidRDefault="00E43B56" w:rsidP="00990EA2">
      <w:pPr>
        <w:autoSpaceDE w:val="0"/>
        <w:autoSpaceDN w:val="0"/>
        <w:adjustRightInd w:val="0"/>
        <w:ind w:firstLine="567"/>
        <w:jc w:val="both"/>
        <w:rPr>
          <w:rFonts w:ascii="Proxima Nova ExCn Rg" w:hAnsi="Proxima Nova ExCn Rg" w:cs="Proxima Nova ExCn Rg"/>
        </w:rPr>
      </w:pPr>
      <w:r w:rsidRPr="001D4B29">
        <w:rPr>
          <w:rFonts w:ascii="Proxima Nova ExCn Rg" w:hAnsi="Proxima Nova ExCn Rg" w:cs="Proxima Nova ExCn Rg"/>
        </w:rPr>
        <w:t xml:space="preserve">Проведение заседания </w:t>
      </w:r>
      <w:r w:rsidR="00321FF4" w:rsidRPr="001D4B29">
        <w:rPr>
          <w:rFonts w:ascii="Proxima Nova ExCn Rg" w:hAnsi="Proxima Nova ExCn Rg" w:cs="Proxima Nova ExCn Rg"/>
        </w:rPr>
        <w:t>Совета директоров</w:t>
      </w:r>
      <w:r w:rsidRPr="001D4B29">
        <w:rPr>
          <w:rFonts w:ascii="Proxima Nova ExCn Rg" w:hAnsi="Proxima Nova ExCn Rg" w:cs="Proxima Nova ExCn Rg"/>
        </w:rPr>
        <w:t xml:space="preserve"> Общества и результаты голосования на заседании, в том числе голосование на котором совмещается с заочным голосованием, а также результаты заочного голосования подтверждаются протоколом об итогах проведения заседания или заочного голосования для принятия решений </w:t>
      </w:r>
      <w:r w:rsidR="00321FF4" w:rsidRPr="001D4B29">
        <w:rPr>
          <w:rFonts w:ascii="Proxima Nova ExCn Rg" w:hAnsi="Proxima Nova ExCn Rg" w:cs="Proxima Nova ExCn Rg"/>
        </w:rPr>
        <w:t>Советом директоров</w:t>
      </w:r>
      <w:r w:rsidRPr="001D4B29">
        <w:rPr>
          <w:rFonts w:ascii="Proxima Nova ExCn Rg" w:hAnsi="Proxima Nova ExCn Rg" w:cs="Proxima Nova ExCn Rg"/>
        </w:rPr>
        <w:t xml:space="preserve"> Общества (протокол </w:t>
      </w:r>
      <w:r w:rsidR="00321FF4" w:rsidRPr="001D4B29">
        <w:rPr>
          <w:rFonts w:ascii="Proxima Nova ExCn Rg" w:hAnsi="Proxima Nova ExCn Rg" w:cs="Proxima Nova ExCn Rg"/>
        </w:rPr>
        <w:t>Совета директоров</w:t>
      </w:r>
      <w:r w:rsidRPr="001D4B29">
        <w:rPr>
          <w:rFonts w:ascii="Proxima Nova ExCn Rg" w:hAnsi="Proxima Nova ExCn Rg" w:cs="Proxima Nova ExCn Rg"/>
        </w:rPr>
        <w:t xml:space="preserve"> Общества). Протокол </w:t>
      </w:r>
      <w:r w:rsidR="00321FF4" w:rsidRPr="001D4B29">
        <w:rPr>
          <w:rFonts w:ascii="Proxima Nova ExCn Rg" w:hAnsi="Proxima Nova ExCn Rg" w:cs="Proxima Nova ExCn Rg"/>
        </w:rPr>
        <w:t>Совета директоров</w:t>
      </w:r>
      <w:r w:rsidRPr="001D4B29">
        <w:rPr>
          <w:rFonts w:ascii="Proxima Nova ExCn Rg" w:hAnsi="Proxima Nova ExCn Rg" w:cs="Proxima Nova ExCn Rg"/>
        </w:rPr>
        <w:t xml:space="preserve"> Общества подписывается председателем </w:t>
      </w:r>
      <w:r w:rsidR="00321FF4" w:rsidRPr="001D4B29">
        <w:rPr>
          <w:rFonts w:ascii="Proxima Nova ExCn Rg" w:hAnsi="Proxima Nova ExCn Rg" w:cs="Proxima Nova ExCn Rg"/>
        </w:rPr>
        <w:t>Совета директоров</w:t>
      </w:r>
      <w:r w:rsidRPr="001D4B29">
        <w:rPr>
          <w:rFonts w:ascii="Proxima Nova ExCn Rg" w:hAnsi="Proxima Nova ExCn Rg" w:cs="Proxima Nova ExCn Rg"/>
        </w:rPr>
        <w:t xml:space="preserve"> Общества, а в случае его отсутствия членом </w:t>
      </w:r>
      <w:r w:rsidR="00321FF4" w:rsidRPr="001D4B29">
        <w:rPr>
          <w:rFonts w:ascii="Proxima Nova ExCn Rg" w:hAnsi="Proxima Nova ExCn Rg" w:cs="Proxima Nova ExCn Rg"/>
        </w:rPr>
        <w:t>Совета директоров</w:t>
      </w:r>
      <w:r w:rsidRPr="001D4B29">
        <w:rPr>
          <w:rFonts w:ascii="Proxima Nova ExCn Rg" w:hAnsi="Proxima Nova ExCn Rg" w:cs="Proxima Nova ExCn Rg"/>
        </w:rPr>
        <w:t xml:space="preserve"> Общества, осуществляющим функции председателя </w:t>
      </w:r>
      <w:r w:rsidR="00321FF4" w:rsidRPr="001D4B29">
        <w:rPr>
          <w:rFonts w:ascii="Proxima Nova ExCn Rg" w:hAnsi="Proxima Nova ExCn Rg" w:cs="Proxima Nova ExCn Rg"/>
        </w:rPr>
        <w:t>Совета директоров</w:t>
      </w:r>
      <w:r w:rsidRPr="001D4B29">
        <w:rPr>
          <w:rFonts w:ascii="Proxima Nova ExCn Rg" w:hAnsi="Proxima Nova ExCn Rg" w:cs="Proxima Nova ExCn Rg"/>
        </w:rPr>
        <w:t xml:space="preserve"> Общества</w:t>
      </w:r>
      <w:r w:rsidR="00FE2005" w:rsidRPr="001D4B29">
        <w:rPr>
          <w:rFonts w:ascii="Proxima Nova ExCn Rg" w:hAnsi="Proxima Nova ExCn Rg" w:cs="Proxima Nova ExCn Rg"/>
        </w:rPr>
        <w:t xml:space="preserve">, а также </w:t>
      </w:r>
      <w:r w:rsidR="006B6A57" w:rsidRPr="001D4B29">
        <w:rPr>
          <w:rFonts w:ascii="Proxima Nova ExCn Rg" w:hAnsi="Proxima Nova ExCn Rg" w:cs="Arial"/>
        </w:rPr>
        <w:t xml:space="preserve">секретарем </w:t>
      </w:r>
      <w:r w:rsidR="00321FF4" w:rsidRPr="001D4B29">
        <w:rPr>
          <w:rFonts w:ascii="Proxima Nova ExCn Rg" w:hAnsi="Proxima Nova ExCn Rg" w:cs="Arial"/>
        </w:rPr>
        <w:t>Совета директоров</w:t>
      </w:r>
      <w:r w:rsidR="006B6A57" w:rsidRPr="001D4B29">
        <w:rPr>
          <w:rFonts w:ascii="Proxima Nova ExCn Rg" w:hAnsi="Proxima Nova ExCn Rg" w:cs="Arial"/>
        </w:rPr>
        <w:t xml:space="preserve"> Общества</w:t>
      </w:r>
      <w:r w:rsidR="00FE2005" w:rsidRPr="001D4B29">
        <w:rPr>
          <w:rFonts w:ascii="Proxima Nova ExCn Rg" w:hAnsi="Proxima Nova ExCn Rg" w:cs="Proxima Nova ExCn Rg"/>
        </w:rPr>
        <w:t xml:space="preserve">. Лица, подписавшие протокол </w:t>
      </w:r>
      <w:r w:rsidR="00321FF4" w:rsidRPr="001D4B29">
        <w:rPr>
          <w:rFonts w:ascii="Proxima Nova ExCn Rg" w:hAnsi="Proxima Nova ExCn Rg" w:cs="Proxima Nova ExCn Rg"/>
        </w:rPr>
        <w:t>Совета директоров</w:t>
      </w:r>
      <w:r w:rsidR="00FE2005" w:rsidRPr="001D4B29">
        <w:rPr>
          <w:rFonts w:ascii="Proxima Nova ExCn Rg" w:hAnsi="Proxima Nova ExCn Rg" w:cs="Proxima Nova ExCn Rg"/>
        </w:rPr>
        <w:t xml:space="preserve"> Общества, несут ответственность за правильность его составления.</w:t>
      </w:r>
    </w:p>
    <w:p w:rsidR="001445DB" w:rsidRPr="001D4B29" w:rsidRDefault="001445DB" w:rsidP="00990EA2">
      <w:pPr>
        <w:autoSpaceDE w:val="0"/>
        <w:autoSpaceDN w:val="0"/>
        <w:adjustRightInd w:val="0"/>
        <w:ind w:firstLine="567"/>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 xml:space="preserve">Порядок подготовки и проведения заседания или заочного голосования для принятия решений </w:t>
      </w:r>
      <w:r w:rsidR="00321FF4" w:rsidRPr="001D4B29">
        <w:rPr>
          <w:rFonts w:ascii="Proxima Nova ExCn Rg" w:eastAsiaTheme="minorHAnsi" w:hAnsi="Proxima Nova ExCn Rg" w:cs="Proxima Nova ExCn Rg"/>
          <w:lang w:eastAsia="en-US"/>
        </w:rPr>
        <w:t>Советом директоров</w:t>
      </w:r>
      <w:r w:rsidRPr="001D4B29">
        <w:rPr>
          <w:rFonts w:ascii="Proxima Nova ExCn Rg" w:eastAsiaTheme="minorHAnsi" w:hAnsi="Proxima Nova ExCn Rg" w:cs="Proxima Nova ExCn Rg"/>
          <w:lang w:eastAsia="en-US"/>
        </w:rPr>
        <w:t xml:space="preserve"> Общества</w:t>
      </w:r>
      <w:r w:rsidR="00E43B56" w:rsidRPr="001D4B29">
        <w:rPr>
          <w:rFonts w:ascii="Proxima Nova ExCn Rg" w:eastAsiaTheme="minorHAnsi" w:hAnsi="Proxima Nova ExCn Rg" w:cs="Proxima Nova ExCn Rg"/>
          <w:lang w:eastAsia="en-US"/>
        </w:rPr>
        <w:t xml:space="preserve">, а также иные вопросы, касающиеся </w:t>
      </w:r>
      <w:r w:rsidR="00E43B56" w:rsidRPr="001D4B29">
        <w:rPr>
          <w:rFonts w:ascii="Proxima Nova ExCn Rg" w:hAnsi="Proxima Nova ExCn Rg" w:cs="Arial"/>
        </w:rPr>
        <w:t xml:space="preserve">функционирования </w:t>
      </w:r>
      <w:r w:rsidR="00321FF4" w:rsidRPr="001D4B29">
        <w:rPr>
          <w:rFonts w:ascii="Proxima Nova ExCn Rg" w:hAnsi="Proxima Nova ExCn Rg" w:cs="Arial"/>
        </w:rPr>
        <w:t>Совета директоров</w:t>
      </w:r>
      <w:r w:rsidR="00E43B56" w:rsidRPr="001D4B29">
        <w:rPr>
          <w:rFonts w:ascii="Proxima Nova ExCn Rg" w:hAnsi="Proxima Nova ExCn Rg" w:cs="Arial"/>
        </w:rPr>
        <w:t xml:space="preserve"> Общества, </w:t>
      </w:r>
      <w:r w:rsidRPr="001D4B29">
        <w:rPr>
          <w:rFonts w:ascii="Proxima Nova ExCn Rg" w:eastAsiaTheme="minorHAnsi" w:hAnsi="Proxima Nova ExCn Rg" w:cs="Proxima Nova ExCn Rg"/>
          <w:lang w:eastAsia="en-US"/>
        </w:rPr>
        <w:t xml:space="preserve">определяется внутренним документом Общества, регулирующим деятельность </w:t>
      </w:r>
      <w:r w:rsidR="00321FF4" w:rsidRPr="001D4B29">
        <w:rPr>
          <w:rFonts w:ascii="Proxima Nova ExCn Rg" w:eastAsiaTheme="minorHAnsi" w:hAnsi="Proxima Nova ExCn Rg" w:cs="Proxima Nova ExCn Rg"/>
          <w:lang w:eastAsia="en-US"/>
        </w:rPr>
        <w:t>Совета директоров</w:t>
      </w:r>
      <w:r w:rsidRPr="001D4B29">
        <w:rPr>
          <w:rFonts w:ascii="Proxima Nova ExCn Rg" w:eastAsiaTheme="minorHAnsi" w:hAnsi="Proxima Nova ExCn Rg" w:cs="Proxima Nova ExCn Rg"/>
          <w:lang w:eastAsia="en-US"/>
        </w:rPr>
        <w:t xml:space="preserve"> Общества (Положение о </w:t>
      </w:r>
      <w:r w:rsidR="00D51493" w:rsidRPr="001D4B29">
        <w:rPr>
          <w:rFonts w:ascii="Proxima Nova ExCn Rg" w:eastAsiaTheme="minorHAnsi" w:hAnsi="Proxima Nova ExCn Rg" w:cs="Proxima Nova ExCn Rg"/>
          <w:lang w:eastAsia="en-US"/>
        </w:rPr>
        <w:t>С</w:t>
      </w:r>
      <w:r w:rsidRPr="001D4B29">
        <w:rPr>
          <w:rFonts w:ascii="Proxima Nova ExCn Rg" w:eastAsiaTheme="minorHAnsi" w:hAnsi="Proxima Nova ExCn Rg" w:cs="Proxima Nova ExCn Rg"/>
          <w:lang w:eastAsia="en-US"/>
        </w:rPr>
        <w:t>овете директоров Общества)</w:t>
      </w:r>
      <w:r w:rsidR="00FE2005" w:rsidRPr="001D4B29">
        <w:rPr>
          <w:rFonts w:ascii="Proxima Nova ExCn Rg" w:eastAsiaTheme="minorHAnsi" w:hAnsi="Proxima Nova ExCn Rg" w:cs="Proxima Nova ExCn Rg"/>
          <w:lang w:eastAsia="en-US"/>
        </w:rPr>
        <w:t>.</w:t>
      </w:r>
    </w:p>
    <w:p w:rsidR="00C6444D" w:rsidRPr="001D4B29" w:rsidRDefault="00573BDF" w:rsidP="00A02350">
      <w:pPr>
        <w:pStyle w:val="ConsPlusNormal"/>
        <w:ind w:firstLine="567"/>
        <w:jc w:val="both"/>
        <w:rPr>
          <w:rFonts w:ascii="Proxima Nova ExCn Rg" w:hAnsi="Proxima Nova ExCn Rg"/>
          <w:sz w:val="24"/>
          <w:szCs w:val="24"/>
        </w:rPr>
      </w:pPr>
      <w:r w:rsidRPr="001D4B29">
        <w:rPr>
          <w:rFonts w:ascii="Proxima Nova ExCn Rg" w:hAnsi="Proxima Nova ExCn Rg" w:cs="Proxima Nova ExCn Rg"/>
          <w:sz w:val="24"/>
          <w:szCs w:val="24"/>
        </w:rPr>
        <w:t>9.7.</w:t>
      </w:r>
      <w:r w:rsidRPr="001D4B29">
        <w:rPr>
          <w:rFonts w:ascii="Proxima Nova ExCn Rg" w:hAnsi="Proxima Nova ExCn Rg" w:cs="Proxima Nova ExCn Rg"/>
          <w:i/>
          <w:sz w:val="24"/>
          <w:szCs w:val="24"/>
        </w:rPr>
        <w:t> </w:t>
      </w:r>
      <w:r w:rsidR="006B6A57" w:rsidRPr="001D4B29">
        <w:rPr>
          <w:rFonts w:ascii="Proxima Nova ExCn Rg" w:hAnsi="Proxima Nova ExCn Rg" w:cs="Proxima Nova ExCn Rg"/>
          <w:bCs/>
          <w:iCs/>
          <w:sz w:val="24"/>
          <w:szCs w:val="24"/>
        </w:rPr>
        <w:t> </w:t>
      </w:r>
      <w:bookmarkStart w:id="33" w:name="_Hlk183094729"/>
      <w:r w:rsidR="00321FF4" w:rsidRPr="001D4B29">
        <w:rPr>
          <w:rFonts w:ascii="Proxima Nova ExCn Rg" w:eastAsiaTheme="minorHAnsi" w:hAnsi="Proxima Nova ExCn Rg" w:cs="Proxima Nova ExCn Rg"/>
          <w:sz w:val="24"/>
          <w:szCs w:val="24"/>
          <w:lang w:eastAsia="en-US"/>
        </w:rPr>
        <w:t>Советом директоров</w:t>
      </w:r>
      <w:r w:rsidR="00CB4851" w:rsidRPr="001D4B29">
        <w:rPr>
          <w:rFonts w:ascii="Proxima Nova ExCn Rg" w:eastAsiaTheme="minorHAnsi" w:hAnsi="Proxima Nova ExCn Rg" w:cs="Proxima Nova ExCn Rg"/>
          <w:sz w:val="24"/>
          <w:szCs w:val="24"/>
          <w:lang w:eastAsia="en-US"/>
        </w:rPr>
        <w:t xml:space="preserve">Общества </w:t>
      </w:r>
      <w:r w:rsidR="00C6444D" w:rsidRPr="001D4B29">
        <w:rPr>
          <w:rFonts w:ascii="Proxima Nova ExCn Rg" w:eastAsiaTheme="minorHAnsi" w:hAnsi="Proxima Nova ExCn Rg" w:cs="Proxima Nova ExCn Rg"/>
          <w:sz w:val="24"/>
          <w:szCs w:val="24"/>
          <w:lang w:eastAsia="en-US"/>
        </w:rPr>
        <w:t xml:space="preserve">могут быть сформированы комитеты </w:t>
      </w:r>
      <w:r w:rsidR="00321FF4" w:rsidRPr="001D4B29">
        <w:rPr>
          <w:rFonts w:ascii="Proxima Nova ExCn Rg" w:eastAsiaTheme="minorHAnsi" w:hAnsi="Proxima Nova ExCn Rg" w:cs="Proxima Nova ExCn Rg"/>
          <w:sz w:val="24"/>
          <w:szCs w:val="24"/>
          <w:lang w:eastAsia="en-US"/>
        </w:rPr>
        <w:t>Совета директоров</w:t>
      </w:r>
      <w:r w:rsidR="006B6A57" w:rsidRPr="001D4B29">
        <w:rPr>
          <w:rFonts w:ascii="Proxima Nova ExCn Rg" w:hAnsi="Proxima Nova ExCn Rg"/>
          <w:sz w:val="24"/>
          <w:szCs w:val="24"/>
        </w:rPr>
        <w:t xml:space="preserve"> Общества. В случае формирования комитета деятельность комитета ограничена сроком полномочий </w:t>
      </w:r>
      <w:r w:rsidR="00321FF4" w:rsidRPr="001D4B29">
        <w:rPr>
          <w:rFonts w:ascii="Proxima Nova ExCn Rg" w:hAnsi="Proxima Nova ExCn Rg"/>
          <w:sz w:val="24"/>
          <w:szCs w:val="24"/>
        </w:rPr>
        <w:t>Совета директоров</w:t>
      </w:r>
      <w:r w:rsidR="00CB4851" w:rsidRPr="001D4B29">
        <w:rPr>
          <w:rFonts w:ascii="Proxima Nova ExCn Rg" w:hAnsi="Proxima Nova ExCn Rg"/>
          <w:sz w:val="24"/>
          <w:szCs w:val="24"/>
        </w:rPr>
        <w:t xml:space="preserve"> Общества</w:t>
      </w:r>
      <w:r w:rsidR="006B6A57" w:rsidRPr="001D4B29">
        <w:rPr>
          <w:rFonts w:ascii="Proxima Nova ExCn Rg" w:hAnsi="Proxima Nova ExCn Rg"/>
          <w:sz w:val="24"/>
          <w:szCs w:val="24"/>
        </w:rPr>
        <w:t xml:space="preserve">, избираемого на годовом заседании общего собрания акционеров, или принятием решения внеочередным общим собранием акционеров о прекращении полномочий </w:t>
      </w:r>
      <w:r w:rsidR="00321FF4" w:rsidRPr="001D4B29">
        <w:rPr>
          <w:rFonts w:ascii="Proxima Nova ExCn Rg" w:hAnsi="Proxima Nova ExCn Rg"/>
          <w:sz w:val="24"/>
          <w:szCs w:val="24"/>
        </w:rPr>
        <w:t>Совета директоров</w:t>
      </w:r>
      <w:r w:rsidR="006B6A57" w:rsidRPr="001D4B29">
        <w:rPr>
          <w:rFonts w:ascii="Proxima Nova ExCn Rg" w:hAnsi="Proxima Nova ExCn Rg"/>
          <w:sz w:val="24"/>
          <w:szCs w:val="24"/>
        </w:rPr>
        <w:t xml:space="preserve"> Общества.</w:t>
      </w:r>
      <w:r w:rsidRPr="001D4B29">
        <w:rPr>
          <w:rFonts w:ascii="Proxima Nova ExCn Rg" w:hAnsi="Proxima Nova ExCn Rg"/>
          <w:sz w:val="24"/>
          <w:szCs w:val="24"/>
        </w:rPr>
        <w:t xml:space="preserve"> Деятельность комитета может быть досрочно прекращена по решению Совета директоров Общества.</w:t>
      </w:r>
      <w:bookmarkEnd w:id="33"/>
      <w:r w:rsidR="006B6A57" w:rsidRPr="001D4B29">
        <w:rPr>
          <w:rFonts w:ascii="Proxima Nova ExCn Rg" w:hAnsi="Proxima Nova ExCn Rg"/>
          <w:sz w:val="24"/>
          <w:szCs w:val="24"/>
        </w:rPr>
        <w:t>».</w:t>
      </w:r>
    </w:p>
    <w:p w:rsidR="009722EC" w:rsidRPr="001D4B29" w:rsidRDefault="009722EC" w:rsidP="00CB4851">
      <w:pPr>
        <w:pStyle w:val="ConsPlusNormal"/>
        <w:jc w:val="both"/>
        <w:rPr>
          <w:rFonts w:ascii="Proxima Nova ExCn Rg" w:hAnsi="Proxima Nova ExCn Rg"/>
          <w:sz w:val="24"/>
          <w:szCs w:val="24"/>
        </w:rPr>
      </w:pPr>
    </w:p>
    <w:p w:rsidR="005D30E4" w:rsidRPr="001D4B29" w:rsidRDefault="005D30E4" w:rsidP="00CB4851">
      <w:pPr>
        <w:pStyle w:val="ConsPlusNormal"/>
        <w:jc w:val="both"/>
        <w:rPr>
          <w:rFonts w:ascii="Proxima Nova ExCn Rg" w:hAnsi="Proxima Nova ExCn Rg"/>
          <w:sz w:val="24"/>
          <w:szCs w:val="24"/>
        </w:rPr>
      </w:pPr>
    </w:p>
    <w:p w:rsidR="00952D5C" w:rsidRPr="001D4B29" w:rsidRDefault="00952D5C" w:rsidP="00952D5C">
      <w:pPr>
        <w:pStyle w:val="ConsPlusNormal"/>
        <w:jc w:val="center"/>
        <w:outlineLvl w:val="1"/>
        <w:rPr>
          <w:rFonts w:ascii="Proxima Nova ExCn Rg" w:hAnsi="Proxima Nova ExCn Rg"/>
          <w:b/>
          <w:sz w:val="24"/>
          <w:szCs w:val="24"/>
        </w:rPr>
      </w:pPr>
      <w:r w:rsidRPr="001D4B29">
        <w:rPr>
          <w:rFonts w:ascii="Proxima Nova ExCn Rg" w:hAnsi="Proxima Nova ExCn Rg"/>
          <w:b/>
          <w:sz w:val="24"/>
          <w:szCs w:val="24"/>
        </w:rPr>
        <w:t>10. ИСПОЛНИТЕЛЬНЫЙ ОРГАН ОБЩЕСТВА</w:t>
      </w:r>
    </w:p>
    <w:p w:rsidR="005D30E4" w:rsidRPr="001D4B29" w:rsidRDefault="005D30E4" w:rsidP="00952D5C">
      <w:pPr>
        <w:pStyle w:val="ConsPlusNormal"/>
        <w:jc w:val="center"/>
        <w:outlineLvl w:val="1"/>
        <w:rPr>
          <w:rFonts w:ascii="Proxima Nova ExCn Rg" w:hAnsi="Proxima Nova ExCn Rg"/>
          <w:sz w:val="24"/>
          <w:szCs w:val="24"/>
        </w:rPr>
      </w:pPr>
    </w:p>
    <w:p w:rsidR="00952D5C" w:rsidRPr="001D4B29" w:rsidRDefault="00952D5C" w:rsidP="00952D5C">
      <w:pPr>
        <w:pStyle w:val="ConsPlusNormal"/>
        <w:ind w:firstLine="540"/>
        <w:jc w:val="both"/>
        <w:rPr>
          <w:rFonts w:ascii="Proxima Nova ExCn Rg" w:hAnsi="Proxima Nova ExCn Rg"/>
          <w:sz w:val="24"/>
          <w:szCs w:val="24"/>
        </w:rPr>
      </w:pPr>
      <w:r w:rsidRPr="001D4B29">
        <w:rPr>
          <w:rFonts w:ascii="Proxima Nova ExCn Rg" w:hAnsi="Proxima Nova ExCn Rg"/>
          <w:sz w:val="24"/>
          <w:szCs w:val="24"/>
        </w:rPr>
        <w:t xml:space="preserve">10.1. </w:t>
      </w:r>
      <w:r w:rsidRPr="001D4B29">
        <w:rPr>
          <w:rFonts w:ascii="Proxima Nova ExCn Rg" w:hAnsi="Proxima Nova ExCn Rg" w:cs="Arial"/>
          <w:sz w:val="24"/>
          <w:szCs w:val="24"/>
        </w:rPr>
        <w:t xml:space="preserve">Руководство текущей деятельностью Общества осуществляется единоличным исполнительным органом Общества - генеральным директором Общества. Генеральный директор Общества </w:t>
      </w:r>
      <w:r w:rsidRPr="001D4B29">
        <w:rPr>
          <w:rFonts w:ascii="Proxima Nova ExCn Rg" w:hAnsi="Proxima Nova ExCn Rg"/>
          <w:sz w:val="24"/>
          <w:szCs w:val="24"/>
        </w:rPr>
        <w:t>избирается (назначается) общим собранием акционеров Общества сроком на 5 (пять) лет (если меньший срок не предусмотрен решением об избрании).</w:t>
      </w:r>
    </w:p>
    <w:p w:rsidR="00952D5C" w:rsidRPr="001D4B29" w:rsidRDefault="00952D5C" w:rsidP="00952D5C">
      <w:pPr>
        <w:autoSpaceDE w:val="0"/>
        <w:autoSpaceDN w:val="0"/>
        <w:adjustRightInd w:val="0"/>
        <w:ind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 xml:space="preserve">По решению общего собрания акционеров Общества полномочия единоличного исполнительного органа Общества могут быть переданы по договору коммерческой организации (управляющей организации) или индивидуальному предпринимателю (управляющему). </w:t>
      </w:r>
    </w:p>
    <w:p w:rsidR="00952D5C" w:rsidRPr="001D4B29" w:rsidRDefault="00952D5C" w:rsidP="00952D5C">
      <w:pPr>
        <w:autoSpaceDE w:val="0"/>
        <w:autoSpaceDN w:val="0"/>
        <w:adjustRightInd w:val="0"/>
        <w:ind w:firstLine="540"/>
        <w:jc w:val="both"/>
        <w:rPr>
          <w:rFonts w:ascii="Proxima Nova ExCn Rg" w:eastAsiaTheme="minorHAnsi" w:hAnsi="Proxima Nova ExCn Rg" w:cs="Proxima Nova ExCn Rg"/>
          <w:lang w:eastAsia="en-US"/>
        </w:rPr>
      </w:pPr>
      <w:bookmarkStart w:id="34" w:name="_Hlk182250997"/>
      <w:r w:rsidRPr="001D4B29">
        <w:rPr>
          <w:rFonts w:ascii="Proxima Nova ExCn Rg" w:hAnsi="Proxima Nova ExCn Rg"/>
        </w:rPr>
        <w:t xml:space="preserve">Генеральный директор Общества, а в случае передачи </w:t>
      </w:r>
      <w:r w:rsidRPr="001D4B29">
        <w:rPr>
          <w:rFonts w:ascii="Proxima Nova ExCn Rg" w:eastAsiaTheme="minorHAnsi" w:hAnsi="Proxima Nova ExCn Rg" w:cs="Proxima Nova ExCn Rg"/>
          <w:lang w:eastAsia="en-US"/>
        </w:rPr>
        <w:t xml:space="preserve">полномочий единоличного исполнительного органа Общества </w:t>
      </w:r>
      <w:r w:rsidRPr="001D4B29">
        <w:rPr>
          <w:rFonts w:ascii="Proxima Nova ExCn Rg" w:hAnsi="Proxima Nova ExCn Rg"/>
        </w:rPr>
        <w:t>управляющей организации или управляющему такая управляющая организация или такой управляющий без доверенности действует от имени Общества.</w:t>
      </w:r>
    </w:p>
    <w:bookmarkEnd w:id="34"/>
    <w:p w:rsidR="00952D5C" w:rsidRPr="001D4B29" w:rsidRDefault="00952D5C" w:rsidP="00952D5C">
      <w:pPr>
        <w:autoSpaceDE w:val="0"/>
        <w:autoSpaceDN w:val="0"/>
        <w:adjustRightInd w:val="0"/>
        <w:ind w:firstLine="540"/>
        <w:jc w:val="both"/>
        <w:rPr>
          <w:rFonts w:ascii="Proxima Nova ExCn Rg" w:hAnsi="Proxima Nova ExCn Rg"/>
        </w:rPr>
      </w:pPr>
      <w:r w:rsidRPr="001D4B29">
        <w:rPr>
          <w:rFonts w:ascii="Proxima Nova ExCn Rg" w:hAnsi="Proxima Nova ExCn Rg" w:cs="Proxima Nova ExCn Rg"/>
        </w:rPr>
        <w:t xml:space="preserve">Генеральный директор Общества, </w:t>
      </w:r>
      <w:r w:rsidRPr="001D4B29">
        <w:rPr>
          <w:rFonts w:ascii="Proxima Nova ExCn Rg" w:hAnsi="Proxima Nova ExCn Rg"/>
        </w:rPr>
        <w:t xml:space="preserve">а в случае передачи </w:t>
      </w:r>
      <w:r w:rsidRPr="001D4B29">
        <w:rPr>
          <w:rFonts w:ascii="Proxima Nova ExCn Rg" w:eastAsiaTheme="minorHAnsi" w:hAnsi="Proxima Nova ExCn Rg" w:cs="Proxima Nova ExCn Rg"/>
          <w:lang w:eastAsia="en-US"/>
        </w:rPr>
        <w:t xml:space="preserve">полномочий единоличного исполнительного органа Общества </w:t>
      </w:r>
      <w:r w:rsidRPr="001D4B29">
        <w:rPr>
          <w:rFonts w:ascii="Proxima Nova ExCn Rg" w:hAnsi="Proxima Nova ExCn Rg"/>
        </w:rPr>
        <w:t>управляющей организации или управляющему такая управляющая организация или такой управляющий</w:t>
      </w:r>
      <w:r w:rsidRPr="001D4B29">
        <w:rPr>
          <w:rFonts w:ascii="Proxima Nova ExCn Rg" w:hAnsi="Proxima Nova ExCn Rg" w:cs="Proxima Nova ExCn Rg"/>
        </w:rPr>
        <w:t xml:space="preserve"> обязан соблюдать требования настоящего Устава.</w:t>
      </w:r>
    </w:p>
    <w:p w:rsidR="00952D5C" w:rsidRPr="001D4B29" w:rsidRDefault="00952D5C" w:rsidP="00952D5C">
      <w:pPr>
        <w:pStyle w:val="ConsPlusNormal"/>
        <w:ind w:firstLine="540"/>
        <w:jc w:val="both"/>
        <w:rPr>
          <w:rFonts w:ascii="Proxima Nova ExCn Rg" w:hAnsi="Proxima Nova ExCn Rg"/>
          <w:sz w:val="24"/>
          <w:szCs w:val="24"/>
        </w:rPr>
      </w:pPr>
      <w:r w:rsidRPr="001D4B29">
        <w:rPr>
          <w:rFonts w:ascii="Proxima Nova ExCn Rg" w:hAnsi="Proxima Nova ExCn Rg"/>
          <w:sz w:val="24"/>
          <w:szCs w:val="24"/>
        </w:rPr>
        <w:t xml:space="preserve">10.2. </w:t>
      </w:r>
      <w:r w:rsidRPr="001D4B29">
        <w:rPr>
          <w:rFonts w:ascii="Proxima Nova ExCn Rg" w:hAnsi="Proxima Nova ExCn Rg" w:cs="Proxima Nova ExCn Rg"/>
          <w:sz w:val="24"/>
          <w:szCs w:val="24"/>
        </w:rPr>
        <w:t xml:space="preserve">Генеральный директор Общества, </w:t>
      </w:r>
      <w:r w:rsidRPr="001D4B29">
        <w:rPr>
          <w:rFonts w:ascii="Proxima Nova ExCn Rg" w:hAnsi="Proxima Nova ExCn Rg"/>
          <w:sz w:val="24"/>
          <w:szCs w:val="24"/>
        </w:rPr>
        <w:t xml:space="preserve">а в случае передачи </w:t>
      </w:r>
      <w:r w:rsidRPr="001D4B29">
        <w:rPr>
          <w:rFonts w:ascii="Proxima Nova ExCn Rg" w:eastAsiaTheme="minorHAnsi" w:hAnsi="Proxima Nova ExCn Rg" w:cs="Proxima Nova ExCn Rg"/>
          <w:sz w:val="24"/>
          <w:szCs w:val="24"/>
          <w:lang w:eastAsia="en-US"/>
        </w:rPr>
        <w:t xml:space="preserve">полномочий единоличного исполнительного органа Общества </w:t>
      </w:r>
      <w:r w:rsidRPr="001D4B29">
        <w:rPr>
          <w:rFonts w:ascii="Proxima Nova ExCn Rg" w:hAnsi="Proxima Nova ExCn Rg"/>
          <w:sz w:val="24"/>
          <w:szCs w:val="24"/>
        </w:rPr>
        <w:t xml:space="preserve">управляющей организации или управляющему такая </w:t>
      </w:r>
      <w:r w:rsidRPr="001D4B29">
        <w:rPr>
          <w:rFonts w:ascii="Proxima Nova ExCn Rg" w:hAnsi="Proxima Nova ExCn Rg"/>
          <w:sz w:val="24"/>
          <w:szCs w:val="24"/>
        </w:rPr>
        <w:lastRenderedPageBreak/>
        <w:t>управляющая организация или такой управляющий:</w:t>
      </w:r>
    </w:p>
    <w:p w:rsidR="00952D5C" w:rsidRPr="001D4B29" w:rsidRDefault="00952D5C" w:rsidP="00990EA2">
      <w:pPr>
        <w:pStyle w:val="ConsPlusNormal"/>
        <w:numPr>
          <w:ilvl w:val="0"/>
          <w:numId w:val="8"/>
        </w:numPr>
        <w:tabs>
          <w:tab w:val="left" w:pos="993"/>
        </w:tabs>
        <w:ind w:left="0" w:firstLine="567"/>
        <w:jc w:val="both"/>
        <w:rPr>
          <w:rFonts w:ascii="Proxima Nova ExCn Rg" w:hAnsi="Proxima Nova ExCn Rg"/>
          <w:sz w:val="24"/>
          <w:szCs w:val="24"/>
        </w:rPr>
      </w:pPr>
      <w:r w:rsidRPr="001D4B29">
        <w:rPr>
          <w:rFonts w:ascii="Proxima Nova ExCn Rg" w:hAnsi="Proxima Nova ExCn Rg"/>
          <w:sz w:val="24"/>
          <w:szCs w:val="24"/>
        </w:rPr>
        <w:t>обеспечивает выполнение решений общего собрания акционеров Общества и Совета директоров Общества;</w:t>
      </w:r>
    </w:p>
    <w:p w:rsidR="00952D5C" w:rsidRPr="001D4B29" w:rsidRDefault="00952D5C" w:rsidP="00990EA2">
      <w:pPr>
        <w:pStyle w:val="ConsPlusNormal"/>
        <w:numPr>
          <w:ilvl w:val="0"/>
          <w:numId w:val="8"/>
        </w:numPr>
        <w:tabs>
          <w:tab w:val="left" w:pos="993"/>
        </w:tabs>
        <w:ind w:left="0" w:firstLine="567"/>
        <w:jc w:val="both"/>
        <w:rPr>
          <w:rFonts w:ascii="Proxima Nova ExCn Rg" w:hAnsi="Proxima Nova ExCn Rg"/>
          <w:sz w:val="24"/>
          <w:szCs w:val="24"/>
        </w:rPr>
      </w:pPr>
      <w:r w:rsidRPr="001D4B29">
        <w:rPr>
          <w:rFonts w:ascii="Proxima Nova ExCn Rg" w:hAnsi="Proxima Nova ExCn Rg" w:cs="Proxima Nova ExCn Rg"/>
          <w:sz w:val="24"/>
          <w:szCs w:val="24"/>
        </w:rPr>
        <w:t>заключает договоры / соглашения и совершает иные сделки от имени Общества в</w:t>
      </w:r>
      <w:r w:rsidRPr="001D4B29">
        <w:rPr>
          <w:rFonts w:ascii="Proxima Nova ExCn Rg" w:hAnsi="Proxima Nova ExCn Rg"/>
          <w:sz w:val="24"/>
          <w:szCs w:val="24"/>
        </w:rPr>
        <w:t xml:space="preserve"> порядке, предусмотренном законодательством Российской Федерации и настоящим Уставом;</w:t>
      </w:r>
    </w:p>
    <w:p w:rsidR="00952D5C" w:rsidRPr="001D4B29" w:rsidRDefault="00952D5C" w:rsidP="00990EA2">
      <w:pPr>
        <w:pStyle w:val="ConsPlusNormal"/>
        <w:numPr>
          <w:ilvl w:val="0"/>
          <w:numId w:val="8"/>
        </w:numPr>
        <w:tabs>
          <w:tab w:val="left" w:pos="993"/>
        </w:tabs>
        <w:ind w:left="0" w:firstLine="567"/>
        <w:jc w:val="both"/>
        <w:rPr>
          <w:rFonts w:ascii="Proxima Nova ExCn Rg" w:hAnsi="Proxima Nova ExCn Rg"/>
          <w:sz w:val="24"/>
          <w:szCs w:val="24"/>
        </w:rPr>
      </w:pPr>
      <w:r w:rsidRPr="001D4B29">
        <w:rPr>
          <w:rFonts w:ascii="Proxima Nova ExCn Rg" w:hAnsi="Proxima Nova ExCn Rg" w:cs="Proxima Nova ExCn Rg"/>
          <w:sz w:val="24"/>
          <w:szCs w:val="24"/>
        </w:rPr>
        <w:t>выдает доверенности от имени Общества;</w:t>
      </w:r>
    </w:p>
    <w:p w:rsidR="00952D5C" w:rsidRPr="001D4B29" w:rsidRDefault="00952D5C" w:rsidP="00990EA2">
      <w:pPr>
        <w:pStyle w:val="ConsPlusNormal"/>
        <w:numPr>
          <w:ilvl w:val="0"/>
          <w:numId w:val="8"/>
        </w:numPr>
        <w:tabs>
          <w:tab w:val="left" w:pos="993"/>
        </w:tabs>
        <w:ind w:left="0" w:firstLine="567"/>
        <w:jc w:val="both"/>
        <w:rPr>
          <w:rFonts w:ascii="Proxima Nova ExCn Rg" w:hAnsi="Proxima Nova ExCn Rg"/>
          <w:sz w:val="24"/>
          <w:szCs w:val="24"/>
        </w:rPr>
      </w:pPr>
      <w:r w:rsidRPr="001D4B29">
        <w:rPr>
          <w:rFonts w:ascii="Proxima Nova ExCn Rg" w:hAnsi="Proxima Nova ExCn Rg"/>
          <w:sz w:val="24"/>
          <w:szCs w:val="24"/>
        </w:rPr>
        <w:t>является представителем работодателя при заключении коллективного договора в порядке, установленном законодательством Российской Федерации;</w:t>
      </w:r>
    </w:p>
    <w:p w:rsidR="00952D5C" w:rsidRPr="001D4B29" w:rsidRDefault="00952D5C" w:rsidP="00990EA2">
      <w:pPr>
        <w:pStyle w:val="ConsPlusNormal"/>
        <w:numPr>
          <w:ilvl w:val="0"/>
          <w:numId w:val="8"/>
        </w:numPr>
        <w:tabs>
          <w:tab w:val="left" w:pos="993"/>
        </w:tabs>
        <w:ind w:left="0" w:firstLine="567"/>
        <w:jc w:val="both"/>
        <w:rPr>
          <w:rFonts w:ascii="Proxima Nova ExCn Rg" w:hAnsi="Proxima Nova ExCn Rg"/>
          <w:sz w:val="24"/>
          <w:szCs w:val="24"/>
        </w:rPr>
      </w:pPr>
      <w:r w:rsidRPr="001D4B29">
        <w:rPr>
          <w:rFonts w:ascii="Proxima Nova ExCn Rg" w:hAnsi="Proxima Nova ExCn Rg"/>
          <w:sz w:val="24"/>
          <w:szCs w:val="24"/>
        </w:rPr>
        <w:t>выносит на рассмотрение Совета директоров Общества вопрос о целесообразности и необходимости переоценки основных фондов Общества в случаях, предусмотренных законодательством Российской Федерации;</w:t>
      </w:r>
    </w:p>
    <w:p w:rsidR="00952D5C" w:rsidRPr="001D4B29" w:rsidRDefault="00952D5C" w:rsidP="00990EA2">
      <w:pPr>
        <w:pStyle w:val="ConsPlusNormal"/>
        <w:numPr>
          <w:ilvl w:val="0"/>
          <w:numId w:val="8"/>
        </w:numPr>
        <w:tabs>
          <w:tab w:val="left" w:pos="993"/>
        </w:tabs>
        <w:ind w:left="0" w:firstLine="567"/>
        <w:jc w:val="both"/>
        <w:rPr>
          <w:rFonts w:ascii="Proxima Nova ExCn Rg" w:hAnsi="Proxima Nova ExCn Rg"/>
          <w:sz w:val="24"/>
          <w:szCs w:val="24"/>
        </w:rPr>
      </w:pPr>
      <w:r w:rsidRPr="001D4B29">
        <w:rPr>
          <w:rFonts w:ascii="Proxima Nova ExCn Rg" w:hAnsi="Proxima Nova ExCn Rg"/>
          <w:sz w:val="24"/>
          <w:szCs w:val="24"/>
        </w:rPr>
        <w:t>утверждает правила, инструкции и иные внутренние документы Общества, за исключением документов, утверждаемых общим собранием акционеров Общества и Советом директоров Общества;</w:t>
      </w:r>
    </w:p>
    <w:p w:rsidR="00952D5C" w:rsidRPr="001D4B29" w:rsidRDefault="00952D5C" w:rsidP="00990EA2">
      <w:pPr>
        <w:pStyle w:val="ConsPlusNormal"/>
        <w:numPr>
          <w:ilvl w:val="0"/>
          <w:numId w:val="8"/>
        </w:numPr>
        <w:tabs>
          <w:tab w:val="left" w:pos="993"/>
        </w:tabs>
        <w:ind w:left="0" w:firstLine="567"/>
        <w:jc w:val="both"/>
        <w:rPr>
          <w:rFonts w:ascii="Proxima Nova ExCn Rg" w:hAnsi="Proxima Nova ExCn Rg"/>
          <w:sz w:val="24"/>
          <w:szCs w:val="24"/>
        </w:rPr>
      </w:pPr>
      <w:r w:rsidRPr="001D4B29">
        <w:rPr>
          <w:rFonts w:ascii="Proxima Nova ExCn Rg" w:hAnsi="Proxima Nova ExCn Rg"/>
          <w:sz w:val="24"/>
          <w:szCs w:val="24"/>
        </w:rPr>
        <w:t>утверждает штатное расписание Общества, а также его филиалов и представительств;</w:t>
      </w:r>
    </w:p>
    <w:p w:rsidR="00952D5C" w:rsidRPr="001D4B29" w:rsidRDefault="00952D5C" w:rsidP="00990EA2">
      <w:pPr>
        <w:pStyle w:val="ConsPlusNormal"/>
        <w:numPr>
          <w:ilvl w:val="0"/>
          <w:numId w:val="8"/>
        </w:numPr>
        <w:tabs>
          <w:tab w:val="left" w:pos="993"/>
        </w:tabs>
        <w:ind w:left="0" w:firstLine="567"/>
        <w:jc w:val="both"/>
        <w:rPr>
          <w:rFonts w:ascii="Proxima Nova ExCn Rg" w:hAnsi="Proxima Nova ExCn Rg"/>
          <w:sz w:val="24"/>
          <w:szCs w:val="24"/>
        </w:rPr>
      </w:pPr>
      <w:r w:rsidRPr="001D4B29">
        <w:rPr>
          <w:rFonts w:ascii="Proxima Nova ExCn Rg" w:hAnsi="Proxima Nova ExCn Rg"/>
          <w:sz w:val="24"/>
          <w:szCs w:val="24"/>
        </w:rPr>
        <w:t>обеспечивает организацию и планирование работы подразделений, филиалов и представительств Общества, осуществляет контроль за их деятельностью;</w:t>
      </w:r>
    </w:p>
    <w:p w:rsidR="00952D5C" w:rsidRPr="001D4B29" w:rsidRDefault="00952D5C" w:rsidP="00990EA2">
      <w:pPr>
        <w:pStyle w:val="ConsPlusNormal"/>
        <w:numPr>
          <w:ilvl w:val="0"/>
          <w:numId w:val="8"/>
        </w:numPr>
        <w:tabs>
          <w:tab w:val="left" w:pos="993"/>
        </w:tabs>
        <w:ind w:left="0" w:firstLine="567"/>
        <w:jc w:val="both"/>
        <w:rPr>
          <w:rFonts w:ascii="Proxima Nova ExCn Rg" w:hAnsi="Proxima Nova ExCn Rg"/>
          <w:sz w:val="24"/>
          <w:szCs w:val="24"/>
        </w:rPr>
      </w:pPr>
      <w:r w:rsidRPr="001D4B29">
        <w:rPr>
          <w:rFonts w:ascii="Proxima Nova ExCn Rg" w:hAnsi="Proxima Nova ExCn Rg" w:cs="Proxima Nova ExCn Rg"/>
          <w:sz w:val="24"/>
          <w:szCs w:val="24"/>
        </w:rPr>
        <w:t xml:space="preserve">издает приказы о назначении на должности работников Общества (в том числе руководителей филиалов и представительств Общества), об их переводе и увольнении, применяет к работникам Общества меры поощрения и налагает дисциплинарные взыскания, </w:t>
      </w:r>
      <w:bookmarkStart w:id="35" w:name="_Hlk182249055"/>
      <w:r w:rsidRPr="001D4B29">
        <w:rPr>
          <w:rFonts w:ascii="Proxima Nova ExCn Rg" w:hAnsi="Proxima Nova ExCn Rg" w:cs="Proxima Nova ExCn Rg"/>
          <w:sz w:val="24"/>
          <w:szCs w:val="24"/>
        </w:rPr>
        <w:t>в порядке и на условиях, предусмотренных действующим законодательством о труде, настоящим Уставом, а также внутренними документами Общества</w:t>
      </w:r>
      <w:bookmarkEnd w:id="35"/>
      <w:r w:rsidRPr="001D4B29">
        <w:rPr>
          <w:rFonts w:ascii="Proxima Nova ExCn Rg" w:hAnsi="Proxima Nova ExCn Rg" w:cs="Proxima Nova ExCn Rg"/>
          <w:sz w:val="24"/>
          <w:szCs w:val="24"/>
        </w:rPr>
        <w:t xml:space="preserve">; </w:t>
      </w:r>
      <w:r w:rsidRPr="001D4B29">
        <w:rPr>
          <w:rFonts w:ascii="Proxima Nova ExCn Rg" w:hAnsi="Proxima Nova ExCn Rg"/>
          <w:sz w:val="24"/>
          <w:szCs w:val="24"/>
        </w:rPr>
        <w:t>урегулирует конфликт интересов руководителей филиалов и представительств Общества;</w:t>
      </w:r>
    </w:p>
    <w:p w:rsidR="00952D5C" w:rsidRPr="001D4B29" w:rsidRDefault="00952D5C" w:rsidP="00990EA2">
      <w:pPr>
        <w:pStyle w:val="ConsPlusNormal"/>
        <w:numPr>
          <w:ilvl w:val="0"/>
          <w:numId w:val="8"/>
        </w:numPr>
        <w:tabs>
          <w:tab w:val="left" w:pos="993"/>
        </w:tabs>
        <w:ind w:left="0" w:firstLine="567"/>
        <w:jc w:val="both"/>
        <w:rPr>
          <w:rFonts w:ascii="Proxima Nova ExCn Rg" w:hAnsi="Proxima Nova ExCn Rg"/>
          <w:sz w:val="24"/>
          <w:szCs w:val="24"/>
        </w:rPr>
      </w:pPr>
      <w:r w:rsidRPr="001D4B29">
        <w:rPr>
          <w:rFonts w:ascii="Proxima Nova ExCn Rg" w:hAnsi="Proxima Nova ExCn Rg"/>
          <w:sz w:val="24"/>
          <w:szCs w:val="24"/>
        </w:rPr>
        <w:t>определяет виды стимулирующих и компенсационных выплат (доплат, надбавок, премий и др.), порядок и условия их применения, а также устанавливает формы, систему и размер оплаты труда работников Общества;</w:t>
      </w:r>
    </w:p>
    <w:p w:rsidR="00952D5C" w:rsidRPr="001D4B29" w:rsidRDefault="00952D5C" w:rsidP="00990EA2">
      <w:pPr>
        <w:pStyle w:val="ConsPlusNormal"/>
        <w:numPr>
          <w:ilvl w:val="0"/>
          <w:numId w:val="8"/>
        </w:numPr>
        <w:tabs>
          <w:tab w:val="left" w:pos="993"/>
        </w:tabs>
        <w:ind w:left="0" w:firstLine="567"/>
        <w:jc w:val="both"/>
        <w:rPr>
          <w:rFonts w:ascii="Proxima Nova ExCn Rg" w:hAnsi="Proxima Nova ExCn Rg"/>
          <w:sz w:val="24"/>
          <w:szCs w:val="24"/>
        </w:rPr>
      </w:pPr>
      <w:r w:rsidRPr="001D4B29">
        <w:rPr>
          <w:rFonts w:ascii="Proxima Nova ExCn Rg" w:hAnsi="Proxima Nova ExCn Rg"/>
          <w:sz w:val="24"/>
          <w:szCs w:val="24"/>
        </w:rPr>
        <w:t>самостоятельно устанавливает для работников Общества дополнительные отпуска, сокращенный рабочий день и иные льготы;</w:t>
      </w:r>
    </w:p>
    <w:p w:rsidR="00952D5C" w:rsidRPr="001D4B29" w:rsidRDefault="00952D5C" w:rsidP="00990EA2">
      <w:pPr>
        <w:pStyle w:val="ConsPlusNormal"/>
        <w:numPr>
          <w:ilvl w:val="0"/>
          <w:numId w:val="8"/>
        </w:numPr>
        <w:tabs>
          <w:tab w:val="left" w:pos="993"/>
        </w:tabs>
        <w:ind w:left="0" w:firstLine="567"/>
        <w:jc w:val="both"/>
        <w:rPr>
          <w:rFonts w:ascii="Proxima Nova ExCn Rg" w:hAnsi="Proxima Nova ExCn Rg"/>
          <w:sz w:val="24"/>
          <w:szCs w:val="24"/>
        </w:rPr>
      </w:pPr>
      <w:r w:rsidRPr="001D4B29">
        <w:rPr>
          <w:rFonts w:ascii="Proxima Nova ExCn Rg" w:hAnsi="Proxima Nova ExCn Rg"/>
          <w:sz w:val="24"/>
          <w:szCs w:val="24"/>
        </w:rPr>
        <w:t>создает безопасные условия труда для работников Общества;</w:t>
      </w:r>
    </w:p>
    <w:p w:rsidR="00952D5C" w:rsidRPr="001D4B29" w:rsidRDefault="00952D5C" w:rsidP="00990EA2">
      <w:pPr>
        <w:pStyle w:val="ConsPlusNormal"/>
        <w:numPr>
          <w:ilvl w:val="0"/>
          <w:numId w:val="8"/>
        </w:numPr>
        <w:tabs>
          <w:tab w:val="left" w:pos="993"/>
        </w:tabs>
        <w:ind w:left="0" w:firstLine="567"/>
        <w:jc w:val="both"/>
        <w:rPr>
          <w:rFonts w:ascii="Proxima Nova ExCn Rg" w:hAnsi="Proxima Nova ExCn Rg"/>
          <w:sz w:val="24"/>
          <w:szCs w:val="24"/>
        </w:rPr>
      </w:pPr>
      <w:r w:rsidRPr="001D4B29">
        <w:rPr>
          <w:rFonts w:ascii="Proxima Nova ExCn Rg" w:hAnsi="Proxima Nova ExCn Rg"/>
          <w:sz w:val="24"/>
          <w:szCs w:val="24"/>
        </w:rPr>
        <w:t>открывает расчетный, валютный и другие счета Общества;</w:t>
      </w:r>
    </w:p>
    <w:p w:rsidR="00952D5C" w:rsidRPr="001D4B29" w:rsidRDefault="00952D5C" w:rsidP="00990EA2">
      <w:pPr>
        <w:pStyle w:val="ConsPlusNormal"/>
        <w:numPr>
          <w:ilvl w:val="0"/>
          <w:numId w:val="8"/>
        </w:numPr>
        <w:tabs>
          <w:tab w:val="left" w:pos="993"/>
        </w:tabs>
        <w:ind w:left="0" w:firstLine="567"/>
        <w:jc w:val="both"/>
        <w:rPr>
          <w:rFonts w:ascii="Proxima Nova ExCn Rg" w:hAnsi="Proxima Nova ExCn Rg"/>
          <w:sz w:val="24"/>
          <w:szCs w:val="24"/>
        </w:rPr>
      </w:pPr>
      <w:r w:rsidRPr="001D4B29">
        <w:rPr>
          <w:rFonts w:ascii="Proxima Nova ExCn Rg" w:hAnsi="Proxima Nova ExCn Rg"/>
          <w:sz w:val="24"/>
          <w:szCs w:val="24"/>
        </w:rPr>
        <w:t>обеспечивает организацию и ведение бухгалтерского учета и отчетности Общества</w:t>
      </w:r>
      <w:bookmarkStart w:id="36" w:name="_Hlk182247290"/>
      <w:r w:rsidRPr="001D4B29">
        <w:rPr>
          <w:rFonts w:ascii="Proxima Nova ExCn Rg" w:eastAsiaTheme="minorHAnsi" w:hAnsi="Proxima Nova ExCn Rg" w:cs="Proxima Nova ExCn Rg"/>
          <w:sz w:val="24"/>
          <w:szCs w:val="24"/>
          <w:lang w:eastAsia="en-US"/>
        </w:rPr>
        <w:t>и несет ответственность за организацию, состояние и достоверность бухгалтерского учета в Обществе, своевременное представление бухгалтерской (финансовой) отчетности Общества в соответствующие органы, а также сведений о деятельности Общества, представляемых акционерам, кредиторам и в средства массовой информации в соответствии с требованиями Федерального закона от 26.12.1995 №208-ФЗ «Об акционерных обществах», иными правовыми актами Российской Федерации и настоящим Уставом</w:t>
      </w:r>
      <w:bookmarkEnd w:id="36"/>
      <w:r w:rsidRPr="001D4B29">
        <w:rPr>
          <w:rFonts w:ascii="Proxima Nova ExCn Rg" w:eastAsiaTheme="minorHAnsi" w:hAnsi="Proxima Nova ExCn Rg" w:cs="Proxima Nova ExCn Rg"/>
          <w:sz w:val="24"/>
          <w:szCs w:val="24"/>
          <w:lang w:eastAsia="en-US"/>
        </w:rPr>
        <w:t>;</w:t>
      </w:r>
    </w:p>
    <w:p w:rsidR="00952D5C" w:rsidRPr="001D4B29" w:rsidRDefault="00952D5C" w:rsidP="00990EA2">
      <w:pPr>
        <w:pStyle w:val="ConsPlusNormal"/>
        <w:numPr>
          <w:ilvl w:val="0"/>
          <w:numId w:val="8"/>
        </w:numPr>
        <w:tabs>
          <w:tab w:val="left" w:pos="993"/>
        </w:tabs>
        <w:ind w:left="0" w:firstLine="567"/>
        <w:jc w:val="both"/>
        <w:rPr>
          <w:rFonts w:ascii="Proxima Nova ExCn Rg" w:hAnsi="Proxima Nova ExCn Rg"/>
          <w:sz w:val="24"/>
          <w:szCs w:val="24"/>
        </w:rPr>
      </w:pPr>
      <w:r w:rsidRPr="001D4B29">
        <w:rPr>
          <w:rFonts w:ascii="Proxima Nova ExCn Rg" w:hAnsi="Proxima Nova ExCn Rg"/>
          <w:sz w:val="24"/>
          <w:szCs w:val="24"/>
        </w:rPr>
        <w:t>обеспечивает внесение установленных законодательством Российской Федерации налогов и других обязательных платежей в бюджеты;</w:t>
      </w:r>
    </w:p>
    <w:p w:rsidR="00952D5C" w:rsidRPr="001D4B29" w:rsidRDefault="00952D5C" w:rsidP="00990EA2">
      <w:pPr>
        <w:pStyle w:val="ConsPlusNormal"/>
        <w:numPr>
          <w:ilvl w:val="0"/>
          <w:numId w:val="8"/>
        </w:numPr>
        <w:tabs>
          <w:tab w:val="left" w:pos="993"/>
        </w:tabs>
        <w:ind w:left="0" w:firstLine="567"/>
        <w:jc w:val="both"/>
        <w:rPr>
          <w:rFonts w:ascii="Proxima Nova ExCn Rg" w:hAnsi="Proxima Nova ExCn Rg"/>
          <w:sz w:val="24"/>
          <w:szCs w:val="24"/>
        </w:rPr>
      </w:pPr>
      <w:r w:rsidRPr="001D4B29">
        <w:rPr>
          <w:rFonts w:ascii="Proxima Nova ExCn Rg" w:hAnsi="Proxima Nova ExCn Rg"/>
          <w:sz w:val="24"/>
          <w:szCs w:val="24"/>
        </w:rPr>
        <w:t>несет персональную ответственность за обеспечение информационной безопасности Общества и непринятие мер по выполнению в Обществе законодательства Российской Федерации и иных нормативных правовых актов по защите информации;</w:t>
      </w:r>
    </w:p>
    <w:p w:rsidR="00952D5C" w:rsidRPr="001D4B29" w:rsidRDefault="00952D5C" w:rsidP="00990EA2">
      <w:pPr>
        <w:pStyle w:val="ConsPlusNormal"/>
        <w:numPr>
          <w:ilvl w:val="0"/>
          <w:numId w:val="8"/>
        </w:numPr>
        <w:tabs>
          <w:tab w:val="left" w:pos="993"/>
        </w:tabs>
        <w:ind w:left="0" w:firstLine="567"/>
        <w:jc w:val="both"/>
        <w:rPr>
          <w:rFonts w:ascii="Proxima Nova ExCn Rg" w:hAnsi="Proxima Nova ExCn Rg"/>
          <w:sz w:val="24"/>
          <w:szCs w:val="24"/>
        </w:rPr>
      </w:pPr>
      <w:r w:rsidRPr="001D4B29">
        <w:rPr>
          <w:rFonts w:ascii="Proxima Nova ExCn Rg" w:hAnsi="Proxima Nova ExCn Rg"/>
          <w:sz w:val="24"/>
          <w:szCs w:val="24"/>
        </w:rPr>
        <w:t>не позднее чем за 35 (Тридцать пять) дней до даты проведения годового заседания общего собрания акционеров Общества представляет на рассмотрение Совету директоров Общества годовой отчет Общества;</w:t>
      </w:r>
    </w:p>
    <w:p w:rsidR="00952D5C" w:rsidRPr="001D4B29" w:rsidRDefault="00952D5C" w:rsidP="00990EA2">
      <w:pPr>
        <w:pStyle w:val="ConsPlusNormal"/>
        <w:numPr>
          <w:ilvl w:val="0"/>
          <w:numId w:val="8"/>
        </w:numPr>
        <w:tabs>
          <w:tab w:val="left" w:pos="993"/>
        </w:tabs>
        <w:adjustRightInd w:val="0"/>
        <w:ind w:left="0" w:firstLine="567"/>
        <w:jc w:val="both"/>
        <w:rPr>
          <w:rFonts w:ascii="Proxima Nova ExCn Rg" w:hAnsi="Proxima Nova ExCn Rg"/>
          <w:sz w:val="24"/>
          <w:szCs w:val="24"/>
        </w:rPr>
      </w:pPr>
      <w:r w:rsidRPr="001D4B29">
        <w:rPr>
          <w:rFonts w:ascii="Proxima Nova ExCn Rg" w:hAnsi="Proxima Nova ExCn Rg"/>
          <w:sz w:val="24"/>
          <w:szCs w:val="24"/>
        </w:rPr>
        <w:t xml:space="preserve">принимает участие в подготовке к проведению и в проведении </w:t>
      </w:r>
      <w:r w:rsidRPr="001D4B29">
        <w:rPr>
          <w:rFonts w:ascii="Proxima Nova ExCn Rg" w:eastAsiaTheme="minorHAnsi" w:hAnsi="Proxima Nova ExCn Rg" w:cs="Proxima Nova ExCn Rg"/>
          <w:sz w:val="24"/>
          <w:szCs w:val="24"/>
          <w:lang w:eastAsia="en-US"/>
        </w:rPr>
        <w:t>заседания или заочного голосования для принятия решений общим собранием акционеров</w:t>
      </w:r>
      <w:r w:rsidRPr="001D4B29">
        <w:rPr>
          <w:rFonts w:ascii="Proxima Nova ExCn Rg" w:hAnsi="Proxima Nova ExCn Rg"/>
          <w:sz w:val="24"/>
          <w:szCs w:val="24"/>
        </w:rPr>
        <w:t xml:space="preserve">, а в случаях, предусмотренных </w:t>
      </w:r>
      <w:r w:rsidRPr="001D4B29">
        <w:rPr>
          <w:rFonts w:ascii="Proxima Nova ExCn Rg" w:eastAsiaTheme="minorHAnsi" w:hAnsi="Proxima Nova ExCn Rg" w:cs="Proxima Nova ExCn Rg"/>
          <w:sz w:val="24"/>
          <w:szCs w:val="24"/>
          <w:lang w:eastAsia="en-US"/>
        </w:rPr>
        <w:t>Федеральным законом от 26.12.1995 №208-ФЗ «Об акционерных обществах» и настоящим Уставом обеспечивает решение вопросов, связанных с подготовкой к проведению и проведением заседания или заочного голосования для принятия решений общим собранием акционеров;</w:t>
      </w:r>
    </w:p>
    <w:p w:rsidR="00952D5C" w:rsidRPr="001D4B29" w:rsidRDefault="00952D5C" w:rsidP="00990EA2">
      <w:pPr>
        <w:pStyle w:val="ConsPlusNormal"/>
        <w:numPr>
          <w:ilvl w:val="0"/>
          <w:numId w:val="8"/>
        </w:numPr>
        <w:tabs>
          <w:tab w:val="left" w:pos="993"/>
        </w:tabs>
        <w:ind w:left="0" w:firstLine="567"/>
        <w:jc w:val="both"/>
        <w:rPr>
          <w:rFonts w:ascii="Proxima Nova ExCn Rg" w:hAnsi="Proxima Nova ExCn Rg"/>
          <w:sz w:val="24"/>
          <w:szCs w:val="24"/>
        </w:rPr>
      </w:pPr>
      <w:r w:rsidRPr="001D4B29">
        <w:rPr>
          <w:rFonts w:ascii="Proxima Nova ExCn Rg" w:hAnsi="Proxima Nova ExCn Rg"/>
          <w:sz w:val="24"/>
          <w:szCs w:val="24"/>
        </w:rPr>
        <w:t>обеспечивает использование прибыли в соответствии с решениями общих собраний акционеров Общества;</w:t>
      </w:r>
    </w:p>
    <w:p w:rsidR="00952D5C" w:rsidRPr="001D4B29" w:rsidRDefault="00952D5C" w:rsidP="00990EA2">
      <w:pPr>
        <w:pStyle w:val="ConsPlusNormal"/>
        <w:numPr>
          <w:ilvl w:val="0"/>
          <w:numId w:val="8"/>
        </w:numPr>
        <w:tabs>
          <w:tab w:val="left" w:pos="993"/>
        </w:tabs>
        <w:ind w:left="0" w:firstLine="567"/>
        <w:jc w:val="both"/>
        <w:rPr>
          <w:rFonts w:ascii="Proxima Nova ExCn Rg" w:hAnsi="Proxima Nova ExCn Rg"/>
          <w:sz w:val="24"/>
          <w:szCs w:val="24"/>
        </w:rPr>
      </w:pPr>
      <w:r w:rsidRPr="001D4B29">
        <w:rPr>
          <w:rFonts w:ascii="Proxima Nova ExCn Rg" w:hAnsi="Proxima Nova ExCn Rg"/>
          <w:sz w:val="24"/>
          <w:szCs w:val="24"/>
        </w:rPr>
        <w:lastRenderedPageBreak/>
        <w:t>обеспечивает защиту государственной и коммерческой тайны, а также конфиденциальной информации и служебных сведений, разглашение которых может нанести ущерб Обществу или Российской Федерации;</w:t>
      </w:r>
    </w:p>
    <w:p w:rsidR="00952D5C" w:rsidRPr="001D4B29" w:rsidRDefault="00952D5C" w:rsidP="00990EA2">
      <w:pPr>
        <w:pStyle w:val="ConsPlusNormal"/>
        <w:numPr>
          <w:ilvl w:val="0"/>
          <w:numId w:val="8"/>
        </w:numPr>
        <w:tabs>
          <w:tab w:val="left" w:pos="993"/>
        </w:tabs>
        <w:ind w:left="0" w:firstLine="567"/>
        <w:jc w:val="both"/>
        <w:rPr>
          <w:rFonts w:ascii="Proxima Nova ExCn Rg" w:hAnsi="Proxima Nova ExCn Rg"/>
          <w:sz w:val="24"/>
          <w:szCs w:val="24"/>
        </w:rPr>
      </w:pPr>
      <w:r w:rsidRPr="001D4B29">
        <w:rPr>
          <w:rFonts w:ascii="Proxima Nova ExCn Rg" w:hAnsi="Proxima Nova ExCn Rg"/>
          <w:sz w:val="24"/>
          <w:szCs w:val="24"/>
        </w:rPr>
        <w:t>несет ответственность за организацию работ и создание условий по защите государственной тайны в Обществе, за несоблюдение установленных законодательством ограничений по ознакомлению со сведениями, составляющими государственную тайну, а также осуществляет контроль за обеспечением режима секретности в дочерних обществах;</w:t>
      </w:r>
    </w:p>
    <w:p w:rsidR="00952D5C" w:rsidRPr="00A6637B" w:rsidRDefault="00952D5C" w:rsidP="00990EA2">
      <w:pPr>
        <w:pStyle w:val="ConsPlusNormal"/>
        <w:numPr>
          <w:ilvl w:val="0"/>
          <w:numId w:val="8"/>
        </w:numPr>
        <w:tabs>
          <w:tab w:val="left" w:pos="993"/>
        </w:tabs>
        <w:ind w:left="0" w:firstLine="567"/>
        <w:jc w:val="both"/>
        <w:rPr>
          <w:rFonts w:ascii="Proxima Nova ExCn Rg" w:hAnsi="Proxima Nova ExCn Rg"/>
          <w:sz w:val="24"/>
          <w:szCs w:val="24"/>
        </w:rPr>
      </w:pPr>
      <w:r w:rsidRPr="00A6637B">
        <w:rPr>
          <w:rFonts w:ascii="Proxima Nova ExCn Rg" w:hAnsi="Proxima Nova ExCn Rg"/>
          <w:sz w:val="24"/>
          <w:szCs w:val="24"/>
        </w:rPr>
        <w:t>несет ответственность за состояние и дальнейшее развитие технического уровня производства, качество и надежность выпускаемых изделий (образцов) вооружения, военной и специальной техники; несет персональную ответственность за неисполнение обязательств по выполнению заданий государственного оборонного заказа;</w:t>
      </w:r>
    </w:p>
    <w:p w:rsidR="00952D5C" w:rsidRPr="001D4B29" w:rsidRDefault="00952D5C" w:rsidP="00990EA2">
      <w:pPr>
        <w:pStyle w:val="ConsPlusNormal"/>
        <w:numPr>
          <w:ilvl w:val="0"/>
          <w:numId w:val="8"/>
        </w:numPr>
        <w:tabs>
          <w:tab w:val="left" w:pos="993"/>
        </w:tabs>
        <w:ind w:left="0" w:firstLine="567"/>
        <w:jc w:val="both"/>
        <w:rPr>
          <w:rFonts w:ascii="Proxima Nova ExCn Rg" w:hAnsi="Proxima Nova ExCn Rg"/>
          <w:sz w:val="24"/>
          <w:szCs w:val="24"/>
        </w:rPr>
      </w:pPr>
      <w:r w:rsidRPr="001D4B29">
        <w:rPr>
          <w:rFonts w:ascii="Proxima Nova ExCn Rg" w:hAnsi="Proxima Nova ExCn Rg"/>
          <w:sz w:val="24"/>
          <w:szCs w:val="24"/>
        </w:rPr>
        <w:t>решает иные вопросы текущей деятельности Общества, за исключением вопросов, отнесенных к компетенции общего собрания акционеров Общества и Совета директоров Общества.</w:t>
      </w:r>
    </w:p>
    <w:p w:rsidR="00952D5C" w:rsidRPr="001D4B29" w:rsidRDefault="00952D5C" w:rsidP="00952D5C">
      <w:pPr>
        <w:pStyle w:val="ConsPlusNormal"/>
        <w:ind w:firstLine="539"/>
        <w:jc w:val="both"/>
        <w:rPr>
          <w:rFonts w:ascii="Proxima Nova ExCn Rg" w:hAnsi="Proxima Nova ExCn Rg"/>
          <w:sz w:val="24"/>
          <w:szCs w:val="24"/>
        </w:rPr>
      </w:pPr>
      <w:r w:rsidRPr="001D4B29">
        <w:rPr>
          <w:rFonts w:ascii="Proxima Nova ExCn Rg" w:hAnsi="Proxima Nova ExCn Rg"/>
          <w:sz w:val="24"/>
          <w:szCs w:val="24"/>
        </w:rPr>
        <w:t>10.3.</w:t>
      </w:r>
      <w:r w:rsidR="00990EA2" w:rsidRPr="001D4B29">
        <w:rPr>
          <w:rFonts w:ascii="Proxima Nova ExCn Rg" w:hAnsi="Proxima Nova ExCn Rg"/>
          <w:sz w:val="24"/>
          <w:szCs w:val="24"/>
        </w:rPr>
        <w:t> </w:t>
      </w:r>
      <w:r w:rsidRPr="001D4B29">
        <w:rPr>
          <w:rFonts w:ascii="Proxima Nova ExCn Rg" w:hAnsi="Proxima Nova ExCn Rg" w:cs="Proxima Nova ExCn Rg"/>
          <w:sz w:val="24"/>
          <w:szCs w:val="24"/>
        </w:rPr>
        <w:t xml:space="preserve">Генеральный директор Общества, </w:t>
      </w:r>
      <w:r w:rsidRPr="001D4B29">
        <w:rPr>
          <w:rFonts w:ascii="Proxima Nova ExCn Rg" w:hAnsi="Proxima Nova ExCn Rg"/>
          <w:sz w:val="24"/>
          <w:szCs w:val="24"/>
        </w:rPr>
        <w:t xml:space="preserve">а в случае передачи </w:t>
      </w:r>
      <w:r w:rsidRPr="001D4B29">
        <w:rPr>
          <w:rFonts w:ascii="Proxima Nova ExCn Rg" w:eastAsiaTheme="minorHAnsi" w:hAnsi="Proxima Nova ExCn Rg" w:cs="Proxima Nova ExCn Rg"/>
          <w:sz w:val="24"/>
          <w:szCs w:val="24"/>
          <w:lang w:eastAsia="en-US"/>
        </w:rPr>
        <w:t xml:space="preserve">полномочий единоличного исполнительного органа Общества </w:t>
      </w:r>
      <w:r w:rsidRPr="001D4B29">
        <w:rPr>
          <w:rFonts w:ascii="Proxima Nova ExCn Rg" w:hAnsi="Proxima Nova ExCn Rg"/>
          <w:sz w:val="24"/>
          <w:szCs w:val="24"/>
        </w:rPr>
        <w:t xml:space="preserve">управляющей организации или управляющему такая управляющая организация или такой управляющийопределяет позицию Общества (представителей Общества) по вопросам повестки дня заседаний или заочных голосований органов организаций (общего собрания акционеров (участников) и/или Совета директоров (наблюдательного совета), </w:t>
      </w:r>
      <w:r w:rsidRPr="001D4B29">
        <w:rPr>
          <w:rFonts w:ascii="Proxima Nova ExCn Rg" w:hAnsi="Proxima Nova ExCn Rg" w:cs="Proxima Nova ExCn Rg"/>
          <w:sz w:val="24"/>
          <w:szCs w:val="24"/>
        </w:rPr>
        <w:t>акции / доли в уставных капиталах которых находятся в собственности (владении на иных основаниях) Общества,</w:t>
      </w:r>
      <w:r w:rsidRPr="001D4B29">
        <w:rPr>
          <w:rFonts w:ascii="Proxima Nova ExCn Rg" w:hAnsi="Proxima Nova ExCn Rg"/>
          <w:sz w:val="24"/>
          <w:szCs w:val="24"/>
        </w:rPr>
        <w:t xml:space="preserve"> за исключением вопросов, определение позиции по которым в соответствии с настоящим Уставом отнесены к компетенции Совета директоров Общества. </w:t>
      </w:r>
    </w:p>
    <w:p w:rsidR="00952D5C" w:rsidRPr="001D4B29" w:rsidRDefault="00952D5C" w:rsidP="00952D5C">
      <w:pPr>
        <w:pStyle w:val="ConsPlusNormal"/>
        <w:ind w:firstLine="539"/>
        <w:jc w:val="both"/>
        <w:rPr>
          <w:rFonts w:ascii="Proxima Nova ExCn Rg" w:hAnsi="Proxima Nova ExCn Rg"/>
          <w:sz w:val="24"/>
          <w:szCs w:val="24"/>
        </w:rPr>
      </w:pPr>
      <w:bookmarkStart w:id="37" w:name="_Hlk184064206"/>
      <w:r w:rsidRPr="001D4B29">
        <w:rPr>
          <w:rFonts w:ascii="Proxima Nova ExCn Rg" w:hAnsi="Proxima Nova ExCn Rg" w:cs="Proxima Nova ExCn Rg"/>
          <w:sz w:val="24"/>
          <w:szCs w:val="24"/>
        </w:rPr>
        <w:t xml:space="preserve">Генеральный директор Общества (лицо, исполняющее функции единоличного исполнительного органа Общества) обязан оказывать содействие и предоставлять </w:t>
      </w:r>
      <w:r w:rsidR="00B8600F" w:rsidRPr="001D4B29">
        <w:rPr>
          <w:rFonts w:ascii="Proxima Nova ExCn Rg" w:hAnsi="Proxima Nova ExCn Rg" w:cs="Proxima Nova ExCn Rg"/>
          <w:sz w:val="24"/>
          <w:szCs w:val="24"/>
        </w:rPr>
        <w:t xml:space="preserve">в установленном порядке </w:t>
      </w:r>
      <w:r w:rsidRPr="001D4B29">
        <w:rPr>
          <w:rFonts w:ascii="Proxima Nova ExCn Rg" w:hAnsi="Proxima Nova ExCn Rg" w:cs="Proxima Nova ExCn Rg"/>
          <w:sz w:val="24"/>
          <w:szCs w:val="24"/>
        </w:rPr>
        <w:t>всю информацию, необходимую для организации работы органов Общества (общего собрания акционеров Общества</w:t>
      </w:r>
      <w:r w:rsidR="00667BC5" w:rsidRPr="001D4B29">
        <w:rPr>
          <w:rFonts w:ascii="Proxima Nova ExCn Rg" w:hAnsi="Proxima Nova ExCn Rg" w:cs="Proxima Nova ExCn Rg"/>
          <w:sz w:val="24"/>
          <w:szCs w:val="24"/>
        </w:rPr>
        <w:t>,</w:t>
      </w:r>
      <w:r w:rsidRPr="001D4B29">
        <w:rPr>
          <w:rFonts w:ascii="Proxima Nova ExCn Rg" w:hAnsi="Proxima Nova ExCn Rg" w:cs="Proxima Nova ExCn Rg"/>
          <w:sz w:val="24"/>
          <w:szCs w:val="24"/>
        </w:rPr>
        <w:t xml:space="preserve"> Совета директоров Общества</w:t>
      </w:r>
      <w:r w:rsidR="00667BC5" w:rsidRPr="001D4B29">
        <w:rPr>
          <w:rFonts w:ascii="Proxima Nova ExCn Rg" w:hAnsi="Proxima Nova ExCn Rg" w:cs="Proxima Nova ExCn Rg"/>
          <w:sz w:val="24"/>
          <w:szCs w:val="24"/>
        </w:rPr>
        <w:t xml:space="preserve">, </w:t>
      </w:r>
      <w:r w:rsidR="00D37967" w:rsidRPr="001D4B29">
        <w:rPr>
          <w:rFonts w:ascii="Proxima Nova ExCn Rg" w:hAnsi="Proxima Nova ExCn Rg" w:cs="Proxima Nova ExCn Rg"/>
          <w:sz w:val="24"/>
          <w:szCs w:val="24"/>
        </w:rPr>
        <w:t>Р</w:t>
      </w:r>
      <w:r w:rsidR="00667BC5" w:rsidRPr="001D4B29">
        <w:rPr>
          <w:rFonts w:ascii="Proxima Nova ExCn Rg" w:hAnsi="Proxima Nova ExCn Rg" w:cs="Proxima Nova ExCn Rg"/>
          <w:sz w:val="24"/>
          <w:szCs w:val="24"/>
        </w:rPr>
        <w:t>евизионной комиссии Общества</w:t>
      </w:r>
      <w:r w:rsidRPr="001D4B29">
        <w:rPr>
          <w:rFonts w:ascii="Proxima Nova ExCn Rg" w:hAnsi="Proxima Nova ExCn Rg" w:cs="Proxima Nova ExCn Rg"/>
          <w:sz w:val="24"/>
          <w:szCs w:val="24"/>
        </w:rPr>
        <w:t>).</w:t>
      </w:r>
      <w:bookmarkEnd w:id="37"/>
    </w:p>
    <w:p w:rsidR="00952D5C" w:rsidRPr="001D4B29" w:rsidRDefault="00952D5C" w:rsidP="00952D5C">
      <w:pPr>
        <w:pStyle w:val="ConsPlusNormal"/>
        <w:ind w:firstLine="539"/>
        <w:jc w:val="both"/>
        <w:rPr>
          <w:rFonts w:ascii="Proxima Nova ExCn Rg" w:hAnsi="Proxima Nova ExCn Rg"/>
          <w:sz w:val="24"/>
          <w:szCs w:val="24"/>
        </w:rPr>
      </w:pPr>
      <w:r w:rsidRPr="001D4B29">
        <w:rPr>
          <w:rFonts w:ascii="Proxima Nova ExCn Rg" w:hAnsi="Proxima Nova ExCn Rg"/>
          <w:sz w:val="24"/>
          <w:szCs w:val="24"/>
        </w:rPr>
        <w:t>10.4. В случае образования временного единоличного исполнительного органа Общества (временного генерального директора Общества) временный единоличный исполнительный орган Общества осуществляет руководство текущей деятельностью Общества в пределах компетенции генерального директора Общества.</w:t>
      </w:r>
    </w:p>
    <w:p w:rsidR="00952D5C" w:rsidRPr="001D4B29" w:rsidRDefault="00952D5C" w:rsidP="00952D5C">
      <w:pPr>
        <w:pStyle w:val="ConsPlusNormal"/>
        <w:ind w:firstLine="539"/>
        <w:jc w:val="both"/>
        <w:rPr>
          <w:rFonts w:ascii="Proxima Nova ExCn Rg" w:hAnsi="Proxima Nova ExCn Rg" w:cs="Proxima Nova ExCn Rg"/>
          <w:bCs/>
          <w:i/>
          <w:iCs/>
          <w:sz w:val="24"/>
          <w:szCs w:val="24"/>
        </w:rPr>
      </w:pPr>
      <w:r w:rsidRPr="001D4B29">
        <w:rPr>
          <w:rFonts w:ascii="Proxima Nova ExCn Rg" w:hAnsi="Proxima Nova ExCn Rg"/>
          <w:sz w:val="24"/>
          <w:szCs w:val="24"/>
        </w:rPr>
        <w:t>10.5. Работодателем для физического лица, осуществляющего функции единоличного исполнительного органа Общества, является Общество. Совет директоров действует от имени Общества при осуществлении Обществом прав и обязанностей работодателя, предусмотренных законодательством Российской Федерации и трудовым договором в отношениях с физическим лицом, осуществляющим функции единоличного исполнительного органа Общества (временного единоличного исполнительного органа Общества).</w:t>
      </w:r>
    </w:p>
    <w:p w:rsidR="00D37967" w:rsidRPr="001D4B29" w:rsidRDefault="00D37967" w:rsidP="00952D5C">
      <w:pPr>
        <w:autoSpaceDE w:val="0"/>
        <w:autoSpaceDN w:val="0"/>
        <w:adjustRightInd w:val="0"/>
        <w:jc w:val="center"/>
        <w:rPr>
          <w:rFonts w:ascii="Proxima Nova ExCn Rg" w:hAnsi="Proxima Nova ExCn Rg" w:cs="Proxima Nova ExCn Rg"/>
          <w:b/>
          <w:bCs/>
        </w:rPr>
      </w:pPr>
    </w:p>
    <w:p w:rsidR="00134AD0" w:rsidRPr="001D4B29" w:rsidRDefault="00134AD0" w:rsidP="00952D5C">
      <w:pPr>
        <w:autoSpaceDE w:val="0"/>
        <w:autoSpaceDN w:val="0"/>
        <w:adjustRightInd w:val="0"/>
        <w:jc w:val="center"/>
        <w:rPr>
          <w:rFonts w:ascii="Proxima Nova ExCn Rg" w:hAnsi="Proxima Nova ExCn Rg" w:cs="Proxima Nova ExCn Rg"/>
          <w:b/>
          <w:bCs/>
        </w:rPr>
      </w:pPr>
    </w:p>
    <w:p w:rsidR="00952D5C" w:rsidRPr="001D4B29" w:rsidRDefault="00952D5C" w:rsidP="00952D5C">
      <w:pPr>
        <w:autoSpaceDE w:val="0"/>
        <w:autoSpaceDN w:val="0"/>
        <w:adjustRightInd w:val="0"/>
        <w:jc w:val="center"/>
        <w:rPr>
          <w:rFonts w:ascii="Proxima Nova ExCn Rg" w:hAnsi="Proxima Nova ExCn Rg" w:cs="Proxima Nova ExCn Rg"/>
          <w:b/>
          <w:bCs/>
        </w:rPr>
      </w:pPr>
      <w:r w:rsidRPr="001D4B29">
        <w:rPr>
          <w:rFonts w:ascii="Proxima Nova ExCn Rg" w:hAnsi="Proxima Nova ExCn Rg" w:cs="Proxima Nova ExCn Rg"/>
          <w:b/>
          <w:bCs/>
        </w:rPr>
        <w:t>11. КОНТРОЛЬ ЗА ФИНАНСОВО-ХОЗЯЙСТВЕННОЙ ДЕЯТЕЛЬНОСТЬЮ ОБЩЕСТВА</w:t>
      </w:r>
    </w:p>
    <w:p w:rsidR="00134AD0" w:rsidRPr="001D4B29" w:rsidRDefault="00134AD0" w:rsidP="00952D5C">
      <w:pPr>
        <w:autoSpaceDE w:val="0"/>
        <w:autoSpaceDN w:val="0"/>
        <w:adjustRightInd w:val="0"/>
        <w:jc w:val="center"/>
        <w:rPr>
          <w:rFonts w:ascii="Proxima Nova ExCn Rg" w:hAnsi="Proxima Nova ExCn Rg" w:cs="Proxima Nova ExCn Rg"/>
          <w:b/>
          <w:bCs/>
        </w:rPr>
      </w:pPr>
    </w:p>
    <w:p w:rsidR="00952D5C" w:rsidRPr="001D4B29" w:rsidRDefault="00952D5C" w:rsidP="00952D5C">
      <w:pPr>
        <w:autoSpaceDE w:val="0"/>
        <w:autoSpaceDN w:val="0"/>
        <w:adjustRightInd w:val="0"/>
        <w:ind w:firstLine="540"/>
        <w:jc w:val="both"/>
        <w:rPr>
          <w:rFonts w:ascii="Proxima Nova ExCn Rg" w:hAnsi="Proxima Nova ExCn Rg" w:cs="Proxima Nova ExCn Rg"/>
          <w:bCs/>
        </w:rPr>
      </w:pPr>
      <w:r w:rsidRPr="001D4B29">
        <w:rPr>
          <w:rFonts w:ascii="Proxima Nova ExCn Rg" w:hAnsi="Proxima Nova ExCn Rg" w:cs="Proxima Nova ExCn Rg"/>
          <w:bCs/>
        </w:rPr>
        <w:t xml:space="preserve">11.1. Контроль за финансово-хозяйственной деятельностью Общества осуществляется </w:t>
      </w:r>
      <w:r w:rsidR="0003013F" w:rsidRPr="001D4B29">
        <w:rPr>
          <w:rFonts w:ascii="Proxima Nova ExCn Rg" w:hAnsi="Proxima Nova ExCn Rg" w:cs="Proxima Nova ExCn Rg"/>
          <w:bCs/>
        </w:rPr>
        <w:t>Р</w:t>
      </w:r>
      <w:r w:rsidRPr="001D4B29">
        <w:rPr>
          <w:rFonts w:ascii="Proxima Nova ExCn Rg" w:hAnsi="Proxima Nova ExCn Rg" w:cs="Proxima Nova ExCn Rg"/>
          <w:bCs/>
        </w:rPr>
        <w:t>евизионной комиссией Общества.</w:t>
      </w:r>
    </w:p>
    <w:p w:rsidR="00952D5C" w:rsidRPr="001D4B29" w:rsidRDefault="00952D5C" w:rsidP="00952D5C">
      <w:pPr>
        <w:autoSpaceDE w:val="0"/>
        <w:autoSpaceDN w:val="0"/>
        <w:adjustRightInd w:val="0"/>
        <w:ind w:firstLine="540"/>
        <w:jc w:val="both"/>
        <w:rPr>
          <w:rFonts w:ascii="Proxima Nova ExCn Rg" w:hAnsi="Proxima Nova ExCn Rg" w:cs="Proxima Nova ExCn Rg"/>
          <w:bCs/>
        </w:rPr>
      </w:pPr>
      <w:r w:rsidRPr="001D4B29">
        <w:rPr>
          <w:rFonts w:ascii="Proxima Nova ExCn Rg" w:hAnsi="Proxima Nova ExCn Rg" w:cs="Proxima Nova ExCn Rg"/>
          <w:bCs/>
        </w:rPr>
        <w:t xml:space="preserve">Количественный состав </w:t>
      </w:r>
      <w:r w:rsidR="0003013F" w:rsidRPr="001D4B29">
        <w:rPr>
          <w:rFonts w:ascii="Proxima Nova ExCn Rg" w:hAnsi="Proxima Nova ExCn Rg" w:cs="Proxima Nova ExCn Rg"/>
          <w:bCs/>
        </w:rPr>
        <w:t>Р</w:t>
      </w:r>
      <w:r w:rsidRPr="001D4B29">
        <w:rPr>
          <w:rFonts w:ascii="Proxima Nova ExCn Rg" w:hAnsi="Proxima Nova ExCn Rg" w:cs="Proxima Nova ExCn Rg"/>
          <w:bCs/>
        </w:rPr>
        <w:t xml:space="preserve">евизионной комиссии Общества, избираемой общим собранием акционеров Общества на срок до следующего годового общего собрания акционеров, составляет </w:t>
      </w:r>
      <w:r w:rsidR="00A6637B" w:rsidRPr="00A6637B">
        <w:rPr>
          <w:rFonts w:ascii="Proxima Nova ExCn Rg" w:hAnsi="Proxima Nova ExCn Rg" w:cs="Proxima Nova ExCn Rg"/>
          <w:bCs/>
        </w:rPr>
        <w:t>3 (три)</w:t>
      </w:r>
      <w:r w:rsidRPr="00A6637B">
        <w:rPr>
          <w:rFonts w:ascii="Proxima Nova ExCn Rg" w:hAnsi="Proxima Nova ExCn Rg" w:cs="Proxima Nova ExCn Rg"/>
          <w:bCs/>
        </w:rPr>
        <w:t xml:space="preserve"> человека.</w:t>
      </w:r>
    </w:p>
    <w:p w:rsidR="00952D5C" w:rsidRPr="001D4B29" w:rsidRDefault="00952D5C" w:rsidP="00952D5C">
      <w:pPr>
        <w:autoSpaceDE w:val="0"/>
        <w:autoSpaceDN w:val="0"/>
        <w:adjustRightInd w:val="0"/>
        <w:ind w:firstLine="540"/>
        <w:jc w:val="both"/>
        <w:rPr>
          <w:rFonts w:ascii="Proxima Nova ExCn Rg" w:hAnsi="Proxima Nova ExCn Rg" w:cs="Proxima Nova ExCn Rg"/>
          <w:bCs/>
        </w:rPr>
      </w:pPr>
      <w:r w:rsidRPr="001D4B29">
        <w:rPr>
          <w:rFonts w:ascii="Proxima Nova ExCn Rg" w:hAnsi="Proxima Nova ExCn Rg" w:cs="Proxima Nova ExCn Rg"/>
          <w:bCs/>
        </w:rPr>
        <w:t xml:space="preserve">Члены </w:t>
      </w:r>
      <w:r w:rsidR="0003013F" w:rsidRPr="001D4B29">
        <w:rPr>
          <w:rFonts w:ascii="Proxima Nova ExCn Rg" w:hAnsi="Proxima Nova ExCn Rg" w:cs="Proxima Nova ExCn Rg"/>
          <w:bCs/>
        </w:rPr>
        <w:t>Р</w:t>
      </w:r>
      <w:r w:rsidRPr="001D4B29">
        <w:rPr>
          <w:rFonts w:ascii="Proxima Nova ExCn Rg" w:hAnsi="Proxima Nova ExCn Rg" w:cs="Proxima Nova ExCn Rg"/>
          <w:bCs/>
        </w:rPr>
        <w:t>евизионной комиссии Общества не могут быть одновременно членами Совета директоров Общества, а также занимать иные должности в органах управления Общества.</w:t>
      </w:r>
    </w:p>
    <w:p w:rsidR="00952D5C" w:rsidRPr="001D4B29" w:rsidRDefault="00952D5C" w:rsidP="00952D5C">
      <w:pPr>
        <w:autoSpaceDE w:val="0"/>
        <w:autoSpaceDN w:val="0"/>
        <w:adjustRightInd w:val="0"/>
        <w:ind w:firstLine="540"/>
        <w:jc w:val="both"/>
        <w:rPr>
          <w:rFonts w:ascii="Proxima Nova ExCn Rg" w:hAnsi="Proxima Nova ExCn Rg" w:cs="Proxima Nova ExCn Rg"/>
          <w:bCs/>
        </w:rPr>
      </w:pPr>
      <w:r w:rsidRPr="001D4B29">
        <w:rPr>
          <w:rFonts w:ascii="Proxima Nova ExCn Rg" w:hAnsi="Proxima Nova ExCn Rg" w:cs="Proxima Nova ExCn Rg"/>
          <w:bCs/>
        </w:rPr>
        <w:t xml:space="preserve">Акции, принадлежащие членам Совета директоров Общества или лицам, занимающим должности в органах управления Общества, не могут участвовать в голосовании при избрании членов </w:t>
      </w:r>
      <w:r w:rsidR="0003013F" w:rsidRPr="001D4B29">
        <w:rPr>
          <w:rFonts w:ascii="Proxima Nova ExCn Rg" w:hAnsi="Proxima Nova ExCn Rg" w:cs="Proxima Nova ExCn Rg"/>
          <w:bCs/>
        </w:rPr>
        <w:t>Р</w:t>
      </w:r>
      <w:r w:rsidRPr="001D4B29">
        <w:rPr>
          <w:rFonts w:ascii="Proxima Nova ExCn Rg" w:hAnsi="Proxima Nova ExCn Rg" w:cs="Proxima Nova ExCn Rg"/>
          <w:bCs/>
        </w:rPr>
        <w:t>евизионной комиссии Общества.</w:t>
      </w:r>
    </w:p>
    <w:p w:rsidR="00952D5C" w:rsidRPr="001D4B29" w:rsidRDefault="00952D5C" w:rsidP="00952D5C">
      <w:pPr>
        <w:autoSpaceDE w:val="0"/>
        <w:autoSpaceDN w:val="0"/>
        <w:adjustRightInd w:val="0"/>
        <w:ind w:firstLine="540"/>
        <w:jc w:val="both"/>
        <w:rPr>
          <w:rFonts w:ascii="Proxima Nova ExCn Rg" w:hAnsi="Proxima Nova ExCn Rg" w:cs="Proxima Nova ExCn Rg"/>
          <w:bCs/>
        </w:rPr>
      </w:pPr>
      <w:r w:rsidRPr="001D4B29">
        <w:rPr>
          <w:rFonts w:ascii="Proxima Nova ExCn Rg" w:hAnsi="Proxima Nova ExCn Rg" w:cs="Proxima Nova ExCn Rg"/>
          <w:bCs/>
        </w:rPr>
        <w:lastRenderedPageBreak/>
        <w:t xml:space="preserve">По решению общего собрания акционеров Общества членам </w:t>
      </w:r>
      <w:r w:rsidR="0003013F" w:rsidRPr="001D4B29">
        <w:rPr>
          <w:rFonts w:ascii="Proxima Nova ExCn Rg" w:hAnsi="Proxima Nova ExCn Rg" w:cs="Proxima Nova ExCn Rg"/>
          <w:bCs/>
        </w:rPr>
        <w:t>Р</w:t>
      </w:r>
      <w:r w:rsidRPr="001D4B29">
        <w:rPr>
          <w:rFonts w:ascii="Proxima Nova ExCn Rg" w:hAnsi="Proxima Nova ExCn Rg" w:cs="Proxima Nova ExCn Rg"/>
          <w:bCs/>
        </w:rPr>
        <w:t>евизионной комиссии Общества в период исполнения ими своих обязанностей могут выплачиваться вознаграждения и (или) компенсироваться расходы, связанные с исполнением ими своих обязанностей. Размеры таких вознаграждений и компенсаций устанавливаются решением общего собрания акционеров Общества.</w:t>
      </w:r>
    </w:p>
    <w:p w:rsidR="00952D5C" w:rsidRPr="001D4B29" w:rsidRDefault="00952D5C" w:rsidP="00952D5C">
      <w:pPr>
        <w:autoSpaceDE w:val="0"/>
        <w:autoSpaceDN w:val="0"/>
        <w:adjustRightInd w:val="0"/>
        <w:ind w:firstLine="540"/>
        <w:jc w:val="both"/>
        <w:rPr>
          <w:rFonts w:ascii="Proxima Nova ExCn Rg" w:hAnsi="Proxima Nova ExCn Rg" w:cs="Proxima Nova ExCn Rg"/>
          <w:bCs/>
        </w:rPr>
      </w:pPr>
      <w:r w:rsidRPr="001D4B29">
        <w:rPr>
          <w:rFonts w:ascii="Proxima Nova ExCn Rg" w:hAnsi="Proxima Nova ExCn Rg" w:cs="Proxima Nova ExCn Rg"/>
          <w:bCs/>
        </w:rPr>
        <w:t xml:space="preserve">11.2. Члены </w:t>
      </w:r>
      <w:r w:rsidR="0003013F" w:rsidRPr="001D4B29">
        <w:rPr>
          <w:rFonts w:ascii="Proxima Nova ExCn Rg" w:hAnsi="Proxima Nova ExCn Rg" w:cs="Proxima Nova ExCn Rg"/>
          <w:bCs/>
        </w:rPr>
        <w:t>Р</w:t>
      </w:r>
      <w:r w:rsidRPr="001D4B29">
        <w:rPr>
          <w:rFonts w:ascii="Proxima Nova ExCn Rg" w:hAnsi="Proxima Nova ExCn Rg" w:cs="Proxima Nova ExCn Rg"/>
          <w:bCs/>
        </w:rPr>
        <w:t>евизионной комиссии Общества несут ответственность за недобросовестное выполнение возложенных на них обязанностей в порядке, определенном законодательством Российской Федерации.</w:t>
      </w:r>
    </w:p>
    <w:p w:rsidR="00952D5C" w:rsidRPr="001D4B29" w:rsidRDefault="00952D5C" w:rsidP="00952D5C">
      <w:pPr>
        <w:autoSpaceDE w:val="0"/>
        <w:autoSpaceDN w:val="0"/>
        <w:adjustRightInd w:val="0"/>
        <w:ind w:firstLine="540"/>
        <w:jc w:val="both"/>
        <w:rPr>
          <w:rFonts w:ascii="Proxima Nova ExCn Rg" w:hAnsi="Proxima Nova ExCn Rg" w:cs="Proxima Nova ExCn Rg"/>
          <w:bCs/>
        </w:rPr>
      </w:pPr>
      <w:r w:rsidRPr="001D4B29">
        <w:rPr>
          <w:rFonts w:ascii="Proxima Nova ExCn Rg" w:hAnsi="Proxima Nova ExCn Rg" w:cs="Proxima Nova ExCn Rg"/>
          <w:bCs/>
        </w:rPr>
        <w:t xml:space="preserve">11.3. В ходе выполнения возложенных на </w:t>
      </w:r>
      <w:r w:rsidR="0003013F" w:rsidRPr="001D4B29">
        <w:rPr>
          <w:rFonts w:ascii="Proxima Nova ExCn Rg" w:hAnsi="Proxima Nova ExCn Rg" w:cs="Proxima Nova ExCn Rg"/>
          <w:bCs/>
        </w:rPr>
        <w:t>Р</w:t>
      </w:r>
      <w:r w:rsidRPr="001D4B29">
        <w:rPr>
          <w:rFonts w:ascii="Proxima Nova ExCn Rg" w:hAnsi="Proxima Nova ExCn Rg" w:cs="Proxima Nova ExCn Rg"/>
          <w:bCs/>
        </w:rPr>
        <w:t>евизионную комиссию Общества функций она может привлекать работников подразделения внутреннего аудита Общества и других экспертов из числа лиц, не занимающих какие-либо штатные должности в Обществе.</w:t>
      </w:r>
    </w:p>
    <w:p w:rsidR="00952D5C" w:rsidRPr="001D4B29" w:rsidRDefault="00952D5C" w:rsidP="00952D5C">
      <w:pPr>
        <w:autoSpaceDE w:val="0"/>
        <w:autoSpaceDN w:val="0"/>
        <w:adjustRightInd w:val="0"/>
        <w:ind w:firstLine="540"/>
        <w:jc w:val="both"/>
        <w:rPr>
          <w:rFonts w:ascii="Proxima Nova ExCn Rg" w:hAnsi="Proxima Nova ExCn Rg" w:cs="Proxima Nova ExCn Rg"/>
          <w:bCs/>
        </w:rPr>
      </w:pPr>
      <w:r w:rsidRPr="001D4B29">
        <w:rPr>
          <w:rFonts w:ascii="Proxima Nova ExCn Rg" w:hAnsi="Proxima Nova ExCn Rg" w:cs="Proxima Nova ExCn Rg"/>
          <w:bCs/>
        </w:rPr>
        <w:t xml:space="preserve">11.4. Порядок деятельности </w:t>
      </w:r>
      <w:r w:rsidR="00D37967" w:rsidRPr="001D4B29">
        <w:rPr>
          <w:rFonts w:ascii="Proxima Nova ExCn Rg" w:hAnsi="Proxima Nova ExCn Rg" w:cs="Proxima Nova ExCn Rg"/>
          <w:bCs/>
        </w:rPr>
        <w:t>Р</w:t>
      </w:r>
      <w:r w:rsidRPr="001D4B29">
        <w:rPr>
          <w:rFonts w:ascii="Proxima Nova ExCn Rg" w:hAnsi="Proxima Nova ExCn Rg" w:cs="Proxima Nova ExCn Rg"/>
          <w:bCs/>
        </w:rPr>
        <w:t xml:space="preserve">евизионной комиссии </w:t>
      </w:r>
      <w:r w:rsidR="00D37967" w:rsidRPr="001D4B29">
        <w:rPr>
          <w:rFonts w:ascii="Proxima Nova ExCn Rg" w:hAnsi="Proxima Nova ExCn Rg" w:cs="Proxima Nova ExCn Rg"/>
          <w:bCs/>
        </w:rPr>
        <w:t xml:space="preserve">Общества </w:t>
      </w:r>
      <w:r w:rsidRPr="001D4B29">
        <w:rPr>
          <w:rFonts w:ascii="Proxima Nova ExCn Rg" w:hAnsi="Proxima Nova ExCn Rg" w:cs="Proxima Nova ExCn Rg"/>
          <w:bCs/>
        </w:rPr>
        <w:t xml:space="preserve">определяется внутренним документом Общества, регулирующим деятельность </w:t>
      </w:r>
      <w:r w:rsidR="00C33F15" w:rsidRPr="001D4B29">
        <w:rPr>
          <w:rFonts w:ascii="Proxima Nova ExCn Rg" w:hAnsi="Proxima Nova ExCn Rg" w:cs="Proxima Nova ExCn Rg"/>
          <w:bCs/>
        </w:rPr>
        <w:t>Р</w:t>
      </w:r>
      <w:r w:rsidRPr="001D4B29">
        <w:rPr>
          <w:rFonts w:ascii="Proxima Nova ExCn Rg" w:hAnsi="Proxima Nova ExCn Rg" w:cs="Proxima Nova ExCn Rg"/>
          <w:bCs/>
        </w:rPr>
        <w:t xml:space="preserve">евизионной комиссии Общества (Положение о </w:t>
      </w:r>
      <w:r w:rsidR="00C33F15" w:rsidRPr="001D4B29">
        <w:rPr>
          <w:rFonts w:ascii="Proxima Nova ExCn Rg" w:hAnsi="Proxima Nova ExCn Rg" w:cs="Proxima Nova ExCn Rg"/>
          <w:bCs/>
        </w:rPr>
        <w:t>Р</w:t>
      </w:r>
      <w:r w:rsidRPr="001D4B29">
        <w:rPr>
          <w:rFonts w:ascii="Proxima Nova ExCn Rg" w:hAnsi="Proxima Nova ExCn Rg" w:cs="Proxima Nova ExCn Rg"/>
          <w:bCs/>
        </w:rPr>
        <w:t>евизионной комиссии Общества), утверждаемым общим собранием акционеров Общества.</w:t>
      </w:r>
    </w:p>
    <w:p w:rsidR="00952D5C" w:rsidRPr="001D4B29" w:rsidRDefault="00952D5C" w:rsidP="00952D5C">
      <w:pPr>
        <w:autoSpaceDE w:val="0"/>
        <w:autoSpaceDN w:val="0"/>
        <w:adjustRightInd w:val="0"/>
        <w:ind w:firstLine="540"/>
        <w:jc w:val="both"/>
        <w:rPr>
          <w:rFonts w:ascii="Proxima Nova ExCn Rg" w:hAnsi="Proxima Nova ExCn Rg" w:cs="Proxima Nova ExCn Rg"/>
          <w:bCs/>
        </w:rPr>
      </w:pPr>
      <w:r w:rsidRPr="001D4B29">
        <w:rPr>
          <w:rFonts w:ascii="Proxima Nova ExCn Rg" w:hAnsi="Proxima Nova ExCn Rg" w:cs="Proxima Nova ExCn Rg"/>
          <w:bCs/>
        </w:rPr>
        <w:t xml:space="preserve">11.5. Проверка (ревизия) финансово-хозяйственной деятельности Общества осуществляется по итогам его деятельности за год, а также в любое время по инициативе </w:t>
      </w:r>
      <w:r w:rsidR="00C33F15" w:rsidRPr="001D4B29">
        <w:rPr>
          <w:rFonts w:ascii="Proxima Nova ExCn Rg" w:hAnsi="Proxima Nova ExCn Rg" w:cs="Proxima Nova ExCn Rg"/>
          <w:bCs/>
        </w:rPr>
        <w:t>Р</w:t>
      </w:r>
      <w:r w:rsidRPr="001D4B29">
        <w:rPr>
          <w:rFonts w:ascii="Proxima Nova ExCn Rg" w:hAnsi="Proxima Nova ExCn Rg" w:cs="Proxima Nova ExCn Rg"/>
          <w:bCs/>
        </w:rPr>
        <w:t>евизионной комиссии, решению общего собрания акционеров, Совета директоров Общества или по требованию акционера (акционеров) Общества, владеющего в совокупности не менее чем 10 (десятью) процентами голосующих акций Общества.</w:t>
      </w:r>
    </w:p>
    <w:p w:rsidR="00952D5C" w:rsidRPr="001D4B29" w:rsidRDefault="00952D5C" w:rsidP="00952D5C">
      <w:pPr>
        <w:autoSpaceDE w:val="0"/>
        <w:autoSpaceDN w:val="0"/>
        <w:adjustRightInd w:val="0"/>
        <w:ind w:firstLine="540"/>
        <w:jc w:val="both"/>
        <w:rPr>
          <w:rFonts w:ascii="Proxima Nova ExCn Rg" w:hAnsi="Proxima Nova ExCn Rg" w:cs="Proxima Nova ExCn Rg"/>
          <w:bCs/>
        </w:rPr>
      </w:pPr>
      <w:r w:rsidRPr="001D4B29">
        <w:rPr>
          <w:rFonts w:ascii="Proxima Nova ExCn Rg" w:hAnsi="Proxima Nova ExCn Rg" w:cs="Proxima Nova ExCn Rg"/>
          <w:bCs/>
        </w:rPr>
        <w:t xml:space="preserve">11.6. </w:t>
      </w:r>
      <w:bookmarkStart w:id="38" w:name="_Hlk182302584"/>
      <w:r w:rsidRPr="001D4B29">
        <w:rPr>
          <w:rFonts w:ascii="Proxima Nova ExCn Rg" w:hAnsi="Proxima Nova ExCn Rg" w:cs="Proxima Nova ExCn Rg"/>
          <w:bCs/>
        </w:rPr>
        <w:t xml:space="preserve">По требованию </w:t>
      </w:r>
      <w:r w:rsidR="00C33F15" w:rsidRPr="001D4B29">
        <w:rPr>
          <w:rFonts w:ascii="Proxima Nova ExCn Rg" w:hAnsi="Proxima Nova ExCn Rg" w:cs="Proxima Nova ExCn Rg"/>
          <w:bCs/>
        </w:rPr>
        <w:t>Р</w:t>
      </w:r>
      <w:r w:rsidRPr="001D4B29">
        <w:rPr>
          <w:rFonts w:ascii="Proxima Nova ExCn Rg" w:hAnsi="Proxima Nova ExCn Rg" w:cs="Proxima Nova ExCn Rg"/>
          <w:bCs/>
        </w:rPr>
        <w:t>евизионной комиссии Общества лица, занимающие должности в органах Общества, обязаны представить затребованную документацию о финансово-хозяйственной деятельности Общества.</w:t>
      </w:r>
      <w:bookmarkEnd w:id="38"/>
    </w:p>
    <w:p w:rsidR="00952D5C" w:rsidRPr="001D4B29" w:rsidRDefault="00952D5C" w:rsidP="00952D5C">
      <w:pPr>
        <w:autoSpaceDE w:val="0"/>
        <w:autoSpaceDN w:val="0"/>
        <w:adjustRightInd w:val="0"/>
        <w:ind w:firstLine="540"/>
        <w:jc w:val="both"/>
        <w:rPr>
          <w:rFonts w:ascii="Proxima Nova ExCn Rg" w:hAnsi="Proxima Nova ExCn Rg" w:cs="Proxima Nova ExCn Rg"/>
          <w:bCs/>
        </w:rPr>
      </w:pPr>
      <w:r w:rsidRPr="001D4B29">
        <w:rPr>
          <w:rFonts w:ascii="Proxima Nova ExCn Rg" w:hAnsi="Proxima Nova ExCn Rg" w:cs="Proxima Nova ExCn Rg"/>
          <w:bCs/>
        </w:rPr>
        <w:t>11.7. Ревизионная комиссия Общества проверяет соблюдение Обществом законодательных и иных нормативных правовых актов, регулирующих его деятельность, законность совершаемых Обществом операций.</w:t>
      </w:r>
    </w:p>
    <w:p w:rsidR="00952D5C" w:rsidRPr="001D4B29" w:rsidRDefault="00952D5C" w:rsidP="00952D5C">
      <w:pPr>
        <w:autoSpaceDE w:val="0"/>
        <w:autoSpaceDN w:val="0"/>
        <w:adjustRightInd w:val="0"/>
        <w:ind w:firstLine="540"/>
        <w:jc w:val="both"/>
        <w:rPr>
          <w:rFonts w:ascii="Proxima Nova ExCn Rg" w:hAnsi="Proxima Nova ExCn Rg" w:cs="Proxima Nova ExCn Rg"/>
          <w:bCs/>
        </w:rPr>
      </w:pPr>
      <w:r w:rsidRPr="001D4B29">
        <w:rPr>
          <w:rFonts w:ascii="Proxima Nova ExCn Rg" w:hAnsi="Proxima Nova ExCn Rg" w:cs="Proxima Nova ExCn Rg"/>
          <w:bCs/>
        </w:rPr>
        <w:t xml:space="preserve">11.8. </w:t>
      </w:r>
      <w:bookmarkStart w:id="39" w:name="_Hlk182302688"/>
      <w:r w:rsidRPr="001D4B29">
        <w:rPr>
          <w:rFonts w:ascii="Proxima Nova ExCn Rg" w:hAnsi="Proxima Nova ExCn Rg" w:cs="Proxima Nova ExCn Rg"/>
          <w:bCs/>
        </w:rPr>
        <w:t xml:space="preserve">Документально оформленные результаты проверок </w:t>
      </w:r>
      <w:r w:rsidR="00C33F15" w:rsidRPr="001D4B29">
        <w:rPr>
          <w:rFonts w:ascii="Proxima Nova ExCn Rg" w:hAnsi="Proxima Nova ExCn Rg" w:cs="Proxima Nova ExCn Rg"/>
          <w:bCs/>
        </w:rPr>
        <w:t>Р</w:t>
      </w:r>
      <w:r w:rsidRPr="001D4B29">
        <w:rPr>
          <w:rFonts w:ascii="Proxima Nova ExCn Rg" w:hAnsi="Proxima Nova ExCn Rg" w:cs="Proxima Nova ExCn Rg"/>
          <w:bCs/>
        </w:rPr>
        <w:t>евизионной комиссией Общества представляются Совету директоров Общества, а также генеральному директору Общества</w:t>
      </w:r>
      <w:r w:rsidRPr="001D4B29">
        <w:rPr>
          <w:rFonts w:ascii="Proxima Nova ExCn Rg" w:hAnsi="Proxima Nova ExCn Rg" w:cs="Proxima Nova ExCn Rg"/>
        </w:rPr>
        <w:t xml:space="preserve">, </w:t>
      </w:r>
      <w:r w:rsidRPr="001D4B29">
        <w:rPr>
          <w:rFonts w:ascii="Proxima Nova ExCn Rg" w:hAnsi="Proxima Nova ExCn Rg"/>
        </w:rPr>
        <w:t xml:space="preserve">а в случае передачи </w:t>
      </w:r>
      <w:r w:rsidRPr="001D4B29">
        <w:rPr>
          <w:rFonts w:ascii="Proxima Nova ExCn Rg" w:eastAsiaTheme="minorHAnsi" w:hAnsi="Proxima Nova ExCn Rg" w:cs="Proxima Nova ExCn Rg"/>
          <w:lang w:eastAsia="en-US"/>
        </w:rPr>
        <w:t xml:space="preserve">полномочий единоличного исполнительного органа Общества </w:t>
      </w:r>
      <w:r w:rsidRPr="001D4B29">
        <w:rPr>
          <w:rFonts w:ascii="Proxima Nova ExCn Rg" w:hAnsi="Proxima Nova ExCn Rg"/>
        </w:rPr>
        <w:t>управляющей организации или управляющему такой управляющей организации или такому управляющему</w:t>
      </w:r>
      <w:r w:rsidRPr="001D4B29">
        <w:rPr>
          <w:rFonts w:ascii="Proxima Nova ExCn Rg" w:hAnsi="Proxima Nova ExCn Rg" w:cs="Proxima Nova ExCn Rg"/>
          <w:bCs/>
        </w:rPr>
        <w:t xml:space="preserve"> для принятия соответствующих мер.</w:t>
      </w:r>
      <w:bookmarkEnd w:id="39"/>
    </w:p>
    <w:p w:rsidR="00952D5C" w:rsidRPr="001D4B29" w:rsidRDefault="00952D5C" w:rsidP="00952D5C">
      <w:pPr>
        <w:autoSpaceDE w:val="0"/>
        <w:autoSpaceDN w:val="0"/>
        <w:adjustRightInd w:val="0"/>
        <w:ind w:firstLine="540"/>
        <w:jc w:val="both"/>
        <w:rPr>
          <w:rFonts w:ascii="Proxima Nova ExCn Rg" w:hAnsi="Proxima Nova ExCn Rg" w:cs="Proxima Nova ExCn Rg"/>
          <w:bCs/>
        </w:rPr>
      </w:pPr>
      <w:r w:rsidRPr="001D4B29">
        <w:rPr>
          <w:rFonts w:ascii="Proxima Nova ExCn Rg" w:hAnsi="Proxima Nova ExCn Rg" w:cs="Proxima Nova ExCn Rg"/>
          <w:bCs/>
        </w:rPr>
        <w:t xml:space="preserve">11.9. По результатам ревизии при возникновении угрозы интересам Общества или его акционерам или выявлении злоупотреблений должностных лиц </w:t>
      </w:r>
      <w:r w:rsidR="00D37967" w:rsidRPr="001D4B29">
        <w:rPr>
          <w:rFonts w:ascii="Proxima Nova ExCn Rg" w:hAnsi="Proxima Nova ExCn Rg" w:cs="Proxima Nova ExCn Rg"/>
          <w:bCs/>
        </w:rPr>
        <w:t>Р</w:t>
      </w:r>
      <w:r w:rsidRPr="001D4B29">
        <w:rPr>
          <w:rFonts w:ascii="Proxima Nova ExCn Rg" w:hAnsi="Proxima Nova ExCn Rg" w:cs="Proxima Nova ExCn Rg"/>
          <w:bCs/>
        </w:rPr>
        <w:t xml:space="preserve">евизионная комиссия </w:t>
      </w:r>
      <w:r w:rsidR="00D37967" w:rsidRPr="001D4B29">
        <w:rPr>
          <w:rFonts w:ascii="Proxima Nova ExCn Rg" w:hAnsi="Proxima Nova ExCn Rg" w:cs="Proxima Nova ExCn Rg"/>
          <w:bCs/>
        </w:rPr>
        <w:t xml:space="preserve">Общества </w:t>
      </w:r>
      <w:r w:rsidRPr="001D4B29">
        <w:rPr>
          <w:rFonts w:ascii="Proxima Nova ExCn Rg" w:hAnsi="Proxima Nova ExCn Rg" w:cs="Proxima Nova ExCn Rg"/>
          <w:bCs/>
        </w:rPr>
        <w:t>вправе потребовать созыва внеочередного общего собрания акционеров Общества.</w:t>
      </w:r>
    </w:p>
    <w:p w:rsidR="00952D5C" w:rsidRPr="001D4B29" w:rsidRDefault="00952D5C" w:rsidP="00952D5C">
      <w:pPr>
        <w:autoSpaceDE w:val="0"/>
        <w:autoSpaceDN w:val="0"/>
        <w:adjustRightInd w:val="0"/>
        <w:ind w:firstLine="540"/>
        <w:jc w:val="both"/>
        <w:rPr>
          <w:rFonts w:ascii="Proxima Nova ExCn Rg" w:hAnsi="Proxima Nova ExCn Rg" w:cs="Proxima Nova ExCn Rg"/>
          <w:bCs/>
        </w:rPr>
      </w:pPr>
      <w:r w:rsidRPr="001D4B29">
        <w:rPr>
          <w:rFonts w:ascii="Proxima Nova ExCn Rg" w:hAnsi="Proxima Nova ExCn Rg" w:cs="Proxima Nova ExCn Rg"/>
          <w:bCs/>
        </w:rPr>
        <w:t>11.10. Общество для аудита годовой бухгалтерской (финансовой) отчетности обязано привлечь аудиторскую организацию.</w:t>
      </w:r>
    </w:p>
    <w:p w:rsidR="00952D5C" w:rsidRPr="001D4B29" w:rsidRDefault="00952D5C" w:rsidP="00952D5C">
      <w:pPr>
        <w:autoSpaceDE w:val="0"/>
        <w:autoSpaceDN w:val="0"/>
        <w:adjustRightInd w:val="0"/>
        <w:ind w:firstLine="540"/>
        <w:jc w:val="both"/>
        <w:rPr>
          <w:rFonts w:ascii="Proxima Nova ExCn Rg" w:hAnsi="Proxima Nova ExCn Rg" w:cs="Proxima Nova ExCn Rg"/>
          <w:bCs/>
        </w:rPr>
      </w:pPr>
      <w:r w:rsidRPr="001D4B29">
        <w:rPr>
          <w:rFonts w:ascii="Proxima Nova ExCn Rg" w:hAnsi="Proxima Nova ExCn Rg" w:cs="Proxima Nova ExCn Rg"/>
        </w:rPr>
        <w:t>В составе информации (материалов) лицам, имеющим право голоса при принятии решений общим собранием акционеров, должны представляться сведения об аудиторской организации (полное наименование, сведения о месте нахождения, документы, подтверждающие право осуществлять аудиторскую деятельность).</w:t>
      </w:r>
    </w:p>
    <w:p w:rsidR="00952D5C" w:rsidRPr="001D4B29" w:rsidRDefault="00952D5C" w:rsidP="00952D5C">
      <w:pPr>
        <w:autoSpaceDE w:val="0"/>
        <w:autoSpaceDN w:val="0"/>
        <w:adjustRightInd w:val="0"/>
        <w:ind w:firstLine="540"/>
        <w:jc w:val="both"/>
        <w:rPr>
          <w:rFonts w:ascii="Proxima Nova ExCn Rg" w:hAnsi="Proxima Nova ExCn Rg" w:cs="Proxima Nova ExCn Rg"/>
          <w:bCs/>
        </w:rPr>
      </w:pPr>
      <w:r w:rsidRPr="001D4B29">
        <w:rPr>
          <w:rFonts w:ascii="Proxima Nova ExCn Rg" w:hAnsi="Proxima Nova ExCn Rg" w:cs="Proxima Nova ExCn Rg"/>
          <w:bCs/>
        </w:rPr>
        <w:t xml:space="preserve">11.11. В составляемых </w:t>
      </w:r>
      <w:r w:rsidR="00C33F15" w:rsidRPr="001D4B29">
        <w:rPr>
          <w:rFonts w:ascii="Proxima Nova ExCn Rg" w:hAnsi="Proxima Nova ExCn Rg" w:cs="Proxima Nova ExCn Rg"/>
          <w:bCs/>
        </w:rPr>
        <w:t>Р</w:t>
      </w:r>
      <w:r w:rsidRPr="001D4B29">
        <w:rPr>
          <w:rFonts w:ascii="Proxima Nova ExCn Rg" w:hAnsi="Proxima Nova ExCn Rg" w:cs="Proxima Nova ExCn Rg"/>
          <w:bCs/>
        </w:rPr>
        <w:t xml:space="preserve">евизионной комиссией </w:t>
      </w:r>
      <w:r w:rsidR="00D37967" w:rsidRPr="001D4B29">
        <w:rPr>
          <w:rFonts w:ascii="Proxima Nova ExCn Rg" w:hAnsi="Proxima Nova ExCn Rg" w:cs="Proxima Nova ExCn Rg"/>
          <w:bCs/>
        </w:rPr>
        <w:t xml:space="preserve">Общества </w:t>
      </w:r>
      <w:r w:rsidRPr="001D4B29">
        <w:rPr>
          <w:rFonts w:ascii="Proxima Nova ExCn Rg" w:hAnsi="Proxima Nova ExCn Rg" w:cs="Proxima Nova ExCn Rg"/>
          <w:bCs/>
        </w:rPr>
        <w:t>заключениях по итогам проверки финансово-хозяйственной деятельности Общества должны содержаться:</w:t>
      </w:r>
    </w:p>
    <w:p w:rsidR="00952D5C" w:rsidRPr="001D4B29" w:rsidRDefault="00952D5C" w:rsidP="00952D5C">
      <w:pPr>
        <w:autoSpaceDE w:val="0"/>
        <w:autoSpaceDN w:val="0"/>
        <w:adjustRightInd w:val="0"/>
        <w:ind w:firstLine="540"/>
        <w:jc w:val="both"/>
        <w:rPr>
          <w:rFonts w:ascii="Proxima Nova ExCn Rg" w:hAnsi="Proxima Nova ExCn Rg" w:cs="Proxima Nova ExCn Rg"/>
          <w:bCs/>
        </w:rPr>
      </w:pPr>
      <w:r w:rsidRPr="001D4B29">
        <w:rPr>
          <w:rFonts w:ascii="Proxima Nova ExCn Rg" w:hAnsi="Proxima Nova ExCn Rg" w:cs="Proxima Nova ExCn Rg"/>
          <w:bCs/>
        </w:rPr>
        <w:t xml:space="preserve">а) подтверждение достоверности данных, содержащихся в </w:t>
      </w:r>
      <w:r w:rsidR="00266EC5" w:rsidRPr="001D4B29">
        <w:rPr>
          <w:rFonts w:ascii="Proxima Nova ExCn Rg" w:hAnsi="Proxima Nova ExCn Rg" w:cs="Proxima Nova ExCn Rg"/>
          <w:bCs/>
        </w:rPr>
        <w:t>бухгалтерской (финансовой) отчетности за проверяемый период и годовом отчете Общества</w:t>
      </w:r>
      <w:r w:rsidRPr="001D4B29">
        <w:rPr>
          <w:rFonts w:ascii="Proxima Nova ExCn Rg" w:hAnsi="Proxima Nova ExCn Rg" w:cs="Proxima Nova ExCn Rg"/>
          <w:bCs/>
        </w:rPr>
        <w:t>;</w:t>
      </w:r>
    </w:p>
    <w:p w:rsidR="00952D5C" w:rsidRPr="001D4B29" w:rsidRDefault="00952D5C" w:rsidP="00952D5C">
      <w:pPr>
        <w:autoSpaceDE w:val="0"/>
        <w:autoSpaceDN w:val="0"/>
        <w:adjustRightInd w:val="0"/>
        <w:ind w:firstLine="540"/>
        <w:jc w:val="both"/>
        <w:rPr>
          <w:rFonts w:ascii="Proxima Nova ExCn Rg" w:hAnsi="Proxima Nova ExCn Rg" w:cs="Proxima Nova ExCn Rg"/>
          <w:bCs/>
        </w:rPr>
      </w:pPr>
      <w:r w:rsidRPr="001D4B29">
        <w:rPr>
          <w:rFonts w:ascii="Proxima Nova ExCn Rg" w:hAnsi="Proxima Nova ExCn Rg" w:cs="Proxima Nova ExCn Rg"/>
          <w:bCs/>
        </w:rPr>
        <w:t>б) информация о фактах нарушений установленного законодательством Российской Федерации порядка ведения бухгалтерского учета и предоставления финансовой отчетности, а также нарушениях законодательства при осуществлении финансово-хозяйственной деятельности.</w:t>
      </w:r>
    </w:p>
    <w:p w:rsidR="00952D5C" w:rsidRPr="001D4B29" w:rsidRDefault="00952D5C" w:rsidP="00952D5C">
      <w:pPr>
        <w:autoSpaceDE w:val="0"/>
        <w:autoSpaceDN w:val="0"/>
        <w:adjustRightInd w:val="0"/>
        <w:ind w:firstLine="540"/>
        <w:jc w:val="both"/>
        <w:rPr>
          <w:rFonts w:ascii="Proxima Nova ExCn Rg" w:hAnsi="Proxima Nova ExCn Rg" w:cs="Proxima Nova ExCn Rg"/>
          <w:bCs/>
        </w:rPr>
      </w:pPr>
      <w:r w:rsidRPr="001D4B29">
        <w:rPr>
          <w:rFonts w:ascii="Proxima Nova ExCn Rg" w:hAnsi="Proxima Nova ExCn Rg" w:cs="Proxima Nova ExCn Rg"/>
          <w:bCs/>
        </w:rPr>
        <w:t xml:space="preserve">11.12. Заключение </w:t>
      </w:r>
      <w:r w:rsidR="00C33F15" w:rsidRPr="001D4B29">
        <w:rPr>
          <w:rFonts w:ascii="Proxima Nova ExCn Rg" w:hAnsi="Proxima Nova ExCn Rg" w:cs="Proxima Nova ExCn Rg"/>
          <w:bCs/>
        </w:rPr>
        <w:t>Р</w:t>
      </w:r>
      <w:r w:rsidRPr="001D4B29">
        <w:rPr>
          <w:rFonts w:ascii="Proxima Nova ExCn Rg" w:hAnsi="Proxima Nova ExCn Rg" w:cs="Proxima Nova ExCn Rg"/>
          <w:bCs/>
        </w:rPr>
        <w:t xml:space="preserve">евизионной комиссии Общества подписывается всеми членами </w:t>
      </w:r>
      <w:r w:rsidR="00C33F15" w:rsidRPr="001D4B29">
        <w:rPr>
          <w:rFonts w:ascii="Proxima Nova ExCn Rg" w:hAnsi="Proxima Nova ExCn Rg" w:cs="Proxima Nova ExCn Rg"/>
          <w:bCs/>
        </w:rPr>
        <w:t>Р</w:t>
      </w:r>
      <w:r w:rsidRPr="001D4B29">
        <w:rPr>
          <w:rFonts w:ascii="Proxima Nova ExCn Rg" w:hAnsi="Proxima Nova ExCn Rg" w:cs="Proxima Nova ExCn Rg"/>
          <w:bCs/>
        </w:rPr>
        <w:t>евизионной комиссии Общества, за исключением выбывших</w:t>
      </w:r>
      <w:r w:rsidRPr="001D4B29">
        <w:rPr>
          <w:rStyle w:val="aa"/>
          <w:rFonts w:ascii="Proxima Nova ExCn Rg" w:hAnsi="Proxima Nova ExCn Rg" w:cs="Proxima Nova ExCn Rg"/>
          <w:bCs/>
        </w:rPr>
        <w:footnoteReference w:id="7"/>
      </w:r>
      <w:r w:rsidRPr="001D4B29">
        <w:rPr>
          <w:rFonts w:ascii="Proxima Nova ExCn Rg" w:hAnsi="Proxima Nova ExCn Rg" w:cs="Proxima Nova ExCn Rg"/>
          <w:bCs/>
        </w:rPr>
        <w:t>.</w:t>
      </w:r>
    </w:p>
    <w:p w:rsidR="00952D5C" w:rsidRPr="001D4B29" w:rsidRDefault="00952D5C" w:rsidP="00952D5C">
      <w:pPr>
        <w:autoSpaceDE w:val="0"/>
        <w:autoSpaceDN w:val="0"/>
        <w:adjustRightInd w:val="0"/>
        <w:ind w:firstLine="540"/>
        <w:jc w:val="both"/>
        <w:rPr>
          <w:rFonts w:ascii="Proxima Nova ExCn Rg" w:hAnsi="Proxima Nova ExCn Rg" w:cs="Proxima Nova ExCn Rg"/>
          <w:bCs/>
          <w:i/>
          <w:iCs/>
        </w:rPr>
      </w:pPr>
    </w:p>
    <w:p w:rsidR="00E92440" w:rsidRPr="001D4B29" w:rsidRDefault="00E92440" w:rsidP="00952D5C">
      <w:pPr>
        <w:autoSpaceDE w:val="0"/>
        <w:autoSpaceDN w:val="0"/>
        <w:adjustRightInd w:val="0"/>
        <w:ind w:firstLine="540"/>
        <w:jc w:val="both"/>
        <w:rPr>
          <w:rFonts w:ascii="Proxima Nova ExCn Rg" w:hAnsi="Proxima Nova ExCn Rg" w:cs="Proxima Nova ExCn Rg"/>
          <w:bCs/>
          <w:i/>
          <w:iCs/>
        </w:rPr>
      </w:pPr>
    </w:p>
    <w:p w:rsidR="00B9532F" w:rsidRPr="001D4B29" w:rsidRDefault="00B9532F" w:rsidP="00B9532F">
      <w:pPr>
        <w:pStyle w:val="ConsPlusNormal"/>
        <w:jc w:val="center"/>
        <w:outlineLvl w:val="1"/>
        <w:rPr>
          <w:rFonts w:ascii="Proxima Nova ExCn Rg" w:hAnsi="Proxima Nova ExCn Rg"/>
          <w:b/>
          <w:sz w:val="24"/>
          <w:szCs w:val="24"/>
        </w:rPr>
      </w:pPr>
      <w:r w:rsidRPr="001D4B29">
        <w:rPr>
          <w:rFonts w:ascii="Proxima Nova ExCn Rg" w:hAnsi="Proxima Nova ExCn Rg"/>
          <w:b/>
          <w:sz w:val="24"/>
          <w:szCs w:val="24"/>
        </w:rPr>
        <w:t>12. УЧЕТ, ОТЧЕТНОСТЬ, ДОКУМЕНТЫ ОБЩЕСТВА</w:t>
      </w:r>
    </w:p>
    <w:p w:rsidR="00E92440" w:rsidRPr="001D4B29" w:rsidRDefault="00E92440" w:rsidP="00B9532F">
      <w:pPr>
        <w:pStyle w:val="ConsPlusNormal"/>
        <w:jc w:val="center"/>
        <w:outlineLvl w:val="1"/>
        <w:rPr>
          <w:rFonts w:ascii="Proxima Nova ExCn Rg" w:hAnsi="Proxima Nova ExCn Rg"/>
          <w:sz w:val="24"/>
          <w:szCs w:val="24"/>
        </w:rPr>
      </w:pPr>
    </w:p>
    <w:p w:rsidR="00B9532F" w:rsidRPr="001D4B29" w:rsidRDefault="00B9532F" w:rsidP="00B9532F">
      <w:pPr>
        <w:pStyle w:val="ConsPlusNormal"/>
        <w:ind w:firstLine="540"/>
        <w:jc w:val="both"/>
        <w:rPr>
          <w:rFonts w:ascii="Proxima Nova ExCn Rg" w:hAnsi="Proxima Nova ExCn Rg"/>
          <w:sz w:val="24"/>
          <w:szCs w:val="24"/>
        </w:rPr>
      </w:pPr>
      <w:r w:rsidRPr="001D4B29">
        <w:rPr>
          <w:rFonts w:ascii="Proxima Nova ExCn Rg" w:hAnsi="Proxima Nova ExCn Rg"/>
          <w:sz w:val="24"/>
          <w:szCs w:val="24"/>
        </w:rPr>
        <w:t>12.1. Общество обязано вести бухгалтерский учет и представлять финансовую отчетность в порядке, установленном Федеральным законом от 26.12.1995 №208-ФЗ «Об акционерных обществах» и иными правовыми актами Российской Федерации.</w:t>
      </w:r>
    </w:p>
    <w:p w:rsidR="00B9532F" w:rsidRPr="001D4B29" w:rsidRDefault="00B9532F" w:rsidP="00B9532F">
      <w:pPr>
        <w:autoSpaceDE w:val="0"/>
        <w:autoSpaceDN w:val="0"/>
        <w:adjustRightInd w:val="0"/>
        <w:ind w:firstLine="540"/>
        <w:jc w:val="both"/>
        <w:rPr>
          <w:rFonts w:ascii="Proxima Nova ExCn Rg" w:hAnsi="Proxima Nova ExCn Rg"/>
        </w:rPr>
      </w:pPr>
      <w:r w:rsidRPr="001D4B29">
        <w:rPr>
          <w:rFonts w:ascii="Proxima Nova ExCn Rg" w:hAnsi="Proxima Nova ExCn Rg"/>
        </w:rPr>
        <w:t xml:space="preserve">12.2. Общество обязано хранить документы, предусмотренные Федеральным законом от 26.12.1995 №208-ФЗ «Об акционерных обществах», настоящим Уставом, внутренними документами Общества, решениями общего собрания акционеров, Совета директоров, исполнительных органов Общества, а также документы, предусмотренные </w:t>
      </w:r>
      <w:r w:rsidRPr="001D4B29">
        <w:rPr>
          <w:rFonts w:ascii="Proxima Nova ExCn Rg" w:eastAsiaTheme="minorHAnsi" w:hAnsi="Proxima Nova ExCn Rg" w:cs="Proxima Nova ExCn Rg"/>
          <w:lang w:eastAsia="en-US"/>
        </w:rPr>
        <w:t xml:space="preserve">нормативными правовыми </w:t>
      </w:r>
      <w:r w:rsidRPr="001D4B29">
        <w:rPr>
          <w:rFonts w:ascii="Proxima Nova ExCn Rg" w:hAnsi="Proxima Nova ExCn Rg"/>
        </w:rPr>
        <w:t>актами Российской Федерации.</w:t>
      </w:r>
    </w:p>
    <w:p w:rsidR="00B9532F" w:rsidRPr="001D4B29" w:rsidRDefault="00B9532F" w:rsidP="00B9532F">
      <w:pPr>
        <w:autoSpaceDE w:val="0"/>
        <w:autoSpaceDN w:val="0"/>
        <w:adjustRightInd w:val="0"/>
        <w:ind w:firstLine="540"/>
        <w:jc w:val="both"/>
        <w:rPr>
          <w:rFonts w:ascii="Proxima Nova ExCn Rg" w:eastAsiaTheme="minorHAnsi" w:hAnsi="Proxima Nova ExCn Rg" w:cs="Proxima Nova ExCn Rg"/>
          <w:lang w:eastAsia="en-US"/>
        </w:rPr>
      </w:pPr>
      <w:r w:rsidRPr="001D4B29">
        <w:rPr>
          <w:rFonts w:ascii="Proxima Nova ExCn Rg" w:eastAsiaTheme="minorHAnsi" w:hAnsi="Proxima Nova ExCn Rg" w:cs="Proxima Nova ExCn Rg"/>
          <w:lang w:eastAsia="en-US"/>
        </w:rPr>
        <w:t xml:space="preserve">Организация хранения документов Общества обеспечивается генеральным директором Общества, </w:t>
      </w:r>
      <w:r w:rsidRPr="001D4B29">
        <w:rPr>
          <w:rFonts w:ascii="Proxima Nova ExCn Rg" w:hAnsi="Proxima Nova ExCn Rg"/>
        </w:rPr>
        <w:t xml:space="preserve">а в случае передачи </w:t>
      </w:r>
      <w:r w:rsidRPr="001D4B29">
        <w:rPr>
          <w:rFonts w:ascii="Proxima Nova ExCn Rg" w:eastAsiaTheme="minorHAnsi" w:hAnsi="Proxima Nova ExCn Rg" w:cs="Proxima Nova ExCn Rg"/>
          <w:lang w:eastAsia="en-US"/>
        </w:rPr>
        <w:t xml:space="preserve">полномочий единоличного исполнительного органа Общества </w:t>
      </w:r>
      <w:r w:rsidRPr="001D4B29">
        <w:rPr>
          <w:rFonts w:ascii="Proxima Nova ExCn Rg" w:hAnsi="Proxima Nova ExCn Rg"/>
        </w:rPr>
        <w:t>управляющей организации или управляющему такой управляющей организацией или таким управляющим</w:t>
      </w:r>
      <w:r w:rsidRPr="001D4B29">
        <w:rPr>
          <w:rFonts w:ascii="Proxima Nova ExCn Rg" w:eastAsiaTheme="minorHAnsi" w:hAnsi="Proxima Nova ExCn Rg" w:cs="Proxima Nova ExCn Rg"/>
          <w:lang w:eastAsia="en-US"/>
        </w:rPr>
        <w:t>.</w:t>
      </w:r>
    </w:p>
    <w:p w:rsidR="00861CAF" w:rsidRPr="001D4B29" w:rsidRDefault="00B9532F" w:rsidP="00814F24">
      <w:pPr>
        <w:pStyle w:val="ConsPlusNormal"/>
        <w:ind w:firstLine="540"/>
        <w:jc w:val="both"/>
        <w:rPr>
          <w:rFonts w:ascii="Proxima Nova ExCn Rg" w:hAnsi="Proxima Nova ExCn Rg" w:cs="Proxima Nova ExCn Rg"/>
          <w:sz w:val="24"/>
          <w:szCs w:val="24"/>
        </w:rPr>
      </w:pPr>
      <w:r w:rsidRPr="001D4B29">
        <w:rPr>
          <w:rFonts w:ascii="Proxima Nova ExCn Rg" w:hAnsi="Proxima Nova ExCn Rg"/>
          <w:sz w:val="24"/>
          <w:szCs w:val="24"/>
        </w:rPr>
        <w:t>12.3. При реорганизации или ликвидации Общества, а также при прекращении работ с использованием сведений, составляющих государственную тайну, Общество обязано обеспечить защиту этих сведений и их носителей. При этом носители сведений, составляющих государственную тайну, в установленном порядке уничтожаются, сдаются на архивное хранение либо передаются в другую организацию или соответствующий орган государственной власти Российской Федерации в порядке, установленном действующим законодательством Российской Федерации в области защиты государственной тайны.</w:t>
      </w:r>
    </w:p>
    <w:sectPr w:rsidR="00861CAF" w:rsidRPr="001D4B29" w:rsidSect="008A51F4">
      <w:footerReference w:type="default" r:id="rId28"/>
      <w:pgSz w:w="11906" w:h="16838"/>
      <w:pgMar w:top="1134" w:right="707" w:bottom="851" w:left="1276" w:header="708" w:footer="35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4527" w:rsidRDefault="00FF4527" w:rsidP="00A456DC">
      <w:r>
        <w:separator/>
      </w:r>
    </w:p>
  </w:endnote>
  <w:endnote w:type="continuationSeparator" w:id="0">
    <w:p w:rsidR="00FF4527" w:rsidRDefault="00FF4527" w:rsidP="00A45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Proxima Nova ExCn Rg">
    <w:altName w:val="Times New Roman"/>
    <w:panose1 w:val="00000000000000000000"/>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8843348"/>
      <w:docPartObj>
        <w:docPartGallery w:val="Page Numbers (Bottom of Page)"/>
        <w:docPartUnique/>
      </w:docPartObj>
    </w:sdtPr>
    <w:sdtEndPr/>
    <w:sdtContent>
      <w:p w:rsidR="00C709F0" w:rsidRDefault="0054565C">
        <w:pPr>
          <w:pStyle w:val="af1"/>
          <w:jc w:val="right"/>
        </w:pPr>
        <w:r>
          <w:fldChar w:fldCharType="begin"/>
        </w:r>
        <w:r>
          <w:instrText>PAGE   \* MERGEFORMAT</w:instrText>
        </w:r>
        <w:r>
          <w:fldChar w:fldCharType="separate"/>
        </w:r>
        <w:r w:rsidR="003D1B65">
          <w:rPr>
            <w:noProof/>
          </w:rPr>
          <w:t>6</w:t>
        </w:r>
        <w:r>
          <w:rPr>
            <w:noProof/>
          </w:rPr>
          <w:fldChar w:fldCharType="end"/>
        </w:r>
      </w:p>
    </w:sdtContent>
  </w:sdt>
  <w:p w:rsidR="00C709F0" w:rsidRDefault="00C709F0">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4527" w:rsidRDefault="00FF4527" w:rsidP="00A456DC">
      <w:r>
        <w:separator/>
      </w:r>
    </w:p>
  </w:footnote>
  <w:footnote w:type="continuationSeparator" w:id="0">
    <w:p w:rsidR="00FF4527" w:rsidRDefault="00FF4527" w:rsidP="00A456DC">
      <w:r>
        <w:continuationSeparator/>
      </w:r>
    </w:p>
  </w:footnote>
  <w:footnote w:id="1">
    <w:p w:rsidR="00C709F0" w:rsidRPr="00847757" w:rsidRDefault="00C709F0" w:rsidP="00963E32">
      <w:pPr>
        <w:pStyle w:val="a8"/>
        <w:jc w:val="both"/>
        <w:rPr>
          <w:sz w:val="16"/>
          <w:szCs w:val="16"/>
        </w:rPr>
      </w:pPr>
      <w:r>
        <w:rPr>
          <w:rStyle w:val="aa"/>
        </w:rPr>
        <w:footnoteRef/>
      </w:r>
      <w:bookmarkStart w:id="8" w:name="_Hlk181880758"/>
      <w:r w:rsidRPr="00A6637B">
        <w:rPr>
          <w:rFonts w:ascii="Proxima Nova ExCn Rg" w:hAnsi="Proxima Nova ExCn Rg"/>
        </w:rPr>
        <w:t>Отчетным годом Общества является календарный год с 1 января по 31 декабря включительно</w:t>
      </w:r>
      <w:bookmarkEnd w:id="8"/>
    </w:p>
  </w:footnote>
  <w:footnote w:id="2">
    <w:p w:rsidR="00C709F0" w:rsidRPr="00A6637B" w:rsidRDefault="00C709F0" w:rsidP="00420A85">
      <w:pPr>
        <w:pStyle w:val="a8"/>
        <w:jc w:val="both"/>
        <w:rPr>
          <w:rFonts w:ascii="Proxima Nova ExCn Rg" w:hAnsi="Proxima Nova ExCn Rg"/>
        </w:rPr>
      </w:pPr>
      <w:r w:rsidRPr="00AE3ADF">
        <w:rPr>
          <w:rStyle w:val="aa"/>
          <w:rFonts w:ascii="Times New Roman" w:hAnsi="Times New Roman" w:cs="Times New Roman"/>
          <w:sz w:val="26"/>
          <w:szCs w:val="26"/>
        </w:rPr>
        <w:footnoteRef/>
      </w:r>
      <w:r w:rsidRPr="00A6637B">
        <w:rPr>
          <w:rFonts w:ascii="Proxima Nova ExCn Rg" w:hAnsi="Proxima Nova ExCn Rg" w:cs="Proxima Nova ExCn Rg"/>
        </w:rPr>
        <w:t>Ключевые организации - организации Корпорации в составе холдинговой компании (интегрированной структуры), соответствующие одному и более критериям для определения ключевой организации холдинговой компании (интегрированной структуры). Критерии для отнесения организации к ключевой организации холдинговой компании (интегрированной структуры) устанавливаются Корпорацией.</w:t>
      </w:r>
    </w:p>
  </w:footnote>
  <w:footnote w:id="3">
    <w:p w:rsidR="00C709F0" w:rsidRPr="00FB420F" w:rsidRDefault="00C709F0" w:rsidP="00FB420F">
      <w:pPr>
        <w:pStyle w:val="a8"/>
        <w:jc w:val="both"/>
        <w:rPr>
          <w:rFonts w:ascii="Proxima Nova ExCn Rg" w:hAnsi="Proxima Nova ExCn Rg"/>
          <w:sz w:val="24"/>
          <w:szCs w:val="24"/>
        </w:rPr>
      </w:pPr>
      <w:r w:rsidRPr="00A6637B">
        <w:rPr>
          <w:rStyle w:val="aa"/>
          <w:rFonts w:ascii="Times New Roman" w:hAnsi="Times New Roman" w:cs="Times New Roman"/>
        </w:rPr>
        <w:footnoteRef/>
      </w:r>
      <w:bookmarkStart w:id="20" w:name="_Hlk182824141"/>
      <w:r w:rsidRPr="00A6637B">
        <w:rPr>
          <w:rFonts w:ascii="Proxima Nova ExCn Rg" w:hAnsi="Proxima Nova ExCn Rg"/>
        </w:rPr>
        <w:t>Решение о последующем одобрении совершенных Обществом сделокможет быть принято по основанию, предусмотренному пп.26 п. 9.2 настоящего Устава Общества, исключительно в отношении сделок, совершенных Обществом после даты утверждения Устава Общества в настоящей редакции.</w:t>
      </w:r>
      <w:bookmarkEnd w:id="20"/>
    </w:p>
  </w:footnote>
  <w:footnote w:id="4">
    <w:p w:rsidR="00C709F0" w:rsidRPr="00A6637B" w:rsidRDefault="00C709F0" w:rsidP="003E3EF7">
      <w:pPr>
        <w:pStyle w:val="a8"/>
        <w:jc w:val="both"/>
      </w:pPr>
      <w:r w:rsidRPr="000E7B84">
        <w:rPr>
          <w:rStyle w:val="aa"/>
          <w:rFonts w:ascii="Times New Roman" w:hAnsi="Times New Roman" w:cs="Times New Roman"/>
          <w:sz w:val="26"/>
          <w:szCs w:val="26"/>
        </w:rPr>
        <w:footnoteRef/>
      </w:r>
      <w:r w:rsidRPr="00A6637B">
        <w:rPr>
          <w:rFonts w:ascii="Proxima Nova ExCn Rg" w:hAnsi="Proxima Nova ExCn Rg"/>
        </w:rPr>
        <w:t xml:space="preserve">Здесь и по тексту Устава для целей определения применяются основания, предусмотренные статьей 6 </w:t>
      </w:r>
      <w:r w:rsidRPr="00A6637B">
        <w:rPr>
          <w:rFonts w:ascii="Proxima Nova ExCn Rg" w:hAnsi="Proxima Nova ExCn Rg" w:cs="Proxima Nova ExCn Rg"/>
        </w:rPr>
        <w:t>Федерального закона от 26.12.1995 № 208-ФЗ «Об акционерных обществах»;</w:t>
      </w:r>
    </w:p>
  </w:footnote>
  <w:footnote w:id="5">
    <w:p w:rsidR="00C709F0" w:rsidRPr="000E7B84" w:rsidRDefault="00C709F0" w:rsidP="003E3EF7">
      <w:pPr>
        <w:pStyle w:val="a8"/>
        <w:jc w:val="both"/>
        <w:rPr>
          <w:rFonts w:ascii="Proxima Nova ExCn Rg" w:hAnsi="Proxima Nova ExCn Rg"/>
          <w:sz w:val="24"/>
          <w:szCs w:val="24"/>
        </w:rPr>
      </w:pPr>
      <w:r w:rsidRPr="00A6637B">
        <w:rPr>
          <w:rStyle w:val="aa"/>
          <w:rFonts w:ascii="Times New Roman" w:hAnsi="Times New Roman" w:cs="Times New Roman"/>
        </w:rPr>
        <w:footnoteRef/>
      </w:r>
      <w:r w:rsidRPr="00A6637B">
        <w:rPr>
          <w:rFonts w:ascii="Proxima Nova ExCn Rg" w:hAnsi="Proxima Nova ExCn Rg"/>
        </w:rPr>
        <w:t>Здесь и по тексту Устава для целей определения контроля / подконтрольности применяются основания, предусмотренные пунктом 1 части 1 статьи 9 Федерального закона от 26.07.2006 №135-ФЗ «О защите конкуренции»</w:t>
      </w:r>
    </w:p>
  </w:footnote>
  <w:footnote w:id="6">
    <w:p w:rsidR="00C709F0" w:rsidRPr="00A6637B" w:rsidRDefault="00C709F0" w:rsidP="006B6A57">
      <w:pPr>
        <w:autoSpaceDE w:val="0"/>
        <w:autoSpaceDN w:val="0"/>
        <w:adjustRightInd w:val="0"/>
        <w:jc w:val="both"/>
        <w:rPr>
          <w:rFonts w:ascii="Proxima Nova ExCn Rg" w:hAnsi="Proxima Nova ExCn Rg"/>
          <w:sz w:val="20"/>
          <w:szCs w:val="20"/>
        </w:rPr>
      </w:pPr>
      <w:r w:rsidRPr="00A6637B">
        <w:rPr>
          <w:rStyle w:val="aa"/>
          <w:sz w:val="16"/>
          <w:szCs w:val="16"/>
        </w:rPr>
        <w:footnoteRef/>
      </w:r>
      <w:bookmarkStart w:id="31" w:name="_Hlk182302408"/>
      <w:r w:rsidRPr="00A6637B">
        <w:rPr>
          <w:rFonts w:ascii="Proxima Nova ExCn Rg" w:hAnsi="Proxima Nova ExCn Rg"/>
          <w:sz w:val="20"/>
          <w:szCs w:val="20"/>
        </w:rPr>
        <w:t>Выбывшим членом Совета директоров Общества является: умерший член Совета директоров Общества; или решением суда: ограниченный в дееспособности, введена его временная изоляция, признанный недееспособным или дисквалифицированный; а также член совета, уведомивший Общество об отказе от своих полномочий; такой отказ должен быть сделан в письменной форме без возможности последующего отзыва (если такой отказ приурочен к заседанию Совета директоров Общества или заочному голосованию для принятия решений Советом директоров Обществаотказ должен быть сделан в письменной форме без возможности последующего отзыва такого отказа не позднее дня, предшествующего дате проведения заседания Совета директоров Общества или заочного голосования для принятия решений Советом директоров Общества)</w:t>
      </w:r>
      <w:bookmarkEnd w:id="31"/>
      <w:r w:rsidRPr="00A6637B">
        <w:rPr>
          <w:rFonts w:ascii="Proxima Nova ExCn Rg" w:hAnsi="Proxima Nova ExCn Rg"/>
          <w:sz w:val="20"/>
          <w:szCs w:val="20"/>
        </w:rPr>
        <w:t>.</w:t>
      </w:r>
    </w:p>
    <w:p w:rsidR="00C709F0" w:rsidRPr="0053420A" w:rsidRDefault="00C709F0" w:rsidP="006B6A57">
      <w:pPr>
        <w:pStyle w:val="a8"/>
        <w:rPr>
          <w:rFonts w:ascii="Proxima Nova ExCn Rg" w:eastAsia="Times New Roman" w:hAnsi="Proxima Nova ExCn Rg" w:cs="Times New Roman"/>
          <w:sz w:val="24"/>
          <w:szCs w:val="24"/>
          <w:lang w:eastAsia="ru-RU"/>
        </w:rPr>
      </w:pPr>
    </w:p>
  </w:footnote>
  <w:footnote w:id="7">
    <w:p w:rsidR="00C709F0" w:rsidRPr="001A7892" w:rsidRDefault="00C709F0" w:rsidP="00952D5C">
      <w:pPr>
        <w:pStyle w:val="a8"/>
        <w:jc w:val="both"/>
        <w:rPr>
          <w:rFonts w:ascii="Proxima Nova ExCn Rg" w:hAnsi="Proxima Nova ExCn Rg"/>
        </w:rPr>
      </w:pPr>
      <w:r w:rsidRPr="00A6637B">
        <w:rPr>
          <w:rStyle w:val="aa"/>
          <w:rFonts w:cstheme="minorHAnsi"/>
          <w:sz w:val="16"/>
          <w:szCs w:val="16"/>
        </w:rPr>
        <w:footnoteRef/>
      </w:r>
      <w:r w:rsidRPr="001A7892">
        <w:rPr>
          <w:rFonts w:ascii="Proxima Nova ExCn Rg" w:hAnsi="Proxima Nova ExCn Rg"/>
        </w:rPr>
        <w:t xml:space="preserve">Выбывшим членом Ревизионной комиссии Общества является: </w:t>
      </w:r>
      <w:r w:rsidRPr="001A7892">
        <w:rPr>
          <w:rFonts w:ascii="Proxima Nova ExCn Rg" w:hAnsi="Proxima Nova ExCn Rg" w:cs="Proxima Nova ExCn Rg"/>
          <w:bCs/>
        </w:rPr>
        <w:t xml:space="preserve">умерший член ревизионной комиссии; или член Ревизионной комиссии Общества решением суда: </w:t>
      </w:r>
      <w:r w:rsidRPr="001A7892">
        <w:rPr>
          <w:rFonts w:ascii="Proxima Nova ExCn Rg" w:hAnsi="Proxima Nova ExCn Rg"/>
        </w:rPr>
        <w:t>ограниченный в дееспособности, введена его временная изоляция, признанный недееспособным или дисквалифицированный</w:t>
      </w:r>
      <w:r w:rsidRPr="001A7892">
        <w:rPr>
          <w:rFonts w:ascii="Proxima Nova ExCn Rg" w:hAnsi="Proxima Nova ExCn Rg" w:cs="Proxima Nova ExCn Rg"/>
          <w:bCs/>
        </w:rPr>
        <w:t>;член Ревизионной комиссии Общества, уведомивший в письменной форме заблаговременно (не позднее чем за 30 дней до даты завершения проверки (ревизии) Общество и председателя Ревизионной комиссии Общества /акционеров Общества об отказе от своих полномочий.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E44E4"/>
    <w:multiLevelType w:val="hybridMultilevel"/>
    <w:tmpl w:val="64A0A2BC"/>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0BCF3A50"/>
    <w:multiLevelType w:val="hybridMultilevel"/>
    <w:tmpl w:val="88BAACD0"/>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nsid w:val="20AA6183"/>
    <w:multiLevelType w:val="hybridMultilevel"/>
    <w:tmpl w:val="64A0A2BC"/>
    <w:lvl w:ilvl="0" w:tplc="04190011">
      <w:start w:val="1"/>
      <w:numFmt w:val="decimal"/>
      <w:lvlText w:val="%1)"/>
      <w:lvlJc w:val="left"/>
      <w:pPr>
        <w:ind w:left="2769"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
    <w:nsid w:val="29572C12"/>
    <w:multiLevelType w:val="hybridMultilevel"/>
    <w:tmpl w:val="F0D493A2"/>
    <w:lvl w:ilvl="0" w:tplc="0419000F">
      <w:start w:val="1"/>
      <w:numFmt w:val="decimal"/>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A253648"/>
    <w:multiLevelType w:val="hybridMultilevel"/>
    <w:tmpl w:val="64A0A2BC"/>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nsid w:val="5FF33DBC"/>
    <w:multiLevelType w:val="hybridMultilevel"/>
    <w:tmpl w:val="181664F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65FE7B72"/>
    <w:multiLevelType w:val="hybridMultilevel"/>
    <w:tmpl w:val="4CFA983A"/>
    <w:lvl w:ilvl="0" w:tplc="478638AA">
      <w:start w:val="8"/>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cs="Times New Roman" w:hint="default"/>
      </w:rPr>
    </w:lvl>
    <w:lvl w:ilvl="2" w:tplc="04190005">
      <w:start w:val="1"/>
      <w:numFmt w:val="bullet"/>
      <w:lvlText w:val=""/>
      <w:lvlJc w:val="left"/>
      <w:pPr>
        <w:tabs>
          <w:tab w:val="num" w:pos="2340"/>
        </w:tabs>
        <w:ind w:left="234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num>
  <w:num w:numId="2">
    <w:abstractNumId w:val="2"/>
  </w:num>
  <w:num w:numId="3">
    <w:abstractNumId w:val="3"/>
  </w:num>
  <w:num w:numId="4">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0"/>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Евдокимова Ольга Викторовна">
    <w15:presenceInfo w15:providerId="AD" w15:userId="S-1-5-21-1490502647-2450202887-1167377257-272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trackRevision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22EC"/>
    <w:rsid w:val="000034D7"/>
    <w:rsid w:val="00012C25"/>
    <w:rsid w:val="00014494"/>
    <w:rsid w:val="00021253"/>
    <w:rsid w:val="00030019"/>
    <w:rsid w:val="0003013F"/>
    <w:rsid w:val="000405AC"/>
    <w:rsid w:val="00044674"/>
    <w:rsid w:val="00046820"/>
    <w:rsid w:val="00047466"/>
    <w:rsid w:val="00051E3D"/>
    <w:rsid w:val="0005224B"/>
    <w:rsid w:val="00053E18"/>
    <w:rsid w:val="00061C34"/>
    <w:rsid w:val="000625F3"/>
    <w:rsid w:val="00063A18"/>
    <w:rsid w:val="000643A8"/>
    <w:rsid w:val="00064482"/>
    <w:rsid w:val="000662C5"/>
    <w:rsid w:val="00072802"/>
    <w:rsid w:val="00073678"/>
    <w:rsid w:val="00073F1F"/>
    <w:rsid w:val="00074E79"/>
    <w:rsid w:val="00077AB0"/>
    <w:rsid w:val="000805F1"/>
    <w:rsid w:val="0008283C"/>
    <w:rsid w:val="00082843"/>
    <w:rsid w:val="00087931"/>
    <w:rsid w:val="00090F22"/>
    <w:rsid w:val="00095CA6"/>
    <w:rsid w:val="000A1C0A"/>
    <w:rsid w:val="000A5AC6"/>
    <w:rsid w:val="000B3484"/>
    <w:rsid w:val="000B3D36"/>
    <w:rsid w:val="000C0734"/>
    <w:rsid w:val="000C1133"/>
    <w:rsid w:val="000C11A3"/>
    <w:rsid w:val="000C1E77"/>
    <w:rsid w:val="000C7121"/>
    <w:rsid w:val="000D0D5B"/>
    <w:rsid w:val="000D3DAE"/>
    <w:rsid w:val="000D6FA7"/>
    <w:rsid w:val="000E7B84"/>
    <w:rsid w:val="000F52AE"/>
    <w:rsid w:val="000F5A5C"/>
    <w:rsid w:val="000F75E5"/>
    <w:rsid w:val="00103F6D"/>
    <w:rsid w:val="00104374"/>
    <w:rsid w:val="001065CF"/>
    <w:rsid w:val="00111423"/>
    <w:rsid w:val="001115EC"/>
    <w:rsid w:val="00113CB8"/>
    <w:rsid w:val="001171A8"/>
    <w:rsid w:val="00120B07"/>
    <w:rsid w:val="00121B81"/>
    <w:rsid w:val="00122A27"/>
    <w:rsid w:val="00123A9C"/>
    <w:rsid w:val="001249D1"/>
    <w:rsid w:val="00125E49"/>
    <w:rsid w:val="001263D4"/>
    <w:rsid w:val="0013177D"/>
    <w:rsid w:val="00132651"/>
    <w:rsid w:val="00134AD0"/>
    <w:rsid w:val="001415D2"/>
    <w:rsid w:val="001445DB"/>
    <w:rsid w:val="00151936"/>
    <w:rsid w:val="00152F83"/>
    <w:rsid w:val="00160441"/>
    <w:rsid w:val="0016068F"/>
    <w:rsid w:val="00163E43"/>
    <w:rsid w:val="001741BC"/>
    <w:rsid w:val="00181D28"/>
    <w:rsid w:val="0018734B"/>
    <w:rsid w:val="00187D9F"/>
    <w:rsid w:val="00194A86"/>
    <w:rsid w:val="001A1517"/>
    <w:rsid w:val="001A1F72"/>
    <w:rsid w:val="001A4D81"/>
    <w:rsid w:val="001A7892"/>
    <w:rsid w:val="001A7A4B"/>
    <w:rsid w:val="001B0728"/>
    <w:rsid w:val="001B132A"/>
    <w:rsid w:val="001B16A7"/>
    <w:rsid w:val="001D4365"/>
    <w:rsid w:val="001D4590"/>
    <w:rsid w:val="001D4B29"/>
    <w:rsid w:val="001D5A73"/>
    <w:rsid w:val="001D5F9F"/>
    <w:rsid w:val="001E44B3"/>
    <w:rsid w:val="001E4E32"/>
    <w:rsid w:val="001E740C"/>
    <w:rsid w:val="001F1E88"/>
    <w:rsid w:val="001F7681"/>
    <w:rsid w:val="00205D3A"/>
    <w:rsid w:val="00215B14"/>
    <w:rsid w:val="00216405"/>
    <w:rsid w:val="00217339"/>
    <w:rsid w:val="002275EA"/>
    <w:rsid w:val="002355E0"/>
    <w:rsid w:val="002373D7"/>
    <w:rsid w:val="002438C5"/>
    <w:rsid w:val="00244F60"/>
    <w:rsid w:val="00246BDF"/>
    <w:rsid w:val="002559BF"/>
    <w:rsid w:val="00260F32"/>
    <w:rsid w:val="00262B07"/>
    <w:rsid w:val="00265EDB"/>
    <w:rsid w:val="0026683B"/>
    <w:rsid w:val="00266EC5"/>
    <w:rsid w:val="00267435"/>
    <w:rsid w:val="00271A0F"/>
    <w:rsid w:val="0027435F"/>
    <w:rsid w:val="00277E5A"/>
    <w:rsid w:val="002919C1"/>
    <w:rsid w:val="00291E57"/>
    <w:rsid w:val="00292291"/>
    <w:rsid w:val="00292613"/>
    <w:rsid w:val="00296E7B"/>
    <w:rsid w:val="002A1D50"/>
    <w:rsid w:val="002A27F0"/>
    <w:rsid w:val="002A6F7F"/>
    <w:rsid w:val="002B0A90"/>
    <w:rsid w:val="002B18CA"/>
    <w:rsid w:val="002C3401"/>
    <w:rsid w:val="002D6836"/>
    <w:rsid w:val="002E1CDD"/>
    <w:rsid w:val="002E4BBF"/>
    <w:rsid w:val="002E4F2D"/>
    <w:rsid w:val="002F55D3"/>
    <w:rsid w:val="002F6F64"/>
    <w:rsid w:val="00300CD8"/>
    <w:rsid w:val="003014D5"/>
    <w:rsid w:val="0030371E"/>
    <w:rsid w:val="00310974"/>
    <w:rsid w:val="003120F2"/>
    <w:rsid w:val="003123FF"/>
    <w:rsid w:val="003217BA"/>
    <w:rsid w:val="00321FF4"/>
    <w:rsid w:val="00323A3F"/>
    <w:rsid w:val="00324318"/>
    <w:rsid w:val="00324E9D"/>
    <w:rsid w:val="003258AF"/>
    <w:rsid w:val="0033085E"/>
    <w:rsid w:val="003313DE"/>
    <w:rsid w:val="00333057"/>
    <w:rsid w:val="00334B15"/>
    <w:rsid w:val="003520B4"/>
    <w:rsid w:val="00352E24"/>
    <w:rsid w:val="003533BC"/>
    <w:rsid w:val="0035624D"/>
    <w:rsid w:val="00356EAB"/>
    <w:rsid w:val="00361A4A"/>
    <w:rsid w:val="0036558A"/>
    <w:rsid w:val="00370F74"/>
    <w:rsid w:val="00371075"/>
    <w:rsid w:val="00371F5B"/>
    <w:rsid w:val="00372F28"/>
    <w:rsid w:val="003749FB"/>
    <w:rsid w:val="003754C5"/>
    <w:rsid w:val="00376AA7"/>
    <w:rsid w:val="00382387"/>
    <w:rsid w:val="00382844"/>
    <w:rsid w:val="00391F27"/>
    <w:rsid w:val="003A4DD8"/>
    <w:rsid w:val="003A60C4"/>
    <w:rsid w:val="003B1388"/>
    <w:rsid w:val="003D1B65"/>
    <w:rsid w:val="003D7B74"/>
    <w:rsid w:val="003E0474"/>
    <w:rsid w:val="003E0BB3"/>
    <w:rsid w:val="003E3EF7"/>
    <w:rsid w:val="003E7860"/>
    <w:rsid w:val="003F6E99"/>
    <w:rsid w:val="0040163F"/>
    <w:rsid w:val="004055C6"/>
    <w:rsid w:val="00406143"/>
    <w:rsid w:val="00412141"/>
    <w:rsid w:val="004136ED"/>
    <w:rsid w:val="0041500F"/>
    <w:rsid w:val="00420A85"/>
    <w:rsid w:val="0042679A"/>
    <w:rsid w:val="0043061D"/>
    <w:rsid w:val="004336F1"/>
    <w:rsid w:val="0043663C"/>
    <w:rsid w:val="00443966"/>
    <w:rsid w:val="00445759"/>
    <w:rsid w:val="00445C5A"/>
    <w:rsid w:val="004460BA"/>
    <w:rsid w:val="00447B8E"/>
    <w:rsid w:val="00453305"/>
    <w:rsid w:val="004553E2"/>
    <w:rsid w:val="00457557"/>
    <w:rsid w:val="004623C5"/>
    <w:rsid w:val="0046577B"/>
    <w:rsid w:val="0047083F"/>
    <w:rsid w:val="00471343"/>
    <w:rsid w:val="0047224A"/>
    <w:rsid w:val="00480F1C"/>
    <w:rsid w:val="0048150B"/>
    <w:rsid w:val="0048350F"/>
    <w:rsid w:val="004865A8"/>
    <w:rsid w:val="0049059A"/>
    <w:rsid w:val="004932B6"/>
    <w:rsid w:val="00493602"/>
    <w:rsid w:val="004955D0"/>
    <w:rsid w:val="00495D1D"/>
    <w:rsid w:val="00495F84"/>
    <w:rsid w:val="004A10E3"/>
    <w:rsid w:val="004A330F"/>
    <w:rsid w:val="004A5DEC"/>
    <w:rsid w:val="004A6575"/>
    <w:rsid w:val="004C1EF0"/>
    <w:rsid w:val="004C4E4E"/>
    <w:rsid w:val="004C658F"/>
    <w:rsid w:val="004D2446"/>
    <w:rsid w:val="004D41FA"/>
    <w:rsid w:val="004E7077"/>
    <w:rsid w:val="004E762F"/>
    <w:rsid w:val="004F1E59"/>
    <w:rsid w:val="004F2EEB"/>
    <w:rsid w:val="004F4F57"/>
    <w:rsid w:val="004F52AF"/>
    <w:rsid w:val="004F67E0"/>
    <w:rsid w:val="00501CF6"/>
    <w:rsid w:val="00503AE0"/>
    <w:rsid w:val="00510C28"/>
    <w:rsid w:val="00515996"/>
    <w:rsid w:val="00516DB8"/>
    <w:rsid w:val="005242B3"/>
    <w:rsid w:val="005258CC"/>
    <w:rsid w:val="00531A3C"/>
    <w:rsid w:val="0053420A"/>
    <w:rsid w:val="00534267"/>
    <w:rsid w:val="005354C0"/>
    <w:rsid w:val="0054565C"/>
    <w:rsid w:val="00551F2F"/>
    <w:rsid w:val="00556461"/>
    <w:rsid w:val="00556794"/>
    <w:rsid w:val="005719FD"/>
    <w:rsid w:val="00573BDF"/>
    <w:rsid w:val="00575C9F"/>
    <w:rsid w:val="005822DB"/>
    <w:rsid w:val="0058572D"/>
    <w:rsid w:val="0059505F"/>
    <w:rsid w:val="005A54C0"/>
    <w:rsid w:val="005A5DE9"/>
    <w:rsid w:val="005A6C9A"/>
    <w:rsid w:val="005A7D84"/>
    <w:rsid w:val="005B079E"/>
    <w:rsid w:val="005B07C0"/>
    <w:rsid w:val="005B0B4E"/>
    <w:rsid w:val="005D0949"/>
    <w:rsid w:val="005D1D11"/>
    <w:rsid w:val="005D2D0A"/>
    <w:rsid w:val="005D30E4"/>
    <w:rsid w:val="005D67E0"/>
    <w:rsid w:val="005E6118"/>
    <w:rsid w:val="005F09AA"/>
    <w:rsid w:val="005F2BAB"/>
    <w:rsid w:val="005F45A2"/>
    <w:rsid w:val="00601F98"/>
    <w:rsid w:val="006022F9"/>
    <w:rsid w:val="00604307"/>
    <w:rsid w:val="00605E35"/>
    <w:rsid w:val="00615832"/>
    <w:rsid w:val="0062137D"/>
    <w:rsid w:val="0062459F"/>
    <w:rsid w:val="0062519E"/>
    <w:rsid w:val="0063281E"/>
    <w:rsid w:val="006370B9"/>
    <w:rsid w:val="006373C9"/>
    <w:rsid w:val="00637498"/>
    <w:rsid w:val="0064335E"/>
    <w:rsid w:val="00650660"/>
    <w:rsid w:val="0065168E"/>
    <w:rsid w:val="00652B05"/>
    <w:rsid w:val="00655578"/>
    <w:rsid w:val="006652E7"/>
    <w:rsid w:val="006656C7"/>
    <w:rsid w:val="00667BC5"/>
    <w:rsid w:val="00670887"/>
    <w:rsid w:val="00670B69"/>
    <w:rsid w:val="00670F7B"/>
    <w:rsid w:val="00671648"/>
    <w:rsid w:val="0067305C"/>
    <w:rsid w:val="00673993"/>
    <w:rsid w:val="006761B5"/>
    <w:rsid w:val="006774DB"/>
    <w:rsid w:val="00677709"/>
    <w:rsid w:val="006822B1"/>
    <w:rsid w:val="006871E1"/>
    <w:rsid w:val="00692745"/>
    <w:rsid w:val="00692E5F"/>
    <w:rsid w:val="006932B6"/>
    <w:rsid w:val="0069373E"/>
    <w:rsid w:val="00695C2C"/>
    <w:rsid w:val="006976F6"/>
    <w:rsid w:val="006A48B0"/>
    <w:rsid w:val="006A7BD0"/>
    <w:rsid w:val="006B1196"/>
    <w:rsid w:val="006B34F8"/>
    <w:rsid w:val="006B5703"/>
    <w:rsid w:val="006B5842"/>
    <w:rsid w:val="006B6A57"/>
    <w:rsid w:val="006B788A"/>
    <w:rsid w:val="006C0164"/>
    <w:rsid w:val="006C051E"/>
    <w:rsid w:val="006D219C"/>
    <w:rsid w:val="006E0570"/>
    <w:rsid w:val="006E4A37"/>
    <w:rsid w:val="006F2499"/>
    <w:rsid w:val="006F302A"/>
    <w:rsid w:val="006F6D79"/>
    <w:rsid w:val="0070422C"/>
    <w:rsid w:val="0071506D"/>
    <w:rsid w:val="0071545B"/>
    <w:rsid w:val="00716AD6"/>
    <w:rsid w:val="00723072"/>
    <w:rsid w:val="007236CF"/>
    <w:rsid w:val="00730657"/>
    <w:rsid w:val="00732510"/>
    <w:rsid w:val="00734709"/>
    <w:rsid w:val="00736F4B"/>
    <w:rsid w:val="007402D9"/>
    <w:rsid w:val="007429ED"/>
    <w:rsid w:val="007463BD"/>
    <w:rsid w:val="00760FFB"/>
    <w:rsid w:val="00765415"/>
    <w:rsid w:val="00767ED9"/>
    <w:rsid w:val="00772D5B"/>
    <w:rsid w:val="00774835"/>
    <w:rsid w:val="007764C2"/>
    <w:rsid w:val="00777589"/>
    <w:rsid w:val="00777FD2"/>
    <w:rsid w:val="007863E1"/>
    <w:rsid w:val="00787CD0"/>
    <w:rsid w:val="00795B5F"/>
    <w:rsid w:val="00796D8D"/>
    <w:rsid w:val="007A0125"/>
    <w:rsid w:val="007A27AF"/>
    <w:rsid w:val="007A4A31"/>
    <w:rsid w:val="007A4A3E"/>
    <w:rsid w:val="007A5E53"/>
    <w:rsid w:val="007A68D4"/>
    <w:rsid w:val="007A7482"/>
    <w:rsid w:val="007B2C96"/>
    <w:rsid w:val="007B73A7"/>
    <w:rsid w:val="007B7D60"/>
    <w:rsid w:val="007C2FCB"/>
    <w:rsid w:val="007C5729"/>
    <w:rsid w:val="007C5927"/>
    <w:rsid w:val="007C6F63"/>
    <w:rsid w:val="007D185C"/>
    <w:rsid w:val="007D2BE7"/>
    <w:rsid w:val="007D54B3"/>
    <w:rsid w:val="007E0F1F"/>
    <w:rsid w:val="007E3269"/>
    <w:rsid w:val="007E5153"/>
    <w:rsid w:val="007E52DD"/>
    <w:rsid w:val="007F6685"/>
    <w:rsid w:val="0080679A"/>
    <w:rsid w:val="00810369"/>
    <w:rsid w:val="00814F24"/>
    <w:rsid w:val="008224D3"/>
    <w:rsid w:val="00823C03"/>
    <w:rsid w:val="0083119D"/>
    <w:rsid w:val="00831BE2"/>
    <w:rsid w:val="008342BC"/>
    <w:rsid w:val="00840739"/>
    <w:rsid w:val="008420BE"/>
    <w:rsid w:val="00843CA2"/>
    <w:rsid w:val="00847757"/>
    <w:rsid w:val="00847BCB"/>
    <w:rsid w:val="00850333"/>
    <w:rsid w:val="008523B7"/>
    <w:rsid w:val="0085789A"/>
    <w:rsid w:val="00857E0B"/>
    <w:rsid w:val="00861CAF"/>
    <w:rsid w:val="00862261"/>
    <w:rsid w:val="00863C90"/>
    <w:rsid w:val="00863F75"/>
    <w:rsid w:val="00867177"/>
    <w:rsid w:val="0086736F"/>
    <w:rsid w:val="00871AB7"/>
    <w:rsid w:val="00876A48"/>
    <w:rsid w:val="00877958"/>
    <w:rsid w:val="00887DCA"/>
    <w:rsid w:val="008935EE"/>
    <w:rsid w:val="008A1C47"/>
    <w:rsid w:val="008A1E1A"/>
    <w:rsid w:val="008A480C"/>
    <w:rsid w:val="008A51F4"/>
    <w:rsid w:val="008B33E9"/>
    <w:rsid w:val="008B4C5E"/>
    <w:rsid w:val="008B525A"/>
    <w:rsid w:val="008B7AEE"/>
    <w:rsid w:val="008C2D09"/>
    <w:rsid w:val="008C5502"/>
    <w:rsid w:val="008C64F5"/>
    <w:rsid w:val="008D4230"/>
    <w:rsid w:val="008D5501"/>
    <w:rsid w:val="008D6519"/>
    <w:rsid w:val="008D6D6B"/>
    <w:rsid w:val="008E2951"/>
    <w:rsid w:val="008E38ED"/>
    <w:rsid w:val="008F0EA7"/>
    <w:rsid w:val="00901032"/>
    <w:rsid w:val="00901D92"/>
    <w:rsid w:val="0090437C"/>
    <w:rsid w:val="00905EB5"/>
    <w:rsid w:val="00907280"/>
    <w:rsid w:val="00912AA3"/>
    <w:rsid w:val="00912DB2"/>
    <w:rsid w:val="00914A6B"/>
    <w:rsid w:val="009230E2"/>
    <w:rsid w:val="009309C9"/>
    <w:rsid w:val="00934D3A"/>
    <w:rsid w:val="00940BF7"/>
    <w:rsid w:val="009423FA"/>
    <w:rsid w:val="00942DB8"/>
    <w:rsid w:val="009506C7"/>
    <w:rsid w:val="00950B03"/>
    <w:rsid w:val="00952D5C"/>
    <w:rsid w:val="0095667A"/>
    <w:rsid w:val="00961642"/>
    <w:rsid w:val="00963E32"/>
    <w:rsid w:val="00963FB8"/>
    <w:rsid w:val="00966D70"/>
    <w:rsid w:val="00966E16"/>
    <w:rsid w:val="009722EC"/>
    <w:rsid w:val="00973F02"/>
    <w:rsid w:val="00975F79"/>
    <w:rsid w:val="00980E7F"/>
    <w:rsid w:val="009835E8"/>
    <w:rsid w:val="0098526B"/>
    <w:rsid w:val="00990EA2"/>
    <w:rsid w:val="009A1253"/>
    <w:rsid w:val="009A26AD"/>
    <w:rsid w:val="009B0739"/>
    <w:rsid w:val="009B2262"/>
    <w:rsid w:val="009B3BE4"/>
    <w:rsid w:val="009B3DDF"/>
    <w:rsid w:val="009B43C9"/>
    <w:rsid w:val="009B4F68"/>
    <w:rsid w:val="009B515E"/>
    <w:rsid w:val="009C03AC"/>
    <w:rsid w:val="009D04AA"/>
    <w:rsid w:val="009D09FE"/>
    <w:rsid w:val="009D4B80"/>
    <w:rsid w:val="009D59E1"/>
    <w:rsid w:val="009E0449"/>
    <w:rsid w:val="009E1D58"/>
    <w:rsid w:val="009E4440"/>
    <w:rsid w:val="009E73C7"/>
    <w:rsid w:val="009F2EA3"/>
    <w:rsid w:val="009F3D58"/>
    <w:rsid w:val="009F51DC"/>
    <w:rsid w:val="00A012DD"/>
    <w:rsid w:val="00A02350"/>
    <w:rsid w:val="00A03DE4"/>
    <w:rsid w:val="00A1029B"/>
    <w:rsid w:val="00A109FE"/>
    <w:rsid w:val="00A14B4E"/>
    <w:rsid w:val="00A16B94"/>
    <w:rsid w:val="00A20030"/>
    <w:rsid w:val="00A24C53"/>
    <w:rsid w:val="00A26BFE"/>
    <w:rsid w:val="00A31E5D"/>
    <w:rsid w:val="00A355F5"/>
    <w:rsid w:val="00A36472"/>
    <w:rsid w:val="00A36CB0"/>
    <w:rsid w:val="00A456DC"/>
    <w:rsid w:val="00A46E30"/>
    <w:rsid w:val="00A477C3"/>
    <w:rsid w:val="00A52E00"/>
    <w:rsid w:val="00A62E65"/>
    <w:rsid w:val="00A6637B"/>
    <w:rsid w:val="00A72C83"/>
    <w:rsid w:val="00A74276"/>
    <w:rsid w:val="00A7430B"/>
    <w:rsid w:val="00A76A8F"/>
    <w:rsid w:val="00A770BC"/>
    <w:rsid w:val="00A77FB8"/>
    <w:rsid w:val="00A80B0C"/>
    <w:rsid w:val="00A8524D"/>
    <w:rsid w:val="00A85507"/>
    <w:rsid w:val="00A86417"/>
    <w:rsid w:val="00A91B0B"/>
    <w:rsid w:val="00AA4D4D"/>
    <w:rsid w:val="00AA6568"/>
    <w:rsid w:val="00AA740F"/>
    <w:rsid w:val="00AB1A82"/>
    <w:rsid w:val="00AB4AEB"/>
    <w:rsid w:val="00AC2877"/>
    <w:rsid w:val="00AC2D5E"/>
    <w:rsid w:val="00AC3AB8"/>
    <w:rsid w:val="00AC7C10"/>
    <w:rsid w:val="00AD55A7"/>
    <w:rsid w:val="00AD5A67"/>
    <w:rsid w:val="00AE146E"/>
    <w:rsid w:val="00AE3ADF"/>
    <w:rsid w:val="00AF066F"/>
    <w:rsid w:val="00AF455E"/>
    <w:rsid w:val="00AF4865"/>
    <w:rsid w:val="00AF6D74"/>
    <w:rsid w:val="00B007D5"/>
    <w:rsid w:val="00B01060"/>
    <w:rsid w:val="00B0226E"/>
    <w:rsid w:val="00B02B0A"/>
    <w:rsid w:val="00B07620"/>
    <w:rsid w:val="00B10BDB"/>
    <w:rsid w:val="00B17A09"/>
    <w:rsid w:val="00B21DC0"/>
    <w:rsid w:val="00B40623"/>
    <w:rsid w:val="00B42363"/>
    <w:rsid w:val="00B52D81"/>
    <w:rsid w:val="00B64C7B"/>
    <w:rsid w:val="00B71B0D"/>
    <w:rsid w:val="00B73F11"/>
    <w:rsid w:val="00B75929"/>
    <w:rsid w:val="00B814C8"/>
    <w:rsid w:val="00B81BC2"/>
    <w:rsid w:val="00B8600F"/>
    <w:rsid w:val="00B9532F"/>
    <w:rsid w:val="00B96594"/>
    <w:rsid w:val="00BA023B"/>
    <w:rsid w:val="00BA0B3C"/>
    <w:rsid w:val="00BA24DC"/>
    <w:rsid w:val="00BA599C"/>
    <w:rsid w:val="00BA7E6F"/>
    <w:rsid w:val="00BB292E"/>
    <w:rsid w:val="00BB693C"/>
    <w:rsid w:val="00BB6C5B"/>
    <w:rsid w:val="00BC2E7E"/>
    <w:rsid w:val="00BC4010"/>
    <w:rsid w:val="00BC4E46"/>
    <w:rsid w:val="00BD0268"/>
    <w:rsid w:val="00BD109C"/>
    <w:rsid w:val="00BD12F2"/>
    <w:rsid w:val="00BD16B0"/>
    <w:rsid w:val="00BD2349"/>
    <w:rsid w:val="00BD5235"/>
    <w:rsid w:val="00BE4477"/>
    <w:rsid w:val="00BE776B"/>
    <w:rsid w:val="00BF12EF"/>
    <w:rsid w:val="00BF2352"/>
    <w:rsid w:val="00BF47BB"/>
    <w:rsid w:val="00C02B3A"/>
    <w:rsid w:val="00C03829"/>
    <w:rsid w:val="00C14AEC"/>
    <w:rsid w:val="00C156D1"/>
    <w:rsid w:val="00C15C2B"/>
    <w:rsid w:val="00C17D70"/>
    <w:rsid w:val="00C17F84"/>
    <w:rsid w:val="00C2612B"/>
    <w:rsid w:val="00C27AB2"/>
    <w:rsid w:val="00C30B26"/>
    <w:rsid w:val="00C3253A"/>
    <w:rsid w:val="00C329D2"/>
    <w:rsid w:val="00C33F15"/>
    <w:rsid w:val="00C35BF3"/>
    <w:rsid w:val="00C41067"/>
    <w:rsid w:val="00C43A03"/>
    <w:rsid w:val="00C46E1B"/>
    <w:rsid w:val="00C55EAD"/>
    <w:rsid w:val="00C562BB"/>
    <w:rsid w:val="00C639CB"/>
    <w:rsid w:val="00C6444D"/>
    <w:rsid w:val="00C644DB"/>
    <w:rsid w:val="00C709F0"/>
    <w:rsid w:val="00C730F8"/>
    <w:rsid w:val="00C7380E"/>
    <w:rsid w:val="00C754F8"/>
    <w:rsid w:val="00C77E7E"/>
    <w:rsid w:val="00C82CFF"/>
    <w:rsid w:val="00C85806"/>
    <w:rsid w:val="00C872E5"/>
    <w:rsid w:val="00C93530"/>
    <w:rsid w:val="00CA1D21"/>
    <w:rsid w:val="00CB2D05"/>
    <w:rsid w:val="00CB3D42"/>
    <w:rsid w:val="00CB4851"/>
    <w:rsid w:val="00CB66E4"/>
    <w:rsid w:val="00CB6C09"/>
    <w:rsid w:val="00CB6D9C"/>
    <w:rsid w:val="00CD1AAC"/>
    <w:rsid w:val="00CD355E"/>
    <w:rsid w:val="00CD3BCF"/>
    <w:rsid w:val="00CD3F7A"/>
    <w:rsid w:val="00CD756B"/>
    <w:rsid w:val="00CE3B73"/>
    <w:rsid w:val="00CE7F29"/>
    <w:rsid w:val="00CF0A95"/>
    <w:rsid w:val="00CF685E"/>
    <w:rsid w:val="00CF6E08"/>
    <w:rsid w:val="00D05E7E"/>
    <w:rsid w:val="00D1772C"/>
    <w:rsid w:val="00D26FA5"/>
    <w:rsid w:val="00D27CD7"/>
    <w:rsid w:val="00D35816"/>
    <w:rsid w:val="00D37967"/>
    <w:rsid w:val="00D42CEB"/>
    <w:rsid w:val="00D43514"/>
    <w:rsid w:val="00D44C94"/>
    <w:rsid w:val="00D475CB"/>
    <w:rsid w:val="00D51493"/>
    <w:rsid w:val="00D5464D"/>
    <w:rsid w:val="00D54EB4"/>
    <w:rsid w:val="00D619F2"/>
    <w:rsid w:val="00D64173"/>
    <w:rsid w:val="00D71697"/>
    <w:rsid w:val="00D7385D"/>
    <w:rsid w:val="00D81F60"/>
    <w:rsid w:val="00D83081"/>
    <w:rsid w:val="00D84059"/>
    <w:rsid w:val="00D8441D"/>
    <w:rsid w:val="00D91B0E"/>
    <w:rsid w:val="00D92D79"/>
    <w:rsid w:val="00D9333C"/>
    <w:rsid w:val="00D93485"/>
    <w:rsid w:val="00D97427"/>
    <w:rsid w:val="00DA0224"/>
    <w:rsid w:val="00DB2249"/>
    <w:rsid w:val="00DB351F"/>
    <w:rsid w:val="00DB64F0"/>
    <w:rsid w:val="00DB7963"/>
    <w:rsid w:val="00DC5908"/>
    <w:rsid w:val="00DD1D4D"/>
    <w:rsid w:val="00DD312B"/>
    <w:rsid w:val="00DD5032"/>
    <w:rsid w:val="00DE17D5"/>
    <w:rsid w:val="00DE22D2"/>
    <w:rsid w:val="00DE4335"/>
    <w:rsid w:val="00DE436C"/>
    <w:rsid w:val="00DF2C29"/>
    <w:rsid w:val="00DF5919"/>
    <w:rsid w:val="00E026B4"/>
    <w:rsid w:val="00E067A2"/>
    <w:rsid w:val="00E0710B"/>
    <w:rsid w:val="00E14A9F"/>
    <w:rsid w:val="00E16D20"/>
    <w:rsid w:val="00E17CB4"/>
    <w:rsid w:val="00E21563"/>
    <w:rsid w:val="00E24AC7"/>
    <w:rsid w:val="00E252B1"/>
    <w:rsid w:val="00E278AD"/>
    <w:rsid w:val="00E332C7"/>
    <w:rsid w:val="00E36176"/>
    <w:rsid w:val="00E3633E"/>
    <w:rsid w:val="00E36B23"/>
    <w:rsid w:val="00E4250A"/>
    <w:rsid w:val="00E43B56"/>
    <w:rsid w:val="00E51822"/>
    <w:rsid w:val="00E55B0F"/>
    <w:rsid w:val="00E61F8D"/>
    <w:rsid w:val="00E650C0"/>
    <w:rsid w:val="00E66FB8"/>
    <w:rsid w:val="00E707A3"/>
    <w:rsid w:val="00E71DC6"/>
    <w:rsid w:val="00E74335"/>
    <w:rsid w:val="00E81F01"/>
    <w:rsid w:val="00E855FF"/>
    <w:rsid w:val="00E86E79"/>
    <w:rsid w:val="00E870CF"/>
    <w:rsid w:val="00E90B8C"/>
    <w:rsid w:val="00E91595"/>
    <w:rsid w:val="00E91A3A"/>
    <w:rsid w:val="00E92440"/>
    <w:rsid w:val="00E9485B"/>
    <w:rsid w:val="00E97467"/>
    <w:rsid w:val="00EA0F8F"/>
    <w:rsid w:val="00EB4A6B"/>
    <w:rsid w:val="00EC5024"/>
    <w:rsid w:val="00ED088C"/>
    <w:rsid w:val="00ED2FFA"/>
    <w:rsid w:val="00ED5129"/>
    <w:rsid w:val="00ED737E"/>
    <w:rsid w:val="00ED758F"/>
    <w:rsid w:val="00ED7A6C"/>
    <w:rsid w:val="00EE0E52"/>
    <w:rsid w:val="00EE4BE5"/>
    <w:rsid w:val="00EE7C59"/>
    <w:rsid w:val="00EF10AF"/>
    <w:rsid w:val="00EF1DC9"/>
    <w:rsid w:val="00EF264C"/>
    <w:rsid w:val="00EF3A0C"/>
    <w:rsid w:val="00EF6CB5"/>
    <w:rsid w:val="00F01329"/>
    <w:rsid w:val="00F07C75"/>
    <w:rsid w:val="00F07D1D"/>
    <w:rsid w:val="00F13D5E"/>
    <w:rsid w:val="00F149B1"/>
    <w:rsid w:val="00F20C64"/>
    <w:rsid w:val="00F2225F"/>
    <w:rsid w:val="00F26DC8"/>
    <w:rsid w:val="00F30077"/>
    <w:rsid w:val="00F36ED9"/>
    <w:rsid w:val="00F41C78"/>
    <w:rsid w:val="00F4264E"/>
    <w:rsid w:val="00F5299F"/>
    <w:rsid w:val="00F52F47"/>
    <w:rsid w:val="00F52FE0"/>
    <w:rsid w:val="00F54B13"/>
    <w:rsid w:val="00F5774C"/>
    <w:rsid w:val="00F6016D"/>
    <w:rsid w:val="00F615A9"/>
    <w:rsid w:val="00F6269D"/>
    <w:rsid w:val="00F6738F"/>
    <w:rsid w:val="00F71C4C"/>
    <w:rsid w:val="00F72970"/>
    <w:rsid w:val="00F81901"/>
    <w:rsid w:val="00F826F4"/>
    <w:rsid w:val="00F94C88"/>
    <w:rsid w:val="00F97A03"/>
    <w:rsid w:val="00FA1398"/>
    <w:rsid w:val="00FA651D"/>
    <w:rsid w:val="00FB35BD"/>
    <w:rsid w:val="00FB420F"/>
    <w:rsid w:val="00FB44D7"/>
    <w:rsid w:val="00FB5566"/>
    <w:rsid w:val="00FB6CBC"/>
    <w:rsid w:val="00FC4AD7"/>
    <w:rsid w:val="00FC7EA7"/>
    <w:rsid w:val="00FD02A9"/>
    <w:rsid w:val="00FD18F7"/>
    <w:rsid w:val="00FD617D"/>
    <w:rsid w:val="00FD7DFD"/>
    <w:rsid w:val="00FE2005"/>
    <w:rsid w:val="00FE2B3F"/>
    <w:rsid w:val="00FE3B5E"/>
    <w:rsid w:val="00FE5B0B"/>
    <w:rsid w:val="00FE6D70"/>
    <w:rsid w:val="00FF0FB9"/>
    <w:rsid w:val="00FF1CD7"/>
    <w:rsid w:val="00FF295B"/>
    <w:rsid w:val="00FF4527"/>
    <w:rsid w:val="00FF5A20"/>
    <w:rsid w:val="00FF5BF8"/>
    <w:rsid w:val="00FF74A8"/>
    <w:rsid w:val="00FF79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2D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722EC"/>
    <w:pPr>
      <w:widowControl w:val="0"/>
      <w:autoSpaceDE w:val="0"/>
      <w:autoSpaceDN w:val="0"/>
      <w:spacing w:after="0" w:line="240" w:lineRule="auto"/>
    </w:pPr>
    <w:rPr>
      <w:rFonts w:ascii="Calibri" w:eastAsiaTheme="minorEastAsia" w:hAnsi="Calibri" w:cs="Calibri"/>
      <w:lang w:eastAsia="ru-RU"/>
    </w:rPr>
  </w:style>
  <w:style w:type="paragraph" w:styleId="a3">
    <w:name w:val="Balloon Text"/>
    <w:basedOn w:val="a"/>
    <w:link w:val="a4"/>
    <w:uiPriority w:val="99"/>
    <w:semiHidden/>
    <w:unhideWhenUsed/>
    <w:rsid w:val="003F6E99"/>
    <w:rPr>
      <w:rFonts w:ascii="Segoe UI" w:eastAsiaTheme="minorHAnsi" w:hAnsi="Segoe UI" w:cs="Segoe UI"/>
      <w:sz w:val="18"/>
      <w:szCs w:val="18"/>
      <w:lang w:eastAsia="en-US"/>
    </w:rPr>
  </w:style>
  <w:style w:type="character" w:customStyle="1" w:styleId="a4">
    <w:name w:val="Текст выноски Знак"/>
    <w:basedOn w:val="a0"/>
    <w:link w:val="a3"/>
    <w:uiPriority w:val="99"/>
    <w:semiHidden/>
    <w:rsid w:val="003F6E99"/>
    <w:rPr>
      <w:rFonts w:ascii="Segoe UI" w:hAnsi="Segoe UI" w:cs="Segoe UI"/>
      <w:sz w:val="18"/>
      <w:szCs w:val="18"/>
    </w:rPr>
  </w:style>
  <w:style w:type="paragraph" w:styleId="a5">
    <w:name w:val="endnote text"/>
    <w:basedOn w:val="a"/>
    <w:link w:val="a6"/>
    <w:uiPriority w:val="99"/>
    <w:semiHidden/>
    <w:unhideWhenUsed/>
    <w:rsid w:val="00A456DC"/>
    <w:rPr>
      <w:rFonts w:asciiTheme="minorHAnsi" w:eastAsiaTheme="minorHAnsi" w:hAnsiTheme="minorHAnsi" w:cstheme="minorBidi"/>
      <w:sz w:val="20"/>
      <w:szCs w:val="20"/>
      <w:lang w:eastAsia="en-US"/>
    </w:rPr>
  </w:style>
  <w:style w:type="character" w:customStyle="1" w:styleId="a6">
    <w:name w:val="Текст концевой сноски Знак"/>
    <w:basedOn w:val="a0"/>
    <w:link w:val="a5"/>
    <w:uiPriority w:val="99"/>
    <w:semiHidden/>
    <w:rsid w:val="00A456DC"/>
    <w:rPr>
      <w:sz w:val="20"/>
      <w:szCs w:val="20"/>
    </w:rPr>
  </w:style>
  <w:style w:type="character" w:styleId="a7">
    <w:name w:val="endnote reference"/>
    <w:basedOn w:val="a0"/>
    <w:uiPriority w:val="99"/>
    <w:semiHidden/>
    <w:unhideWhenUsed/>
    <w:rsid w:val="00A456DC"/>
    <w:rPr>
      <w:vertAlign w:val="superscript"/>
    </w:rPr>
  </w:style>
  <w:style w:type="paragraph" w:styleId="a8">
    <w:name w:val="footnote text"/>
    <w:basedOn w:val="a"/>
    <w:link w:val="a9"/>
    <w:uiPriority w:val="99"/>
    <w:unhideWhenUsed/>
    <w:rsid w:val="00A456DC"/>
    <w:rPr>
      <w:rFonts w:asciiTheme="minorHAnsi" w:eastAsiaTheme="minorHAnsi" w:hAnsiTheme="minorHAnsi" w:cstheme="minorBidi"/>
      <w:sz w:val="20"/>
      <w:szCs w:val="20"/>
      <w:lang w:eastAsia="en-US"/>
    </w:rPr>
  </w:style>
  <w:style w:type="character" w:customStyle="1" w:styleId="a9">
    <w:name w:val="Текст сноски Знак"/>
    <w:basedOn w:val="a0"/>
    <w:link w:val="a8"/>
    <w:uiPriority w:val="99"/>
    <w:rsid w:val="00A456DC"/>
    <w:rPr>
      <w:sz w:val="20"/>
      <w:szCs w:val="20"/>
    </w:rPr>
  </w:style>
  <w:style w:type="character" w:styleId="aa">
    <w:name w:val="footnote reference"/>
    <w:basedOn w:val="a0"/>
    <w:uiPriority w:val="99"/>
    <w:unhideWhenUsed/>
    <w:rsid w:val="00A456DC"/>
    <w:rPr>
      <w:vertAlign w:val="superscript"/>
    </w:rPr>
  </w:style>
  <w:style w:type="paragraph" w:styleId="HTML">
    <w:name w:val="HTML Preformatted"/>
    <w:basedOn w:val="a"/>
    <w:link w:val="HTML0"/>
    <w:rsid w:val="00BA0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BA0B3C"/>
    <w:rPr>
      <w:rFonts w:ascii="Courier New" w:eastAsia="Times New Roman" w:hAnsi="Courier New" w:cs="Courier New"/>
      <w:sz w:val="20"/>
      <w:szCs w:val="20"/>
      <w:lang w:eastAsia="ru-RU"/>
    </w:rPr>
  </w:style>
  <w:style w:type="character" w:customStyle="1" w:styleId="FontStyle34">
    <w:name w:val="Font Style34"/>
    <w:uiPriority w:val="99"/>
    <w:rsid w:val="00BA0B3C"/>
    <w:rPr>
      <w:rFonts w:ascii="Times New Roman" w:hAnsi="Times New Roman" w:cs="Times New Roman"/>
      <w:sz w:val="18"/>
      <w:szCs w:val="18"/>
    </w:rPr>
  </w:style>
  <w:style w:type="character" w:styleId="ab">
    <w:name w:val="Hyperlink"/>
    <w:basedOn w:val="a0"/>
    <w:uiPriority w:val="99"/>
    <w:semiHidden/>
    <w:unhideWhenUsed/>
    <w:rsid w:val="0046577B"/>
    <w:rPr>
      <w:color w:val="0563C1"/>
      <w:u w:val="single"/>
    </w:rPr>
  </w:style>
  <w:style w:type="paragraph" w:styleId="ac">
    <w:name w:val="Normal (Web)"/>
    <w:basedOn w:val="a"/>
    <w:uiPriority w:val="99"/>
    <w:unhideWhenUsed/>
    <w:rsid w:val="0046577B"/>
    <w:pPr>
      <w:spacing w:before="100" w:beforeAutospacing="1" w:after="100" w:afterAutospacing="1"/>
    </w:pPr>
    <w:rPr>
      <w:rFonts w:ascii="Calibri" w:eastAsiaTheme="minorHAnsi" w:hAnsi="Calibri" w:cs="Calibri"/>
      <w:sz w:val="22"/>
      <w:szCs w:val="22"/>
    </w:rPr>
  </w:style>
  <w:style w:type="paragraph" w:styleId="ad">
    <w:name w:val="List Paragraph"/>
    <w:basedOn w:val="a"/>
    <w:uiPriority w:val="34"/>
    <w:qFormat/>
    <w:rsid w:val="00B07620"/>
    <w:pPr>
      <w:ind w:left="720"/>
      <w:contextualSpacing/>
    </w:pPr>
  </w:style>
  <w:style w:type="paragraph" w:styleId="ae">
    <w:name w:val="Revision"/>
    <w:hidden/>
    <w:uiPriority w:val="99"/>
    <w:semiHidden/>
    <w:rsid w:val="00D81F60"/>
    <w:pPr>
      <w:spacing w:after="0" w:line="240" w:lineRule="auto"/>
    </w:pPr>
    <w:rPr>
      <w:rFonts w:ascii="Times New Roman" w:eastAsia="Times New Roman" w:hAnsi="Times New Roman" w:cs="Times New Roman"/>
      <w:sz w:val="24"/>
      <w:szCs w:val="24"/>
      <w:lang w:eastAsia="ru-RU"/>
    </w:rPr>
  </w:style>
  <w:style w:type="paragraph" w:styleId="af">
    <w:name w:val="header"/>
    <w:basedOn w:val="a"/>
    <w:link w:val="af0"/>
    <w:uiPriority w:val="99"/>
    <w:rsid w:val="005242B3"/>
    <w:pPr>
      <w:tabs>
        <w:tab w:val="center" w:pos="4677"/>
        <w:tab w:val="right" w:pos="9355"/>
      </w:tabs>
    </w:pPr>
  </w:style>
  <w:style w:type="character" w:customStyle="1" w:styleId="af0">
    <w:name w:val="Верхний колонтитул Знак"/>
    <w:basedOn w:val="a0"/>
    <w:link w:val="af"/>
    <w:uiPriority w:val="99"/>
    <w:rsid w:val="005242B3"/>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D7385D"/>
    <w:pPr>
      <w:tabs>
        <w:tab w:val="center" w:pos="4677"/>
        <w:tab w:val="right" w:pos="9355"/>
      </w:tabs>
    </w:pPr>
  </w:style>
  <w:style w:type="character" w:customStyle="1" w:styleId="af2">
    <w:name w:val="Нижний колонтитул Знак"/>
    <w:basedOn w:val="a0"/>
    <w:link w:val="af1"/>
    <w:uiPriority w:val="99"/>
    <w:rsid w:val="00D7385D"/>
    <w:rPr>
      <w:rFonts w:ascii="Times New Roman" w:eastAsia="Times New Roman" w:hAnsi="Times New Roman" w:cs="Times New Roman"/>
      <w:sz w:val="24"/>
      <w:szCs w:val="24"/>
      <w:lang w:eastAsia="ru-RU"/>
    </w:rPr>
  </w:style>
  <w:style w:type="character" w:styleId="af3">
    <w:name w:val="annotation reference"/>
    <w:basedOn w:val="a0"/>
    <w:uiPriority w:val="99"/>
    <w:semiHidden/>
    <w:unhideWhenUsed/>
    <w:rsid w:val="00266EC5"/>
    <w:rPr>
      <w:sz w:val="16"/>
      <w:szCs w:val="16"/>
    </w:rPr>
  </w:style>
  <w:style w:type="paragraph" w:styleId="af4">
    <w:name w:val="annotation text"/>
    <w:basedOn w:val="a"/>
    <w:link w:val="af5"/>
    <w:uiPriority w:val="99"/>
    <w:semiHidden/>
    <w:unhideWhenUsed/>
    <w:rsid w:val="00266EC5"/>
    <w:rPr>
      <w:sz w:val="20"/>
      <w:szCs w:val="20"/>
    </w:rPr>
  </w:style>
  <w:style w:type="character" w:customStyle="1" w:styleId="af5">
    <w:name w:val="Текст примечания Знак"/>
    <w:basedOn w:val="a0"/>
    <w:link w:val="af4"/>
    <w:uiPriority w:val="99"/>
    <w:semiHidden/>
    <w:rsid w:val="00266EC5"/>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445C5A"/>
    <w:rPr>
      <w:b/>
      <w:bCs/>
    </w:rPr>
  </w:style>
  <w:style w:type="character" w:customStyle="1" w:styleId="af7">
    <w:name w:val="Тема примечания Знак"/>
    <w:basedOn w:val="af5"/>
    <w:link w:val="af6"/>
    <w:uiPriority w:val="99"/>
    <w:semiHidden/>
    <w:rsid w:val="00445C5A"/>
    <w:rPr>
      <w:rFonts w:ascii="Times New Roman" w:eastAsia="Times New Roman" w:hAnsi="Times New Roman" w:cs="Times New Roman"/>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2D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722EC"/>
    <w:pPr>
      <w:widowControl w:val="0"/>
      <w:autoSpaceDE w:val="0"/>
      <w:autoSpaceDN w:val="0"/>
      <w:spacing w:after="0" w:line="240" w:lineRule="auto"/>
    </w:pPr>
    <w:rPr>
      <w:rFonts w:ascii="Calibri" w:eastAsiaTheme="minorEastAsia" w:hAnsi="Calibri" w:cs="Calibri"/>
      <w:lang w:eastAsia="ru-RU"/>
    </w:rPr>
  </w:style>
  <w:style w:type="paragraph" w:styleId="a3">
    <w:name w:val="Balloon Text"/>
    <w:basedOn w:val="a"/>
    <w:link w:val="a4"/>
    <w:uiPriority w:val="99"/>
    <w:semiHidden/>
    <w:unhideWhenUsed/>
    <w:rsid w:val="003F6E99"/>
    <w:rPr>
      <w:rFonts w:ascii="Segoe UI" w:eastAsiaTheme="minorHAnsi" w:hAnsi="Segoe UI" w:cs="Segoe UI"/>
      <w:sz w:val="18"/>
      <w:szCs w:val="18"/>
      <w:lang w:eastAsia="en-US"/>
    </w:rPr>
  </w:style>
  <w:style w:type="character" w:customStyle="1" w:styleId="a4">
    <w:name w:val="Текст выноски Знак"/>
    <w:basedOn w:val="a0"/>
    <w:link w:val="a3"/>
    <w:uiPriority w:val="99"/>
    <w:semiHidden/>
    <w:rsid w:val="003F6E99"/>
    <w:rPr>
      <w:rFonts w:ascii="Segoe UI" w:hAnsi="Segoe UI" w:cs="Segoe UI"/>
      <w:sz w:val="18"/>
      <w:szCs w:val="18"/>
    </w:rPr>
  </w:style>
  <w:style w:type="paragraph" w:styleId="a5">
    <w:name w:val="endnote text"/>
    <w:basedOn w:val="a"/>
    <w:link w:val="a6"/>
    <w:uiPriority w:val="99"/>
    <w:semiHidden/>
    <w:unhideWhenUsed/>
    <w:rsid w:val="00A456DC"/>
    <w:rPr>
      <w:rFonts w:asciiTheme="minorHAnsi" w:eastAsiaTheme="minorHAnsi" w:hAnsiTheme="minorHAnsi" w:cstheme="minorBidi"/>
      <w:sz w:val="20"/>
      <w:szCs w:val="20"/>
      <w:lang w:eastAsia="en-US"/>
    </w:rPr>
  </w:style>
  <w:style w:type="character" w:customStyle="1" w:styleId="a6">
    <w:name w:val="Текст концевой сноски Знак"/>
    <w:basedOn w:val="a0"/>
    <w:link w:val="a5"/>
    <w:uiPriority w:val="99"/>
    <w:semiHidden/>
    <w:rsid w:val="00A456DC"/>
    <w:rPr>
      <w:sz w:val="20"/>
      <w:szCs w:val="20"/>
    </w:rPr>
  </w:style>
  <w:style w:type="character" w:styleId="a7">
    <w:name w:val="endnote reference"/>
    <w:basedOn w:val="a0"/>
    <w:uiPriority w:val="99"/>
    <w:semiHidden/>
    <w:unhideWhenUsed/>
    <w:rsid w:val="00A456DC"/>
    <w:rPr>
      <w:vertAlign w:val="superscript"/>
    </w:rPr>
  </w:style>
  <w:style w:type="paragraph" w:styleId="a8">
    <w:name w:val="footnote text"/>
    <w:basedOn w:val="a"/>
    <w:link w:val="a9"/>
    <w:uiPriority w:val="99"/>
    <w:unhideWhenUsed/>
    <w:rsid w:val="00A456DC"/>
    <w:rPr>
      <w:rFonts w:asciiTheme="minorHAnsi" w:eastAsiaTheme="minorHAnsi" w:hAnsiTheme="minorHAnsi" w:cstheme="minorBidi"/>
      <w:sz w:val="20"/>
      <w:szCs w:val="20"/>
      <w:lang w:eastAsia="en-US"/>
    </w:rPr>
  </w:style>
  <w:style w:type="character" w:customStyle="1" w:styleId="a9">
    <w:name w:val="Текст сноски Знак"/>
    <w:basedOn w:val="a0"/>
    <w:link w:val="a8"/>
    <w:uiPriority w:val="99"/>
    <w:rsid w:val="00A456DC"/>
    <w:rPr>
      <w:sz w:val="20"/>
      <w:szCs w:val="20"/>
    </w:rPr>
  </w:style>
  <w:style w:type="character" w:styleId="aa">
    <w:name w:val="footnote reference"/>
    <w:basedOn w:val="a0"/>
    <w:uiPriority w:val="99"/>
    <w:unhideWhenUsed/>
    <w:rsid w:val="00A456DC"/>
    <w:rPr>
      <w:vertAlign w:val="superscript"/>
    </w:rPr>
  </w:style>
  <w:style w:type="paragraph" w:styleId="HTML">
    <w:name w:val="HTML Preformatted"/>
    <w:basedOn w:val="a"/>
    <w:link w:val="HTML0"/>
    <w:rsid w:val="00BA0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BA0B3C"/>
    <w:rPr>
      <w:rFonts w:ascii="Courier New" w:eastAsia="Times New Roman" w:hAnsi="Courier New" w:cs="Courier New"/>
      <w:sz w:val="20"/>
      <w:szCs w:val="20"/>
      <w:lang w:eastAsia="ru-RU"/>
    </w:rPr>
  </w:style>
  <w:style w:type="character" w:customStyle="1" w:styleId="FontStyle34">
    <w:name w:val="Font Style34"/>
    <w:uiPriority w:val="99"/>
    <w:rsid w:val="00BA0B3C"/>
    <w:rPr>
      <w:rFonts w:ascii="Times New Roman" w:hAnsi="Times New Roman" w:cs="Times New Roman"/>
      <w:sz w:val="18"/>
      <w:szCs w:val="18"/>
    </w:rPr>
  </w:style>
  <w:style w:type="character" w:styleId="ab">
    <w:name w:val="Hyperlink"/>
    <w:basedOn w:val="a0"/>
    <w:uiPriority w:val="99"/>
    <w:semiHidden/>
    <w:unhideWhenUsed/>
    <w:rsid w:val="0046577B"/>
    <w:rPr>
      <w:color w:val="0563C1"/>
      <w:u w:val="single"/>
    </w:rPr>
  </w:style>
  <w:style w:type="paragraph" w:styleId="ac">
    <w:name w:val="Normal (Web)"/>
    <w:basedOn w:val="a"/>
    <w:uiPriority w:val="99"/>
    <w:unhideWhenUsed/>
    <w:rsid w:val="0046577B"/>
    <w:pPr>
      <w:spacing w:before="100" w:beforeAutospacing="1" w:after="100" w:afterAutospacing="1"/>
    </w:pPr>
    <w:rPr>
      <w:rFonts w:ascii="Calibri" w:eastAsiaTheme="minorHAnsi" w:hAnsi="Calibri" w:cs="Calibri"/>
      <w:sz w:val="22"/>
      <w:szCs w:val="22"/>
    </w:rPr>
  </w:style>
  <w:style w:type="paragraph" w:styleId="ad">
    <w:name w:val="List Paragraph"/>
    <w:basedOn w:val="a"/>
    <w:uiPriority w:val="34"/>
    <w:qFormat/>
    <w:rsid w:val="00B07620"/>
    <w:pPr>
      <w:ind w:left="720"/>
      <w:contextualSpacing/>
    </w:pPr>
  </w:style>
  <w:style w:type="paragraph" w:styleId="ae">
    <w:name w:val="Revision"/>
    <w:hidden/>
    <w:uiPriority w:val="99"/>
    <w:semiHidden/>
    <w:rsid w:val="00D81F60"/>
    <w:pPr>
      <w:spacing w:after="0" w:line="240" w:lineRule="auto"/>
    </w:pPr>
    <w:rPr>
      <w:rFonts w:ascii="Times New Roman" w:eastAsia="Times New Roman" w:hAnsi="Times New Roman" w:cs="Times New Roman"/>
      <w:sz w:val="24"/>
      <w:szCs w:val="24"/>
      <w:lang w:eastAsia="ru-RU"/>
    </w:rPr>
  </w:style>
  <w:style w:type="paragraph" w:styleId="af">
    <w:name w:val="header"/>
    <w:basedOn w:val="a"/>
    <w:link w:val="af0"/>
    <w:uiPriority w:val="99"/>
    <w:rsid w:val="005242B3"/>
    <w:pPr>
      <w:tabs>
        <w:tab w:val="center" w:pos="4677"/>
        <w:tab w:val="right" w:pos="9355"/>
      </w:tabs>
    </w:pPr>
  </w:style>
  <w:style w:type="character" w:customStyle="1" w:styleId="af0">
    <w:name w:val="Верхний колонтитул Знак"/>
    <w:basedOn w:val="a0"/>
    <w:link w:val="af"/>
    <w:uiPriority w:val="99"/>
    <w:rsid w:val="005242B3"/>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D7385D"/>
    <w:pPr>
      <w:tabs>
        <w:tab w:val="center" w:pos="4677"/>
        <w:tab w:val="right" w:pos="9355"/>
      </w:tabs>
    </w:pPr>
  </w:style>
  <w:style w:type="character" w:customStyle="1" w:styleId="af2">
    <w:name w:val="Нижний колонтитул Знак"/>
    <w:basedOn w:val="a0"/>
    <w:link w:val="af1"/>
    <w:uiPriority w:val="99"/>
    <w:rsid w:val="00D7385D"/>
    <w:rPr>
      <w:rFonts w:ascii="Times New Roman" w:eastAsia="Times New Roman" w:hAnsi="Times New Roman" w:cs="Times New Roman"/>
      <w:sz w:val="24"/>
      <w:szCs w:val="24"/>
      <w:lang w:eastAsia="ru-RU"/>
    </w:rPr>
  </w:style>
  <w:style w:type="character" w:styleId="af3">
    <w:name w:val="annotation reference"/>
    <w:basedOn w:val="a0"/>
    <w:uiPriority w:val="99"/>
    <w:semiHidden/>
    <w:unhideWhenUsed/>
    <w:rsid w:val="00266EC5"/>
    <w:rPr>
      <w:sz w:val="16"/>
      <w:szCs w:val="16"/>
    </w:rPr>
  </w:style>
  <w:style w:type="paragraph" w:styleId="af4">
    <w:name w:val="annotation text"/>
    <w:basedOn w:val="a"/>
    <w:link w:val="af5"/>
    <w:uiPriority w:val="99"/>
    <w:semiHidden/>
    <w:unhideWhenUsed/>
    <w:rsid w:val="00266EC5"/>
    <w:rPr>
      <w:sz w:val="20"/>
      <w:szCs w:val="20"/>
    </w:rPr>
  </w:style>
  <w:style w:type="character" w:customStyle="1" w:styleId="af5">
    <w:name w:val="Текст примечания Знак"/>
    <w:basedOn w:val="a0"/>
    <w:link w:val="af4"/>
    <w:uiPriority w:val="99"/>
    <w:semiHidden/>
    <w:rsid w:val="00266EC5"/>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445C5A"/>
    <w:rPr>
      <w:b/>
      <w:bCs/>
    </w:rPr>
  </w:style>
  <w:style w:type="character" w:customStyle="1" w:styleId="af7">
    <w:name w:val="Тема примечания Знак"/>
    <w:basedOn w:val="af5"/>
    <w:link w:val="af6"/>
    <w:uiPriority w:val="99"/>
    <w:semiHidden/>
    <w:rsid w:val="00445C5A"/>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196543">
      <w:bodyDiv w:val="1"/>
      <w:marLeft w:val="0"/>
      <w:marRight w:val="0"/>
      <w:marTop w:val="0"/>
      <w:marBottom w:val="0"/>
      <w:divBdr>
        <w:top w:val="none" w:sz="0" w:space="0" w:color="auto"/>
        <w:left w:val="none" w:sz="0" w:space="0" w:color="auto"/>
        <w:bottom w:val="none" w:sz="0" w:space="0" w:color="auto"/>
        <w:right w:val="none" w:sz="0" w:space="0" w:color="auto"/>
      </w:divBdr>
    </w:div>
    <w:div w:id="399719327">
      <w:bodyDiv w:val="1"/>
      <w:marLeft w:val="0"/>
      <w:marRight w:val="0"/>
      <w:marTop w:val="0"/>
      <w:marBottom w:val="0"/>
      <w:divBdr>
        <w:top w:val="none" w:sz="0" w:space="0" w:color="auto"/>
        <w:left w:val="none" w:sz="0" w:space="0" w:color="auto"/>
        <w:bottom w:val="none" w:sz="0" w:space="0" w:color="auto"/>
        <w:right w:val="none" w:sz="0" w:space="0" w:color="auto"/>
      </w:divBdr>
    </w:div>
    <w:div w:id="1211452998">
      <w:bodyDiv w:val="1"/>
      <w:marLeft w:val="0"/>
      <w:marRight w:val="0"/>
      <w:marTop w:val="0"/>
      <w:marBottom w:val="0"/>
      <w:divBdr>
        <w:top w:val="none" w:sz="0" w:space="0" w:color="auto"/>
        <w:left w:val="none" w:sz="0" w:space="0" w:color="auto"/>
        <w:bottom w:val="none" w:sz="0" w:space="0" w:color="auto"/>
        <w:right w:val="none" w:sz="0" w:space="0" w:color="auto"/>
      </w:divBdr>
    </w:div>
    <w:div w:id="1439451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2C7B0244A33F306BAE4199C27A58BA1AF9AAB340CD0A8823D78BF553494B4C40B96284AC8D6384252F9EE8D0CE5EB102D20E1BF5EoAc9N" TargetMode="External"/><Relationship Id="rId18" Type="http://schemas.openxmlformats.org/officeDocument/2006/relationships/hyperlink" Target="consultantplus://offline/ref=28545D11D1525386A26013C8E5C020729300BD785EE0A5082DA901ADF57BDAACFBC6EF9B6A80997C37CDF5C26A9F3D0F4DA2EB33F244AAFEc8L3P" TargetMode="External"/><Relationship Id="rId26" Type="http://schemas.openxmlformats.org/officeDocument/2006/relationships/hyperlink" Target="consultantplus://offline/ref=087BB7BBB251076FFB75EDB8003EE0E016EA825E732D2CBB5BD5EB8DA2D7668A06E8E53F277F69F06183567806BC527C78F5E99AAF7A3710E3o8O" TargetMode="External"/><Relationship Id="rId3" Type="http://schemas.openxmlformats.org/officeDocument/2006/relationships/styles" Target="styles.xml"/><Relationship Id="rId21" Type="http://schemas.openxmlformats.org/officeDocument/2006/relationships/hyperlink" Target="consultantplus://offline/ref=7C4C1709AD315CB2E4581548C2E167E9C3ABBCF3CD0DA48FB1580F487E20DE9C2E18908A19EB3AC5E329693F01F2D27BF68BDB5A9FBF7255tC59P" TargetMode="External"/><Relationship Id="rId7" Type="http://schemas.openxmlformats.org/officeDocument/2006/relationships/footnotes" Target="footnotes.xml"/><Relationship Id="rId12" Type="http://schemas.openxmlformats.org/officeDocument/2006/relationships/hyperlink" Target="consultantplus://offline/ref=E8E73565DF1642247CF16D872F13C3758521A4CC11F4A1E14DEF0CDE81232E870AB7B302691AED6DDC03A013AB90E8756199E50B2EB5F253vEaCN" TargetMode="External"/><Relationship Id="rId17" Type="http://schemas.openxmlformats.org/officeDocument/2006/relationships/hyperlink" Target="consultantplus://offline/ref=28545D11D1525386A26013C8E5C020729300BD785EE0A5082DA901ADF57BDAACFBC6EF9B6A80997C37CDF5C26A9F3D0F4DA2EB33F244AAFEc8L3P" TargetMode="External"/><Relationship Id="rId25" Type="http://schemas.openxmlformats.org/officeDocument/2006/relationships/hyperlink" Target="consultantplus://offline/ref=72E99B92E7706C1DFC04D4AD96DF1D4113DEC9296E26257CF87013D2793572EC1337E20752114A1C0ED27C9D17D26A329FF0195715x5L3M" TargetMode="External"/><Relationship Id="rId2" Type="http://schemas.openxmlformats.org/officeDocument/2006/relationships/numbering" Target="numbering.xml"/><Relationship Id="rId16" Type="http://schemas.openxmlformats.org/officeDocument/2006/relationships/hyperlink" Target="consultantplus://offline/ref=DA64A07FDB535D597CCB52E827075CCC68AD9B6102AA6BB98230E13339D0DB6A20F947F012B08D7AE3CA4E6E284822A5645646A245527E3532K5P" TargetMode="External"/><Relationship Id="rId20" Type="http://schemas.openxmlformats.org/officeDocument/2006/relationships/hyperlink" Target="consultantplus://offline/ref=EE2ABEB39830C2D1B551A8DFD89F6B949D16D2AA74F020C023F3A0280AAB7228FF3B4028490FBCCB37CF86D4654BEDB6504E593AE814i43B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ED9A6378D5B1E1273F9CE30E7D8B8785DB1879ABDF1D915FAF880D1190A111F126BE067FCE7B70B6F51CACD1D51A8689D728D6851A70BBB0Ek7J" TargetMode="External"/><Relationship Id="rId24" Type="http://schemas.openxmlformats.org/officeDocument/2006/relationships/hyperlink" Target="consultantplus://offline/ref=2EDE2CE16BD59F00425F443045B05A4D2A4F24FA110DDDAD43B152C47A3C7F7EBEFD49F4227FAEB64DA97122FCF83B66712C85F31AB2259ER4uBP" TargetMode="External"/><Relationship Id="rId5" Type="http://schemas.openxmlformats.org/officeDocument/2006/relationships/settings" Target="settings.xml"/><Relationship Id="rId15" Type="http://schemas.openxmlformats.org/officeDocument/2006/relationships/hyperlink" Target="consultantplus://offline/ref=9E8EA8FC88EAB618103174B07C826F945F248720D43831539C9E7FB595BF6C3C302173C333A0457B83A9CEC4BD99B0F08BD5241933F90EF5OCvAO" TargetMode="External"/><Relationship Id="rId23" Type="http://schemas.openxmlformats.org/officeDocument/2006/relationships/hyperlink" Target="consultantplus://offline/ref=1CDF566DF79745A6F2DB9F35B614BCD1278ED7B7B21EB9EAE36F93C0C50D1C98B6503002542A947077E8DB3335B5725E6CF9203845ACz0Q" TargetMode="External"/><Relationship Id="rId28" Type="http://schemas.openxmlformats.org/officeDocument/2006/relationships/footer" Target="footer1.xml"/><Relationship Id="rId10" Type="http://schemas.openxmlformats.org/officeDocument/2006/relationships/hyperlink" Target="consultantplus://offline/ref=6078A9C3CD507E304FDCC79858FF660C08667DF58E279468E9E492C8F4B9EBAF51DC74A39F069C9527302AB4ED06pEM" TargetMode="External"/><Relationship Id="rId19" Type="http://schemas.openxmlformats.org/officeDocument/2006/relationships/hyperlink" Target="consultantplus://offline/ref=EE2ABEB39830C2D1B551A8DFD89F6B949A10D5AA71F220C023F3A0280AAB7228FF3B402B480EB9C36B9596D02C1EE2A853514639F6144F91iC39P" TargetMode="External"/><Relationship Id="rId31"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consultantplus://offline/ref=260835963D4511CA4E9F02FEC825B3E5ACC882E48EEC1419061FBDC6E4AB75631BDD42319B01714EA18F26DB988D89C73962D8378507DA97UCX1L" TargetMode="External"/><Relationship Id="rId14" Type="http://schemas.openxmlformats.org/officeDocument/2006/relationships/hyperlink" Target="consultantplus://offline/ref=15B7DA66A7FA1437BD2B35E64D6A75D58448A14F526766BC30E9E40B37735F5CDD8C4D0AA8C32A5C7310A0EC179C8FF0C29BED8CD5B8B2BAi226Q" TargetMode="External"/><Relationship Id="rId22" Type="http://schemas.openxmlformats.org/officeDocument/2006/relationships/hyperlink" Target="consultantplus://offline/ref=ACDD1311D10517FE77883D359754C63FF770870FCAC7D8FC367561E32E537CF7455FB797DDD3AC847650EC1C5FEFAA8FC70D4CD0A579D3BDb3T9R" TargetMode="External"/><Relationship Id="rId27" Type="http://schemas.openxmlformats.org/officeDocument/2006/relationships/hyperlink" Target="consultantplus://offline/ref=E7075276AD550BD1695132653254C8560CB1480AD17EA82572C23B245C0E4D769DCEC5E344DD1D25E00975C445D32F281260CDF1A76E9E3AQ4b5P"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5C274-8C20-483C-96D8-3E20877A9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27</Pages>
  <Words>14075</Words>
  <Characters>80230</Characters>
  <Application>Microsoft Office Word</Application>
  <DocSecurity>0</DocSecurity>
  <Lines>668</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Ростех</Company>
  <LinksUpToDate>false</LinksUpToDate>
  <CharactersWithSpaces>94117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Файзиматова Гульнара Муратовна</dc:creator>
  <cp:lastModifiedBy>Никонова Ирина  Викторовна</cp:lastModifiedBy>
  <cp:revision>4</cp:revision>
  <dcterms:created xsi:type="dcterms:W3CDTF">2025-05-16T05:03:00Z</dcterms:created>
  <dcterms:modified xsi:type="dcterms:W3CDTF">2025-05-16T05:12:00Z</dcterms:modified>
</cp:coreProperties>
</file>